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7A26E8" w14:textId="77777777" w:rsidR="00DE7FC2" w:rsidRPr="00613681" w:rsidRDefault="00DE7FC2" w:rsidP="00DE7FC2">
      <w:pPr>
        <w:rPr>
          <w:rFonts w:cstheme="minorHAnsi"/>
        </w:rPr>
      </w:pPr>
    </w:p>
    <w:p w14:paraId="3D7A26E9" w14:textId="77777777" w:rsidR="00936ACC" w:rsidRPr="00613681" w:rsidRDefault="00936ACC" w:rsidP="00936ACC">
      <w:pPr>
        <w:rPr>
          <w:rFonts w:eastAsiaTheme="majorEastAsia" w:cstheme="minorHAnsi"/>
          <w:spacing w:val="5"/>
          <w:sz w:val="36"/>
          <w:szCs w:val="52"/>
          <w:lang w:val="en-US"/>
        </w:rPr>
      </w:pPr>
    </w:p>
    <w:p w14:paraId="3D7A26EA" w14:textId="77777777" w:rsidR="00E74B63" w:rsidRPr="00613681" w:rsidRDefault="00E74B63" w:rsidP="00936ACC">
      <w:pPr>
        <w:rPr>
          <w:rFonts w:eastAsiaTheme="majorEastAsia" w:cstheme="minorHAnsi"/>
          <w:spacing w:val="5"/>
          <w:sz w:val="36"/>
          <w:szCs w:val="52"/>
          <w:lang w:val="en-US"/>
        </w:rPr>
      </w:pPr>
      <w:r w:rsidRPr="00613681">
        <w:rPr>
          <w:rFonts w:eastAsia="Times New Roman" w:cstheme="minorHAnsi"/>
          <w:noProof/>
        </w:rPr>
        <w:drawing>
          <wp:inline distT="0" distB="0" distL="0" distR="0" wp14:anchorId="3D7A2865" wp14:editId="3D7A2866">
            <wp:extent cx="5368904" cy="1333500"/>
            <wp:effectExtent l="0" t="0" r="0" b="0"/>
            <wp:docPr id="8" name="Picture 1" descr="Λογότυπο Εθνικόν και Καποδιστριακόν Πανεπιστήμιον Αθην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a_logo.jpg"/>
                    <pic:cNvPicPr/>
                  </pic:nvPicPr>
                  <pic:blipFill>
                    <a:blip r:embed="rId9" cstate="print"/>
                    <a:stretch>
                      <a:fillRect/>
                    </a:stretch>
                  </pic:blipFill>
                  <pic:spPr>
                    <a:xfrm>
                      <a:off x="0" y="0"/>
                      <a:ext cx="5368904" cy="1333500"/>
                    </a:xfrm>
                    <a:prstGeom prst="rect">
                      <a:avLst/>
                    </a:prstGeom>
                  </pic:spPr>
                </pic:pic>
              </a:graphicData>
            </a:graphic>
          </wp:inline>
        </w:drawing>
      </w:r>
    </w:p>
    <w:p w14:paraId="3D7A26EB" w14:textId="77777777" w:rsidR="00E74B63" w:rsidRPr="00613681" w:rsidRDefault="00E74B63" w:rsidP="00E74B63">
      <w:pPr>
        <w:pBdr>
          <w:top w:val="single" w:sz="24" w:space="1" w:color="auto"/>
        </w:pBdr>
        <w:rPr>
          <w:rFonts w:eastAsia="Times New Roman" w:cstheme="minorHAnsi"/>
          <w:lang w:eastAsia="en-US" w:bidi="en-US"/>
        </w:rPr>
      </w:pPr>
    </w:p>
    <w:p w14:paraId="3DD78C1F" w14:textId="77777777" w:rsidR="00C436EE" w:rsidRPr="00613681" w:rsidRDefault="00C436EE" w:rsidP="00E74B63">
      <w:pPr>
        <w:spacing w:line="240" w:lineRule="auto"/>
        <w:contextualSpacing/>
        <w:rPr>
          <w:rFonts w:eastAsia="Times New Roman" w:cstheme="minorHAnsi"/>
          <w:b/>
          <w:spacing w:val="5"/>
          <w:sz w:val="36"/>
          <w:szCs w:val="52"/>
          <w:lang w:eastAsia="en-US" w:bidi="en-US"/>
        </w:rPr>
      </w:pPr>
    </w:p>
    <w:p w14:paraId="112768E4" w14:textId="77777777" w:rsidR="00C436EE" w:rsidRPr="00613681" w:rsidRDefault="00C436EE" w:rsidP="00C436EE">
      <w:pPr>
        <w:spacing w:line="240" w:lineRule="auto"/>
        <w:contextualSpacing/>
        <w:rPr>
          <w:rFonts w:eastAsia="Times New Roman" w:cstheme="minorHAnsi"/>
          <w:b/>
          <w:spacing w:val="5"/>
          <w:sz w:val="36"/>
          <w:szCs w:val="52"/>
          <w:lang w:eastAsia="en-US" w:bidi="en-US"/>
        </w:rPr>
      </w:pPr>
      <w:r w:rsidRPr="00613681">
        <w:rPr>
          <w:rFonts w:eastAsia="Times New Roman" w:cstheme="minorHAnsi"/>
          <w:b/>
          <w:spacing w:val="5"/>
          <w:sz w:val="36"/>
          <w:szCs w:val="52"/>
          <w:lang w:eastAsia="en-US" w:bidi="en-US"/>
        </w:rPr>
        <w:t>ΕΙΣΑΓΩΓΗ ΣΤΙΣ ΠΗΓΕΣ</w:t>
      </w:r>
    </w:p>
    <w:p w14:paraId="2FEFAE53" w14:textId="77777777" w:rsidR="00C436EE" w:rsidRPr="00613681" w:rsidRDefault="00C436EE" w:rsidP="00C436EE">
      <w:pPr>
        <w:spacing w:line="240" w:lineRule="auto"/>
        <w:contextualSpacing/>
        <w:rPr>
          <w:rFonts w:eastAsia="Times New Roman" w:cstheme="minorHAnsi"/>
          <w:b/>
          <w:spacing w:val="5"/>
          <w:sz w:val="36"/>
          <w:szCs w:val="52"/>
          <w:lang w:eastAsia="en-US" w:bidi="en-US"/>
        </w:rPr>
      </w:pPr>
      <w:r w:rsidRPr="00613681">
        <w:rPr>
          <w:rFonts w:eastAsia="Times New Roman" w:cstheme="minorHAnsi"/>
          <w:b/>
          <w:spacing w:val="5"/>
          <w:sz w:val="36"/>
          <w:szCs w:val="52"/>
          <w:lang w:eastAsia="en-US" w:bidi="en-US"/>
        </w:rPr>
        <w:t>ΤΗΣ ΚΑΝΟΝΙΚΗΣ ΠΑΡΑΔΟΣΕΩΣ ΤΗΣ ΕΚΚΛΗΣΙΑΣ</w:t>
      </w:r>
    </w:p>
    <w:p w14:paraId="1AF7F0D2" w14:textId="77777777" w:rsidR="00C436EE" w:rsidRPr="00613681" w:rsidRDefault="00C436EE" w:rsidP="00C436EE">
      <w:pPr>
        <w:spacing w:line="240" w:lineRule="auto"/>
        <w:contextualSpacing/>
        <w:rPr>
          <w:rFonts w:eastAsia="Times New Roman" w:cstheme="minorHAnsi"/>
          <w:b/>
          <w:spacing w:val="5"/>
          <w:sz w:val="36"/>
          <w:szCs w:val="52"/>
          <w:lang w:eastAsia="en-US" w:bidi="en-US"/>
        </w:rPr>
      </w:pPr>
    </w:p>
    <w:p w14:paraId="3D7A26EC" w14:textId="7F428A00" w:rsidR="00E74B63" w:rsidRPr="00613681" w:rsidRDefault="00C436EE" w:rsidP="00E74B63">
      <w:pPr>
        <w:spacing w:line="240" w:lineRule="auto"/>
        <w:contextualSpacing/>
        <w:rPr>
          <w:rFonts w:eastAsia="Times New Roman" w:cstheme="minorHAnsi"/>
          <w:b/>
          <w:spacing w:val="5"/>
          <w:sz w:val="36"/>
          <w:szCs w:val="52"/>
          <w:lang w:eastAsia="en-US" w:bidi="en-US"/>
        </w:rPr>
      </w:pPr>
      <w:r w:rsidRPr="00613681">
        <w:rPr>
          <w:rFonts w:eastAsia="Times New Roman" w:cstheme="minorHAnsi"/>
          <w:b/>
          <w:spacing w:val="5"/>
          <w:sz w:val="36"/>
          <w:szCs w:val="52"/>
          <w:lang w:eastAsia="en-US" w:bidi="en-US"/>
        </w:rPr>
        <w:t>Κανονικό Δίκαιο</w:t>
      </w:r>
    </w:p>
    <w:p w14:paraId="604FA1C3" w14:textId="063DAC71" w:rsidR="00EF7A99" w:rsidRPr="00613681" w:rsidRDefault="00EF7A99" w:rsidP="00EF7A99">
      <w:pPr>
        <w:spacing w:line="320" w:lineRule="exact"/>
        <w:ind w:left="454" w:hanging="454"/>
        <w:rPr>
          <w:rFonts w:cstheme="minorHAnsi"/>
          <w:b/>
          <w:sz w:val="28"/>
          <w:szCs w:val="28"/>
        </w:rPr>
      </w:pPr>
      <w:r w:rsidRPr="00613681">
        <w:rPr>
          <w:rFonts w:eastAsia="Times New Roman" w:cstheme="minorHAnsi"/>
          <w:b/>
          <w:bCs/>
          <w:lang w:eastAsia="en-US" w:bidi="en-US"/>
        </w:rPr>
        <w:t>Ενότητα:</w:t>
      </w:r>
      <w:r w:rsidR="004E25F4" w:rsidRPr="00613681">
        <w:rPr>
          <w:rFonts w:eastAsia="Times New Roman" w:cstheme="minorHAnsi"/>
          <w:bCs/>
          <w:lang w:eastAsia="en-US" w:bidi="en-US"/>
        </w:rPr>
        <w:t xml:space="preserve"> </w:t>
      </w:r>
      <w:r w:rsidRPr="00613681">
        <w:rPr>
          <w:rFonts w:eastAsia="Times New Roman" w:cstheme="minorHAnsi"/>
          <w:bCs/>
          <w:lang w:eastAsia="en-US" w:bidi="en-US"/>
        </w:rPr>
        <w:t>I</w:t>
      </w:r>
      <w:r w:rsidR="00842ACD" w:rsidRPr="00613681">
        <w:rPr>
          <w:rFonts w:eastAsia="Times New Roman" w:cstheme="minorHAnsi"/>
          <w:bCs/>
          <w:lang w:val="en-US" w:eastAsia="en-US" w:bidi="en-US"/>
        </w:rPr>
        <w:t>V</w:t>
      </w:r>
      <w:r w:rsidR="00842ACD" w:rsidRPr="00613681">
        <w:rPr>
          <w:rFonts w:eastAsia="Times New Roman" w:cstheme="minorHAnsi"/>
          <w:bCs/>
          <w:lang w:eastAsia="en-US" w:bidi="en-US"/>
        </w:rPr>
        <w:t xml:space="preserve">. </w:t>
      </w:r>
      <w:r w:rsidRPr="00613681">
        <w:rPr>
          <w:rFonts w:eastAsia="Times New Roman" w:cstheme="minorHAnsi"/>
          <w:bCs/>
          <w:lang w:eastAsia="en-US" w:bidi="en-US"/>
        </w:rPr>
        <w:t xml:space="preserve">Οἱ κανόνες τῶν </w:t>
      </w:r>
      <w:r w:rsidR="00842ACD" w:rsidRPr="00613681">
        <w:rPr>
          <w:rFonts w:eastAsia="Times New Roman" w:cstheme="minorHAnsi"/>
          <w:bCs/>
          <w:lang w:eastAsia="en-US" w:bidi="en-US"/>
        </w:rPr>
        <w:t xml:space="preserve">Πατέρων </w:t>
      </w:r>
      <w:r w:rsidR="00842ACD" w:rsidRPr="00613681">
        <w:rPr>
          <w:rFonts w:cstheme="minorHAnsi"/>
          <w:sz w:val="24"/>
          <w:szCs w:val="24"/>
        </w:rPr>
        <w:t>τῆς Ἐκκλησίας</w:t>
      </w:r>
    </w:p>
    <w:p w14:paraId="0F6B6B44" w14:textId="466C7511" w:rsidR="00C436EE" w:rsidRPr="00613681" w:rsidRDefault="00C436EE" w:rsidP="004E25F4">
      <w:pPr>
        <w:rPr>
          <w:rFonts w:eastAsia="Times New Roman" w:cstheme="minorHAnsi"/>
          <w:color w:val="555555"/>
          <w:sz w:val="23"/>
          <w:szCs w:val="23"/>
        </w:rPr>
      </w:pPr>
    </w:p>
    <w:p w14:paraId="3D7A26ED" w14:textId="694ECF16" w:rsidR="00E74B63" w:rsidRPr="00613681" w:rsidRDefault="00E74B63" w:rsidP="00E74B63">
      <w:pPr>
        <w:rPr>
          <w:rFonts w:eastAsia="Times New Roman" w:cstheme="minorHAnsi"/>
          <w:lang w:eastAsia="en-US" w:bidi="en-US"/>
        </w:rPr>
      </w:pPr>
    </w:p>
    <w:p w14:paraId="49D33826" w14:textId="77777777" w:rsidR="00C436EE" w:rsidRPr="00613681" w:rsidRDefault="00C436EE" w:rsidP="00C436EE">
      <w:pPr>
        <w:rPr>
          <w:rFonts w:cstheme="minorHAnsi"/>
        </w:rPr>
      </w:pPr>
      <w:r w:rsidRPr="00613681">
        <w:rPr>
          <w:rFonts w:cstheme="minorHAnsi"/>
        </w:rPr>
        <w:t>Αρχιμ. Γρηγόριος Δ. Παπαθωμάς</w:t>
      </w:r>
    </w:p>
    <w:p w14:paraId="28EA5BDD" w14:textId="542A71CF" w:rsidR="00C436EE" w:rsidRPr="00613681" w:rsidRDefault="00C436EE" w:rsidP="00C436EE">
      <w:pPr>
        <w:rPr>
          <w:rFonts w:cstheme="minorHAnsi"/>
        </w:rPr>
      </w:pPr>
      <w:r w:rsidRPr="00613681">
        <w:rPr>
          <w:rFonts w:cstheme="minorHAnsi"/>
        </w:rPr>
        <w:t>Θεολογική Σχολή - Τμήμα Θεολογίας</w:t>
      </w:r>
    </w:p>
    <w:p w14:paraId="3D7A26F0" w14:textId="77777777" w:rsidR="00E74B63" w:rsidRPr="00613681" w:rsidRDefault="00E74B63" w:rsidP="00E74B63">
      <w:pPr>
        <w:pBdr>
          <w:bottom w:val="single" w:sz="24" w:space="1" w:color="auto"/>
        </w:pBdr>
        <w:rPr>
          <w:rFonts w:eastAsia="Times New Roman" w:cstheme="minorHAnsi"/>
          <w:lang w:eastAsia="en-US" w:bidi="en-US"/>
        </w:rPr>
      </w:pPr>
    </w:p>
    <w:p w14:paraId="3D7A26F1" w14:textId="77777777" w:rsidR="00E74B63" w:rsidRPr="00613681" w:rsidRDefault="00E74B63" w:rsidP="00E74B63">
      <w:pPr>
        <w:rPr>
          <w:rFonts w:eastAsia="Times New Roman" w:cstheme="minorHAnsi"/>
          <w:spacing w:val="5"/>
          <w:sz w:val="64"/>
          <w:szCs w:val="52"/>
          <w:lang w:eastAsia="en-US" w:bidi="en-US"/>
        </w:rPr>
      </w:pPr>
      <w:r w:rsidRPr="00613681">
        <w:rPr>
          <w:rFonts w:eastAsia="Times New Roman" w:cstheme="minorHAnsi"/>
          <w:lang w:eastAsia="en-US" w:bidi="en-US"/>
        </w:rPr>
        <w:br w:type="page"/>
      </w:r>
    </w:p>
    <w:p w14:paraId="376D2176" w14:textId="5D558D14" w:rsidR="004E25F4" w:rsidRPr="00613681" w:rsidRDefault="004E25F4" w:rsidP="004E25F4">
      <w:pPr>
        <w:pStyle w:val="1"/>
        <w:numPr>
          <w:ilvl w:val="0"/>
          <w:numId w:val="0"/>
        </w:numPr>
        <w:rPr>
          <w:rFonts w:asciiTheme="minorHAnsi" w:hAnsiTheme="minorHAnsi" w:cstheme="minorHAnsi"/>
        </w:rPr>
      </w:pPr>
      <w:bookmarkStart w:id="0" w:name="_Toc425337868"/>
      <w:bookmarkStart w:id="1" w:name="_Toc425545597"/>
      <w:bookmarkStart w:id="2" w:name="_Toc426702525"/>
      <w:bookmarkStart w:id="3" w:name="_Toc430087717"/>
      <w:r w:rsidRPr="00613681">
        <w:rPr>
          <w:rFonts w:asciiTheme="minorHAnsi" w:hAnsiTheme="minorHAnsi" w:cstheme="minorHAnsi"/>
        </w:rPr>
        <w:lastRenderedPageBreak/>
        <w:t>Περιεχόμενα</w:t>
      </w:r>
      <w:bookmarkEnd w:id="0"/>
      <w:bookmarkEnd w:id="1"/>
      <w:bookmarkEnd w:id="2"/>
      <w:bookmarkEnd w:id="3"/>
    </w:p>
    <w:p w14:paraId="24EC653D" w14:textId="593E1C90" w:rsidR="00045CFF" w:rsidRDefault="00E74B63">
      <w:pPr>
        <w:pStyle w:val="11"/>
        <w:tabs>
          <w:tab w:val="right" w:leader="dot" w:pos="9854"/>
        </w:tabs>
        <w:rPr>
          <w:rFonts w:asciiTheme="minorHAnsi" w:hAnsiTheme="minorHAnsi"/>
          <w:noProof/>
          <w:lang w:val="el-GR" w:eastAsia="el-GR" w:bidi="ar-SA"/>
        </w:rPr>
      </w:pPr>
      <w:r w:rsidRPr="00613681">
        <w:rPr>
          <w:rFonts w:asciiTheme="minorHAnsi" w:hAnsiTheme="minorHAnsi" w:cstheme="minorHAnsi"/>
        </w:rPr>
        <w:fldChar w:fldCharType="begin"/>
      </w:r>
      <w:r w:rsidRPr="00613681">
        <w:rPr>
          <w:rFonts w:asciiTheme="minorHAnsi" w:hAnsiTheme="minorHAnsi" w:cstheme="minorHAnsi"/>
        </w:rPr>
        <w:instrText xml:space="preserve"> TOC \o "1-5" \h \z \u </w:instrText>
      </w:r>
      <w:r w:rsidRPr="00613681">
        <w:rPr>
          <w:rFonts w:asciiTheme="minorHAnsi" w:hAnsiTheme="minorHAnsi" w:cstheme="minorHAnsi"/>
        </w:rPr>
        <w:fldChar w:fldCharType="separate"/>
      </w:r>
    </w:p>
    <w:p w14:paraId="1BF48BB6" w14:textId="77777777" w:rsidR="00045CFF" w:rsidRDefault="00D7500F">
      <w:pPr>
        <w:pStyle w:val="11"/>
        <w:tabs>
          <w:tab w:val="left" w:pos="440"/>
          <w:tab w:val="right" w:leader="dot" w:pos="9854"/>
        </w:tabs>
        <w:rPr>
          <w:rFonts w:asciiTheme="minorHAnsi" w:hAnsiTheme="minorHAnsi"/>
          <w:noProof/>
          <w:lang w:val="el-GR" w:eastAsia="el-GR" w:bidi="ar-SA"/>
        </w:rPr>
      </w:pPr>
      <w:hyperlink w:anchor="_Toc430087718" w:history="1">
        <w:r w:rsidR="00045CFF" w:rsidRPr="00AC7750">
          <w:rPr>
            <w:rStyle w:val="-"/>
            <w:noProof/>
          </w:rPr>
          <w:t>0.</w:t>
        </w:r>
        <w:r w:rsidR="00045CFF">
          <w:rPr>
            <w:rFonts w:asciiTheme="minorHAnsi" w:hAnsiTheme="minorHAnsi"/>
            <w:noProof/>
            <w:lang w:val="el-GR" w:eastAsia="el-GR" w:bidi="ar-SA"/>
          </w:rPr>
          <w:tab/>
        </w:r>
        <w:r w:rsidR="00045CFF" w:rsidRPr="00AC7750">
          <w:rPr>
            <w:rStyle w:val="-"/>
            <w:noProof/>
          </w:rPr>
          <w:t>Σκοποί ενότητας</w:t>
        </w:r>
        <w:r w:rsidR="00045CFF">
          <w:rPr>
            <w:noProof/>
            <w:webHidden/>
          </w:rPr>
          <w:tab/>
        </w:r>
        <w:r w:rsidR="00045CFF">
          <w:rPr>
            <w:noProof/>
            <w:webHidden/>
          </w:rPr>
          <w:fldChar w:fldCharType="begin"/>
        </w:r>
        <w:r w:rsidR="00045CFF">
          <w:rPr>
            <w:noProof/>
            <w:webHidden/>
          </w:rPr>
          <w:instrText xml:space="preserve"> PAGEREF _Toc430087718 \h </w:instrText>
        </w:r>
        <w:r w:rsidR="00045CFF">
          <w:rPr>
            <w:noProof/>
            <w:webHidden/>
          </w:rPr>
        </w:r>
        <w:r w:rsidR="00045CFF">
          <w:rPr>
            <w:noProof/>
            <w:webHidden/>
          </w:rPr>
          <w:fldChar w:fldCharType="separate"/>
        </w:r>
        <w:r w:rsidR="002707E8">
          <w:rPr>
            <w:noProof/>
            <w:webHidden/>
          </w:rPr>
          <w:t>4</w:t>
        </w:r>
        <w:r w:rsidR="00045CFF">
          <w:rPr>
            <w:noProof/>
            <w:webHidden/>
          </w:rPr>
          <w:fldChar w:fldCharType="end"/>
        </w:r>
      </w:hyperlink>
    </w:p>
    <w:p w14:paraId="0FA08196" w14:textId="77777777" w:rsidR="00045CFF" w:rsidRDefault="00D7500F">
      <w:pPr>
        <w:pStyle w:val="11"/>
        <w:tabs>
          <w:tab w:val="right" w:leader="dot" w:pos="9854"/>
        </w:tabs>
        <w:rPr>
          <w:rFonts w:asciiTheme="minorHAnsi" w:hAnsiTheme="minorHAnsi"/>
          <w:noProof/>
          <w:lang w:val="el-GR" w:eastAsia="el-GR" w:bidi="ar-SA"/>
        </w:rPr>
      </w:pPr>
      <w:hyperlink w:anchor="_Toc430087719" w:history="1">
        <w:r w:rsidR="00045CFF" w:rsidRPr="00AC7750">
          <w:rPr>
            <w:rStyle w:val="-"/>
            <w:noProof/>
          </w:rPr>
          <w:t>Κανόνες τῶν Πατέρων τῆς Ἐκκλησίας</w:t>
        </w:r>
        <w:r w:rsidR="00045CFF">
          <w:rPr>
            <w:noProof/>
            <w:webHidden/>
          </w:rPr>
          <w:tab/>
        </w:r>
        <w:r w:rsidR="00045CFF">
          <w:rPr>
            <w:noProof/>
            <w:webHidden/>
          </w:rPr>
          <w:fldChar w:fldCharType="begin"/>
        </w:r>
        <w:r w:rsidR="00045CFF">
          <w:rPr>
            <w:noProof/>
            <w:webHidden/>
          </w:rPr>
          <w:instrText xml:space="preserve"> PAGEREF _Toc430087719 \h </w:instrText>
        </w:r>
        <w:r w:rsidR="00045CFF">
          <w:rPr>
            <w:noProof/>
            <w:webHidden/>
          </w:rPr>
        </w:r>
        <w:r w:rsidR="00045CFF">
          <w:rPr>
            <w:noProof/>
            <w:webHidden/>
          </w:rPr>
          <w:fldChar w:fldCharType="separate"/>
        </w:r>
        <w:r w:rsidR="002707E8">
          <w:rPr>
            <w:noProof/>
            <w:webHidden/>
          </w:rPr>
          <w:t>6</w:t>
        </w:r>
        <w:r w:rsidR="00045CFF">
          <w:rPr>
            <w:noProof/>
            <w:webHidden/>
          </w:rPr>
          <w:fldChar w:fldCharType="end"/>
        </w:r>
      </w:hyperlink>
    </w:p>
    <w:p w14:paraId="1B982160" w14:textId="77777777" w:rsidR="00045CFF" w:rsidRDefault="00D7500F">
      <w:pPr>
        <w:pStyle w:val="11"/>
        <w:tabs>
          <w:tab w:val="right" w:leader="dot" w:pos="9854"/>
        </w:tabs>
        <w:rPr>
          <w:rFonts w:asciiTheme="minorHAnsi" w:hAnsiTheme="minorHAnsi"/>
          <w:noProof/>
          <w:lang w:val="el-GR" w:eastAsia="el-GR" w:bidi="ar-SA"/>
        </w:rPr>
      </w:pPr>
      <w:hyperlink w:anchor="_Toc430087720" w:history="1">
        <w:r w:rsidR="00045CFF" w:rsidRPr="00AC7750">
          <w:rPr>
            <w:rStyle w:val="-"/>
            <w:noProof/>
          </w:rPr>
          <w:t>Κανόνες τῶν Πατέρων τῆς Ἐκκλησίας</w:t>
        </w:r>
        <w:r w:rsidR="00045CFF">
          <w:rPr>
            <w:noProof/>
            <w:webHidden/>
          </w:rPr>
          <w:tab/>
        </w:r>
        <w:r w:rsidR="00045CFF">
          <w:rPr>
            <w:noProof/>
            <w:webHidden/>
          </w:rPr>
          <w:fldChar w:fldCharType="begin"/>
        </w:r>
        <w:r w:rsidR="00045CFF">
          <w:rPr>
            <w:noProof/>
            <w:webHidden/>
          </w:rPr>
          <w:instrText xml:space="preserve"> PAGEREF _Toc430087720 \h </w:instrText>
        </w:r>
        <w:r w:rsidR="00045CFF">
          <w:rPr>
            <w:noProof/>
            <w:webHidden/>
          </w:rPr>
        </w:r>
        <w:r w:rsidR="00045CFF">
          <w:rPr>
            <w:noProof/>
            <w:webHidden/>
          </w:rPr>
          <w:fldChar w:fldCharType="separate"/>
        </w:r>
        <w:r w:rsidR="002707E8">
          <w:rPr>
            <w:noProof/>
            <w:webHidden/>
          </w:rPr>
          <w:t>7</w:t>
        </w:r>
        <w:r w:rsidR="00045CFF">
          <w:rPr>
            <w:noProof/>
            <w:webHidden/>
          </w:rPr>
          <w:fldChar w:fldCharType="end"/>
        </w:r>
      </w:hyperlink>
    </w:p>
    <w:p w14:paraId="36451719" w14:textId="77777777" w:rsidR="00045CFF" w:rsidRDefault="00D7500F">
      <w:pPr>
        <w:pStyle w:val="11"/>
        <w:tabs>
          <w:tab w:val="left" w:pos="440"/>
          <w:tab w:val="right" w:leader="dot" w:pos="9854"/>
        </w:tabs>
        <w:rPr>
          <w:rFonts w:asciiTheme="minorHAnsi" w:hAnsiTheme="minorHAnsi"/>
          <w:noProof/>
          <w:lang w:val="el-GR" w:eastAsia="el-GR" w:bidi="ar-SA"/>
        </w:rPr>
      </w:pPr>
      <w:hyperlink w:anchor="_Toc430087721" w:history="1">
        <w:r w:rsidR="00045CFF" w:rsidRPr="00AC7750">
          <w:rPr>
            <w:rStyle w:val="-"/>
            <w:noProof/>
          </w:rPr>
          <w:t>1.</w:t>
        </w:r>
        <w:r w:rsidR="00045CFF">
          <w:rPr>
            <w:rFonts w:asciiTheme="minorHAnsi" w:hAnsiTheme="minorHAnsi"/>
            <w:noProof/>
            <w:lang w:val="el-GR" w:eastAsia="el-GR" w:bidi="ar-SA"/>
          </w:rPr>
          <w:tab/>
        </w:r>
        <w:r w:rsidR="00045CFF" w:rsidRPr="00AC7750">
          <w:rPr>
            <w:rStyle w:val="-"/>
            <w:noProof/>
          </w:rPr>
          <w:t>Ἅγιος Κυπριανὸς Καρθαγένης (248-258)</w:t>
        </w:r>
        <w:r w:rsidR="00045CFF">
          <w:rPr>
            <w:noProof/>
            <w:webHidden/>
          </w:rPr>
          <w:tab/>
        </w:r>
        <w:r w:rsidR="00045CFF">
          <w:rPr>
            <w:noProof/>
            <w:webHidden/>
          </w:rPr>
          <w:fldChar w:fldCharType="begin"/>
        </w:r>
        <w:r w:rsidR="00045CFF">
          <w:rPr>
            <w:noProof/>
            <w:webHidden/>
          </w:rPr>
          <w:instrText xml:space="preserve"> PAGEREF _Toc430087721 \h </w:instrText>
        </w:r>
        <w:r w:rsidR="00045CFF">
          <w:rPr>
            <w:noProof/>
            <w:webHidden/>
          </w:rPr>
        </w:r>
        <w:r w:rsidR="00045CFF">
          <w:rPr>
            <w:noProof/>
            <w:webHidden/>
          </w:rPr>
          <w:fldChar w:fldCharType="separate"/>
        </w:r>
        <w:r w:rsidR="002707E8">
          <w:rPr>
            <w:noProof/>
            <w:webHidden/>
          </w:rPr>
          <w:t>8</w:t>
        </w:r>
        <w:r w:rsidR="00045CFF">
          <w:rPr>
            <w:noProof/>
            <w:webHidden/>
          </w:rPr>
          <w:fldChar w:fldCharType="end"/>
        </w:r>
      </w:hyperlink>
    </w:p>
    <w:p w14:paraId="1393EEE7" w14:textId="77777777" w:rsidR="00045CFF" w:rsidRDefault="00D7500F">
      <w:pPr>
        <w:pStyle w:val="21"/>
        <w:tabs>
          <w:tab w:val="left" w:pos="880"/>
          <w:tab w:val="right" w:leader="dot" w:pos="9854"/>
        </w:tabs>
        <w:rPr>
          <w:noProof/>
        </w:rPr>
      </w:pPr>
      <w:hyperlink w:anchor="_Toc430087722" w:history="1">
        <w:r w:rsidR="00045CFF" w:rsidRPr="00AC7750">
          <w:rPr>
            <w:rStyle w:val="-"/>
            <w:noProof/>
          </w:rPr>
          <w:t>1.1</w:t>
        </w:r>
        <w:r w:rsidR="00045CFF">
          <w:rPr>
            <w:noProof/>
          </w:rPr>
          <w:tab/>
        </w:r>
        <w:r w:rsidR="00045CFF" w:rsidRPr="00AC7750">
          <w:rPr>
            <w:rStyle w:val="-"/>
            <w:noProof/>
          </w:rPr>
          <w:t>Θεματικὴ τῶν Κανόνων</w:t>
        </w:r>
        <w:r w:rsidR="00045CFF">
          <w:rPr>
            <w:noProof/>
            <w:webHidden/>
          </w:rPr>
          <w:tab/>
        </w:r>
        <w:r w:rsidR="00045CFF">
          <w:rPr>
            <w:noProof/>
            <w:webHidden/>
          </w:rPr>
          <w:fldChar w:fldCharType="begin"/>
        </w:r>
        <w:r w:rsidR="00045CFF">
          <w:rPr>
            <w:noProof/>
            <w:webHidden/>
          </w:rPr>
          <w:instrText xml:space="preserve"> PAGEREF _Toc430087722 \h </w:instrText>
        </w:r>
        <w:r w:rsidR="00045CFF">
          <w:rPr>
            <w:noProof/>
            <w:webHidden/>
          </w:rPr>
        </w:r>
        <w:r w:rsidR="00045CFF">
          <w:rPr>
            <w:noProof/>
            <w:webHidden/>
          </w:rPr>
          <w:fldChar w:fldCharType="separate"/>
        </w:r>
        <w:r w:rsidR="002707E8">
          <w:rPr>
            <w:noProof/>
            <w:webHidden/>
          </w:rPr>
          <w:t>8</w:t>
        </w:r>
        <w:r w:rsidR="00045CFF">
          <w:rPr>
            <w:noProof/>
            <w:webHidden/>
          </w:rPr>
          <w:fldChar w:fldCharType="end"/>
        </w:r>
      </w:hyperlink>
    </w:p>
    <w:p w14:paraId="2D40DF13" w14:textId="77777777" w:rsidR="00045CFF" w:rsidRDefault="00D7500F">
      <w:pPr>
        <w:pStyle w:val="11"/>
        <w:tabs>
          <w:tab w:val="left" w:pos="440"/>
          <w:tab w:val="right" w:leader="dot" w:pos="9854"/>
        </w:tabs>
        <w:rPr>
          <w:rFonts w:asciiTheme="minorHAnsi" w:hAnsiTheme="minorHAnsi"/>
          <w:noProof/>
          <w:lang w:val="el-GR" w:eastAsia="el-GR" w:bidi="ar-SA"/>
        </w:rPr>
      </w:pPr>
      <w:hyperlink w:anchor="_Toc430087723" w:history="1">
        <w:r w:rsidR="00045CFF" w:rsidRPr="00AC7750">
          <w:rPr>
            <w:rStyle w:val="-"/>
            <w:rFonts w:cstheme="minorHAnsi"/>
            <w:noProof/>
          </w:rPr>
          <w:t>2.</w:t>
        </w:r>
        <w:r w:rsidR="00045CFF">
          <w:rPr>
            <w:rFonts w:asciiTheme="minorHAnsi" w:hAnsiTheme="minorHAnsi"/>
            <w:noProof/>
            <w:lang w:val="el-GR" w:eastAsia="el-GR" w:bidi="ar-SA"/>
          </w:rPr>
          <w:tab/>
        </w:r>
        <w:r w:rsidR="00045CFF" w:rsidRPr="00AC7750">
          <w:rPr>
            <w:rStyle w:val="-"/>
            <w:noProof/>
          </w:rPr>
          <w:t xml:space="preserve">Ἅγιος Κυπριανὸς Καρθαγένης (255) </w:t>
        </w:r>
        <w:r w:rsidR="00045CFF" w:rsidRPr="00AC7750">
          <w:rPr>
            <w:rStyle w:val="-"/>
            <w:rFonts w:cstheme="minorHAnsi"/>
            <w:i/>
            <w:noProof/>
          </w:rPr>
          <w:t>Κανόνες (1)</w:t>
        </w:r>
        <w:r w:rsidR="00045CFF">
          <w:rPr>
            <w:noProof/>
            <w:webHidden/>
          </w:rPr>
          <w:tab/>
        </w:r>
        <w:r w:rsidR="00045CFF">
          <w:rPr>
            <w:noProof/>
            <w:webHidden/>
          </w:rPr>
          <w:fldChar w:fldCharType="begin"/>
        </w:r>
        <w:r w:rsidR="00045CFF">
          <w:rPr>
            <w:noProof/>
            <w:webHidden/>
          </w:rPr>
          <w:instrText xml:space="preserve"> PAGEREF _Toc430087723 \h </w:instrText>
        </w:r>
        <w:r w:rsidR="00045CFF">
          <w:rPr>
            <w:noProof/>
            <w:webHidden/>
          </w:rPr>
        </w:r>
        <w:r w:rsidR="00045CFF">
          <w:rPr>
            <w:noProof/>
            <w:webHidden/>
          </w:rPr>
          <w:fldChar w:fldCharType="separate"/>
        </w:r>
        <w:r w:rsidR="002707E8">
          <w:rPr>
            <w:noProof/>
            <w:webHidden/>
          </w:rPr>
          <w:t>9</w:t>
        </w:r>
        <w:r w:rsidR="00045CFF">
          <w:rPr>
            <w:noProof/>
            <w:webHidden/>
          </w:rPr>
          <w:fldChar w:fldCharType="end"/>
        </w:r>
      </w:hyperlink>
    </w:p>
    <w:p w14:paraId="2CBA967F" w14:textId="77777777" w:rsidR="00045CFF" w:rsidRDefault="00D7500F">
      <w:pPr>
        <w:pStyle w:val="11"/>
        <w:tabs>
          <w:tab w:val="left" w:pos="440"/>
          <w:tab w:val="right" w:leader="dot" w:pos="9854"/>
        </w:tabs>
        <w:rPr>
          <w:rFonts w:asciiTheme="minorHAnsi" w:hAnsiTheme="minorHAnsi"/>
          <w:noProof/>
          <w:lang w:val="el-GR" w:eastAsia="el-GR" w:bidi="ar-SA"/>
        </w:rPr>
      </w:pPr>
      <w:hyperlink w:anchor="_Toc430087724" w:history="1">
        <w:r w:rsidR="00045CFF" w:rsidRPr="00AC7750">
          <w:rPr>
            <w:rStyle w:val="-"/>
            <w:noProof/>
          </w:rPr>
          <w:t>3.</w:t>
        </w:r>
        <w:r w:rsidR="00045CFF">
          <w:rPr>
            <w:rFonts w:asciiTheme="minorHAnsi" w:hAnsiTheme="minorHAnsi"/>
            <w:noProof/>
            <w:lang w:val="el-GR" w:eastAsia="el-GR" w:bidi="ar-SA"/>
          </w:rPr>
          <w:tab/>
        </w:r>
        <w:r w:rsidR="00045CFF" w:rsidRPr="00AC7750">
          <w:rPr>
            <w:rStyle w:val="-"/>
            <w:noProof/>
          </w:rPr>
          <w:t>Ἅγιος Διονύσιος Ἀλεξανδρείας (247-265)</w:t>
        </w:r>
        <w:r w:rsidR="00045CFF">
          <w:rPr>
            <w:noProof/>
            <w:webHidden/>
          </w:rPr>
          <w:tab/>
        </w:r>
        <w:r w:rsidR="00045CFF">
          <w:rPr>
            <w:noProof/>
            <w:webHidden/>
          </w:rPr>
          <w:fldChar w:fldCharType="begin"/>
        </w:r>
        <w:r w:rsidR="00045CFF">
          <w:rPr>
            <w:noProof/>
            <w:webHidden/>
          </w:rPr>
          <w:instrText xml:space="preserve"> PAGEREF _Toc430087724 \h </w:instrText>
        </w:r>
        <w:r w:rsidR="00045CFF">
          <w:rPr>
            <w:noProof/>
            <w:webHidden/>
          </w:rPr>
        </w:r>
        <w:r w:rsidR="00045CFF">
          <w:rPr>
            <w:noProof/>
            <w:webHidden/>
          </w:rPr>
          <w:fldChar w:fldCharType="separate"/>
        </w:r>
        <w:r w:rsidR="002707E8">
          <w:rPr>
            <w:noProof/>
            <w:webHidden/>
          </w:rPr>
          <w:t>10</w:t>
        </w:r>
        <w:r w:rsidR="00045CFF">
          <w:rPr>
            <w:noProof/>
            <w:webHidden/>
          </w:rPr>
          <w:fldChar w:fldCharType="end"/>
        </w:r>
      </w:hyperlink>
    </w:p>
    <w:p w14:paraId="0D2C61A1" w14:textId="77777777" w:rsidR="00045CFF" w:rsidRDefault="00D7500F">
      <w:pPr>
        <w:pStyle w:val="21"/>
        <w:tabs>
          <w:tab w:val="left" w:pos="880"/>
          <w:tab w:val="right" w:leader="dot" w:pos="9854"/>
        </w:tabs>
        <w:rPr>
          <w:noProof/>
        </w:rPr>
      </w:pPr>
      <w:hyperlink w:anchor="_Toc430087725" w:history="1">
        <w:r w:rsidR="00045CFF" w:rsidRPr="00AC7750">
          <w:rPr>
            <w:rStyle w:val="-"/>
            <w:noProof/>
          </w:rPr>
          <w:t>1.2</w:t>
        </w:r>
        <w:r w:rsidR="00045CFF">
          <w:rPr>
            <w:noProof/>
          </w:rPr>
          <w:tab/>
        </w:r>
        <w:r w:rsidR="00045CFF" w:rsidRPr="00AC7750">
          <w:rPr>
            <w:rStyle w:val="-"/>
            <w:noProof/>
          </w:rPr>
          <w:t>Θεματικὴ τῶν Κανόνων</w:t>
        </w:r>
        <w:r w:rsidR="00045CFF">
          <w:rPr>
            <w:noProof/>
            <w:webHidden/>
          </w:rPr>
          <w:tab/>
        </w:r>
        <w:r w:rsidR="00045CFF">
          <w:rPr>
            <w:noProof/>
            <w:webHidden/>
          </w:rPr>
          <w:fldChar w:fldCharType="begin"/>
        </w:r>
        <w:r w:rsidR="00045CFF">
          <w:rPr>
            <w:noProof/>
            <w:webHidden/>
          </w:rPr>
          <w:instrText xml:space="preserve"> PAGEREF _Toc430087725 \h </w:instrText>
        </w:r>
        <w:r w:rsidR="00045CFF">
          <w:rPr>
            <w:noProof/>
            <w:webHidden/>
          </w:rPr>
        </w:r>
        <w:r w:rsidR="00045CFF">
          <w:rPr>
            <w:noProof/>
            <w:webHidden/>
          </w:rPr>
          <w:fldChar w:fldCharType="separate"/>
        </w:r>
        <w:r w:rsidR="002707E8">
          <w:rPr>
            <w:noProof/>
            <w:webHidden/>
          </w:rPr>
          <w:t>10</w:t>
        </w:r>
        <w:r w:rsidR="00045CFF">
          <w:rPr>
            <w:noProof/>
            <w:webHidden/>
          </w:rPr>
          <w:fldChar w:fldCharType="end"/>
        </w:r>
      </w:hyperlink>
    </w:p>
    <w:p w14:paraId="7AAA08A5" w14:textId="77777777" w:rsidR="00045CFF" w:rsidRDefault="00D7500F">
      <w:pPr>
        <w:pStyle w:val="11"/>
        <w:tabs>
          <w:tab w:val="left" w:pos="440"/>
          <w:tab w:val="right" w:leader="dot" w:pos="9854"/>
        </w:tabs>
        <w:rPr>
          <w:rFonts w:asciiTheme="minorHAnsi" w:hAnsiTheme="minorHAnsi"/>
          <w:noProof/>
          <w:lang w:val="el-GR" w:eastAsia="el-GR" w:bidi="ar-SA"/>
        </w:rPr>
      </w:pPr>
      <w:hyperlink w:anchor="_Toc430087726" w:history="1">
        <w:r w:rsidR="00045CFF" w:rsidRPr="00AC7750">
          <w:rPr>
            <w:rStyle w:val="-"/>
            <w:rFonts w:cstheme="minorHAnsi"/>
            <w:noProof/>
          </w:rPr>
          <w:t>4.</w:t>
        </w:r>
        <w:r w:rsidR="00045CFF">
          <w:rPr>
            <w:rFonts w:asciiTheme="minorHAnsi" w:hAnsiTheme="minorHAnsi"/>
            <w:noProof/>
            <w:lang w:val="el-GR" w:eastAsia="el-GR" w:bidi="ar-SA"/>
          </w:rPr>
          <w:tab/>
        </w:r>
        <w:r w:rsidR="00045CFF" w:rsidRPr="00AC7750">
          <w:rPr>
            <w:rStyle w:val="-"/>
            <w:noProof/>
          </w:rPr>
          <w:t xml:space="preserve">Ἅγιος Διονύσιος Ἀλεξανδρείας (†265) </w:t>
        </w:r>
        <w:r w:rsidR="00045CFF" w:rsidRPr="00AC7750">
          <w:rPr>
            <w:rStyle w:val="-"/>
            <w:rFonts w:cstheme="minorHAnsi"/>
            <w:i/>
            <w:noProof/>
          </w:rPr>
          <w:t>Κανόνες (4)</w:t>
        </w:r>
        <w:r w:rsidR="00045CFF">
          <w:rPr>
            <w:noProof/>
            <w:webHidden/>
          </w:rPr>
          <w:tab/>
        </w:r>
        <w:r w:rsidR="00045CFF">
          <w:rPr>
            <w:noProof/>
            <w:webHidden/>
          </w:rPr>
          <w:fldChar w:fldCharType="begin"/>
        </w:r>
        <w:r w:rsidR="00045CFF">
          <w:rPr>
            <w:noProof/>
            <w:webHidden/>
          </w:rPr>
          <w:instrText xml:space="preserve"> PAGEREF _Toc430087726 \h </w:instrText>
        </w:r>
        <w:r w:rsidR="00045CFF">
          <w:rPr>
            <w:noProof/>
            <w:webHidden/>
          </w:rPr>
        </w:r>
        <w:r w:rsidR="00045CFF">
          <w:rPr>
            <w:noProof/>
            <w:webHidden/>
          </w:rPr>
          <w:fldChar w:fldCharType="separate"/>
        </w:r>
        <w:r w:rsidR="002707E8">
          <w:rPr>
            <w:noProof/>
            <w:webHidden/>
          </w:rPr>
          <w:t>11</w:t>
        </w:r>
        <w:r w:rsidR="00045CFF">
          <w:rPr>
            <w:noProof/>
            <w:webHidden/>
          </w:rPr>
          <w:fldChar w:fldCharType="end"/>
        </w:r>
      </w:hyperlink>
    </w:p>
    <w:p w14:paraId="681A93C1" w14:textId="77777777" w:rsidR="00045CFF" w:rsidRDefault="00D7500F">
      <w:pPr>
        <w:pStyle w:val="11"/>
        <w:tabs>
          <w:tab w:val="left" w:pos="440"/>
          <w:tab w:val="right" w:leader="dot" w:pos="9854"/>
        </w:tabs>
        <w:rPr>
          <w:rFonts w:asciiTheme="minorHAnsi" w:hAnsiTheme="minorHAnsi"/>
          <w:noProof/>
          <w:lang w:val="el-GR" w:eastAsia="el-GR" w:bidi="ar-SA"/>
        </w:rPr>
      </w:pPr>
      <w:hyperlink w:anchor="_Toc430087727" w:history="1">
        <w:r w:rsidR="00045CFF" w:rsidRPr="00AC7750">
          <w:rPr>
            <w:rStyle w:val="-"/>
            <w:noProof/>
          </w:rPr>
          <w:t>5.</w:t>
        </w:r>
        <w:r w:rsidR="00045CFF">
          <w:rPr>
            <w:rFonts w:asciiTheme="minorHAnsi" w:hAnsiTheme="minorHAnsi"/>
            <w:noProof/>
            <w:lang w:val="el-GR" w:eastAsia="el-GR" w:bidi="ar-SA"/>
          </w:rPr>
          <w:tab/>
        </w:r>
        <w:r w:rsidR="00045CFF" w:rsidRPr="00AC7750">
          <w:rPr>
            <w:rStyle w:val="-"/>
            <w:noProof/>
          </w:rPr>
          <w:t>Ἅγιος Γρηγόριος Νεοκαισαρείας ὁ Θαυματουργὸς (240-270)</w:t>
        </w:r>
        <w:r w:rsidR="00045CFF">
          <w:rPr>
            <w:noProof/>
            <w:webHidden/>
          </w:rPr>
          <w:tab/>
        </w:r>
        <w:r w:rsidR="00045CFF">
          <w:rPr>
            <w:noProof/>
            <w:webHidden/>
          </w:rPr>
          <w:fldChar w:fldCharType="begin"/>
        </w:r>
        <w:r w:rsidR="00045CFF">
          <w:rPr>
            <w:noProof/>
            <w:webHidden/>
          </w:rPr>
          <w:instrText xml:space="preserve"> PAGEREF _Toc430087727 \h </w:instrText>
        </w:r>
        <w:r w:rsidR="00045CFF">
          <w:rPr>
            <w:noProof/>
            <w:webHidden/>
          </w:rPr>
        </w:r>
        <w:r w:rsidR="00045CFF">
          <w:rPr>
            <w:noProof/>
            <w:webHidden/>
          </w:rPr>
          <w:fldChar w:fldCharType="separate"/>
        </w:r>
        <w:r w:rsidR="002707E8">
          <w:rPr>
            <w:noProof/>
            <w:webHidden/>
          </w:rPr>
          <w:t>12</w:t>
        </w:r>
        <w:r w:rsidR="00045CFF">
          <w:rPr>
            <w:noProof/>
            <w:webHidden/>
          </w:rPr>
          <w:fldChar w:fldCharType="end"/>
        </w:r>
      </w:hyperlink>
    </w:p>
    <w:p w14:paraId="5EA35004" w14:textId="77777777" w:rsidR="00045CFF" w:rsidRDefault="00D7500F">
      <w:pPr>
        <w:pStyle w:val="21"/>
        <w:tabs>
          <w:tab w:val="right" w:leader="dot" w:pos="9854"/>
        </w:tabs>
        <w:rPr>
          <w:noProof/>
        </w:rPr>
      </w:pPr>
      <w:hyperlink w:anchor="_Toc430087728" w:history="1">
        <w:r w:rsidR="00045CFF" w:rsidRPr="00AC7750">
          <w:rPr>
            <w:rStyle w:val="-"/>
            <w:noProof/>
          </w:rPr>
          <w:t>Θεματικὴ τῶν Κανόνων</w:t>
        </w:r>
        <w:r w:rsidR="00045CFF">
          <w:rPr>
            <w:noProof/>
            <w:webHidden/>
          </w:rPr>
          <w:tab/>
        </w:r>
        <w:r w:rsidR="00045CFF">
          <w:rPr>
            <w:noProof/>
            <w:webHidden/>
          </w:rPr>
          <w:fldChar w:fldCharType="begin"/>
        </w:r>
        <w:r w:rsidR="00045CFF">
          <w:rPr>
            <w:noProof/>
            <w:webHidden/>
          </w:rPr>
          <w:instrText xml:space="preserve"> PAGEREF _Toc430087728 \h </w:instrText>
        </w:r>
        <w:r w:rsidR="00045CFF">
          <w:rPr>
            <w:noProof/>
            <w:webHidden/>
          </w:rPr>
        </w:r>
        <w:r w:rsidR="00045CFF">
          <w:rPr>
            <w:noProof/>
            <w:webHidden/>
          </w:rPr>
          <w:fldChar w:fldCharType="separate"/>
        </w:r>
        <w:r w:rsidR="002707E8">
          <w:rPr>
            <w:noProof/>
            <w:webHidden/>
          </w:rPr>
          <w:t>12</w:t>
        </w:r>
        <w:r w:rsidR="00045CFF">
          <w:rPr>
            <w:noProof/>
            <w:webHidden/>
          </w:rPr>
          <w:fldChar w:fldCharType="end"/>
        </w:r>
      </w:hyperlink>
    </w:p>
    <w:p w14:paraId="3A41A1CA" w14:textId="77777777" w:rsidR="00045CFF" w:rsidRDefault="00D7500F">
      <w:pPr>
        <w:pStyle w:val="11"/>
        <w:tabs>
          <w:tab w:val="left" w:pos="440"/>
          <w:tab w:val="right" w:leader="dot" w:pos="9854"/>
        </w:tabs>
        <w:rPr>
          <w:rFonts w:asciiTheme="minorHAnsi" w:hAnsiTheme="minorHAnsi"/>
          <w:noProof/>
          <w:lang w:val="el-GR" w:eastAsia="el-GR" w:bidi="ar-SA"/>
        </w:rPr>
      </w:pPr>
      <w:hyperlink w:anchor="_Toc430087729" w:history="1">
        <w:r w:rsidR="00045CFF" w:rsidRPr="00AC7750">
          <w:rPr>
            <w:rStyle w:val="-"/>
            <w:rFonts w:cstheme="minorHAnsi"/>
            <w:noProof/>
          </w:rPr>
          <w:t>6.</w:t>
        </w:r>
        <w:r w:rsidR="00045CFF">
          <w:rPr>
            <w:rFonts w:asciiTheme="minorHAnsi" w:hAnsiTheme="minorHAnsi"/>
            <w:noProof/>
            <w:lang w:val="el-GR" w:eastAsia="el-GR" w:bidi="ar-SA"/>
          </w:rPr>
          <w:tab/>
        </w:r>
        <w:r w:rsidR="00045CFF" w:rsidRPr="00AC7750">
          <w:rPr>
            <w:rStyle w:val="-"/>
            <w:noProof/>
          </w:rPr>
          <w:t xml:space="preserve">Ἅγιος Γρηγόριος Νεοκαισαρείας ὁ Θαυματουργὸς (†270) </w:t>
        </w:r>
        <w:r w:rsidR="00045CFF" w:rsidRPr="00AC7750">
          <w:rPr>
            <w:rStyle w:val="-"/>
            <w:rFonts w:cstheme="minorHAnsi"/>
            <w:i/>
            <w:noProof/>
          </w:rPr>
          <w:t>Κανόνες (11)</w:t>
        </w:r>
        <w:r w:rsidR="00045CFF">
          <w:rPr>
            <w:noProof/>
            <w:webHidden/>
          </w:rPr>
          <w:tab/>
        </w:r>
        <w:r w:rsidR="00045CFF">
          <w:rPr>
            <w:noProof/>
            <w:webHidden/>
          </w:rPr>
          <w:fldChar w:fldCharType="begin"/>
        </w:r>
        <w:r w:rsidR="00045CFF">
          <w:rPr>
            <w:noProof/>
            <w:webHidden/>
          </w:rPr>
          <w:instrText xml:space="preserve"> PAGEREF _Toc430087729 \h </w:instrText>
        </w:r>
        <w:r w:rsidR="00045CFF">
          <w:rPr>
            <w:noProof/>
            <w:webHidden/>
          </w:rPr>
        </w:r>
        <w:r w:rsidR="00045CFF">
          <w:rPr>
            <w:noProof/>
            <w:webHidden/>
          </w:rPr>
          <w:fldChar w:fldCharType="separate"/>
        </w:r>
        <w:r w:rsidR="002707E8">
          <w:rPr>
            <w:noProof/>
            <w:webHidden/>
          </w:rPr>
          <w:t>13</w:t>
        </w:r>
        <w:r w:rsidR="00045CFF">
          <w:rPr>
            <w:noProof/>
            <w:webHidden/>
          </w:rPr>
          <w:fldChar w:fldCharType="end"/>
        </w:r>
      </w:hyperlink>
    </w:p>
    <w:p w14:paraId="02E89149" w14:textId="77777777" w:rsidR="00045CFF" w:rsidRDefault="00D7500F">
      <w:pPr>
        <w:pStyle w:val="11"/>
        <w:tabs>
          <w:tab w:val="left" w:pos="440"/>
          <w:tab w:val="right" w:leader="dot" w:pos="9854"/>
        </w:tabs>
        <w:rPr>
          <w:rFonts w:asciiTheme="minorHAnsi" w:hAnsiTheme="minorHAnsi"/>
          <w:noProof/>
          <w:lang w:val="el-GR" w:eastAsia="el-GR" w:bidi="ar-SA"/>
        </w:rPr>
      </w:pPr>
      <w:hyperlink w:anchor="_Toc430087730" w:history="1">
        <w:r w:rsidR="00045CFF" w:rsidRPr="00AC7750">
          <w:rPr>
            <w:rStyle w:val="-"/>
            <w:noProof/>
          </w:rPr>
          <w:t>7.</w:t>
        </w:r>
        <w:r w:rsidR="00045CFF">
          <w:rPr>
            <w:rFonts w:asciiTheme="minorHAnsi" w:hAnsiTheme="minorHAnsi"/>
            <w:noProof/>
            <w:lang w:val="el-GR" w:eastAsia="el-GR" w:bidi="ar-SA"/>
          </w:rPr>
          <w:tab/>
        </w:r>
        <w:r w:rsidR="00045CFF" w:rsidRPr="00AC7750">
          <w:rPr>
            <w:rStyle w:val="-"/>
            <w:noProof/>
          </w:rPr>
          <w:t>Ἅγιος Πέτρος Ἀλεξανδρείας (300-311)</w:t>
        </w:r>
        <w:r w:rsidR="00045CFF">
          <w:rPr>
            <w:noProof/>
            <w:webHidden/>
          </w:rPr>
          <w:tab/>
        </w:r>
        <w:r w:rsidR="00045CFF">
          <w:rPr>
            <w:noProof/>
            <w:webHidden/>
          </w:rPr>
          <w:fldChar w:fldCharType="begin"/>
        </w:r>
        <w:r w:rsidR="00045CFF">
          <w:rPr>
            <w:noProof/>
            <w:webHidden/>
          </w:rPr>
          <w:instrText xml:space="preserve"> PAGEREF _Toc430087730 \h </w:instrText>
        </w:r>
        <w:r w:rsidR="00045CFF">
          <w:rPr>
            <w:noProof/>
            <w:webHidden/>
          </w:rPr>
        </w:r>
        <w:r w:rsidR="00045CFF">
          <w:rPr>
            <w:noProof/>
            <w:webHidden/>
          </w:rPr>
          <w:fldChar w:fldCharType="separate"/>
        </w:r>
        <w:r w:rsidR="002707E8">
          <w:rPr>
            <w:noProof/>
            <w:webHidden/>
          </w:rPr>
          <w:t>14</w:t>
        </w:r>
        <w:r w:rsidR="00045CFF">
          <w:rPr>
            <w:noProof/>
            <w:webHidden/>
          </w:rPr>
          <w:fldChar w:fldCharType="end"/>
        </w:r>
      </w:hyperlink>
    </w:p>
    <w:p w14:paraId="2F1A5B43" w14:textId="77777777" w:rsidR="00045CFF" w:rsidRDefault="00D7500F">
      <w:pPr>
        <w:pStyle w:val="21"/>
        <w:tabs>
          <w:tab w:val="right" w:leader="dot" w:pos="9854"/>
        </w:tabs>
        <w:rPr>
          <w:noProof/>
        </w:rPr>
      </w:pPr>
      <w:hyperlink w:anchor="_Toc430087731" w:history="1">
        <w:r w:rsidR="00045CFF" w:rsidRPr="00AC7750">
          <w:rPr>
            <w:rStyle w:val="-"/>
            <w:noProof/>
          </w:rPr>
          <w:t>Θεματικὴ</w:t>
        </w:r>
        <w:r w:rsidR="00045CFF" w:rsidRPr="00AC7750">
          <w:rPr>
            <w:rStyle w:val="-"/>
            <w:noProof/>
            <w:lang w:val="fr-FR"/>
          </w:rPr>
          <w:t xml:space="preserve"> </w:t>
        </w:r>
        <w:r w:rsidR="00045CFF" w:rsidRPr="00AC7750">
          <w:rPr>
            <w:rStyle w:val="-"/>
            <w:noProof/>
          </w:rPr>
          <w:t>τῶν</w:t>
        </w:r>
        <w:r w:rsidR="00045CFF" w:rsidRPr="00AC7750">
          <w:rPr>
            <w:rStyle w:val="-"/>
            <w:noProof/>
            <w:lang w:val="fr-FR"/>
          </w:rPr>
          <w:t xml:space="preserve"> </w:t>
        </w:r>
        <w:r w:rsidR="00045CFF" w:rsidRPr="00AC7750">
          <w:rPr>
            <w:rStyle w:val="-"/>
            <w:noProof/>
          </w:rPr>
          <w:t>Κανόνων</w:t>
        </w:r>
        <w:r w:rsidR="00045CFF">
          <w:rPr>
            <w:noProof/>
            <w:webHidden/>
          </w:rPr>
          <w:tab/>
        </w:r>
        <w:r w:rsidR="00045CFF">
          <w:rPr>
            <w:noProof/>
            <w:webHidden/>
          </w:rPr>
          <w:fldChar w:fldCharType="begin"/>
        </w:r>
        <w:r w:rsidR="00045CFF">
          <w:rPr>
            <w:noProof/>
            <w:webHidden/>
          </w:rPr>
          <w:instrText xml:space="preserve"> PAGEREF _Toc430087731 \h </w:instrText>
        </w:r>
        <w:r w:rsidR="00045CFF">
          <w:rPr>
            <w:noProof/>
            <w:webHidden/>
          </w:rPr>
        </w:r>
        <w:r w:rsidR="00045CFF">
          <w:rPr>
            <w:noProof/>
            <w:webHidden/>
          </w:rPr>
          <w:fldChar w:fldCharType="separate"/>
        </w:r>
        <w:r w:rsidR="002707E8">
          <w:rPr>
            <w:noProof/>
            <w:webHidden/>
          </w:rPr>
          <w:t>14</w:t>
        </w:r>
        <w:r w:rsidR="00045CFF">
          <w:rPr>
            <w:noProof/>
            <w:webHidden/>
          </w:rPr>
          <w:fldChar w:fldCharType="end"/>
        </w:r>
      </w:hyperlink>
    </w:p>
    <w:p w14:paraId="212BE698" w14:textId="3EDAA923" w:rsidR="00045CFF" w:rsidRDefault="00D7500F">
      <w:pPr>
        <w:pStyle w:val="11"/>
        <w:tabs>
          <w:tab w:val="left" w:pos="440"/>
          <w:tab w:val="right" w:leader="dot" w:pos="9854"/>
        </w:tabs>
        <w:rPr>
          <w:rFonts w:asciiTheme="minorHAnsi" w:hAnsiTheme="minorHAnsi"/>
          <w:noProof/>
          <w:lang w:val="el-GR" w:eastAsia="el-GR" w:bidi="ar-SA"/>
        </w:rPr>
      </w:pPr>
      <w:hyperlink w:anchor="_Toc430087732" w:history="1">
        <w:r w:rsidR="00045CFF" w:rsidRPr="00AC7750">
          <w:rPr>
            <w:rStyle w:val="-"/>
            <w:rFonts w:cstheme="minorHAnsi"/>
            <w:noProof/>
          </w:rPr>
          <w:t>8.</w:t>
        </w:r>
        <w:r w:rsidR="00045CFF">
          <w:rPr>
            <w:rFonts w:asciiTheme="minorHAnsi" w:hAnsiTheme="minorHAnsi"/>
            <w:noProof/>
            <w:lang w:val="el-GR" w:eastAsia="el-GR" w:bidi="ar-SA"/>
          </w:rPr>
          <w:tab/>
        </w:r>
        <w:r w:rsidR="00045CFF" w:rsidRPr="00AC7750">
          <w:rPr>
            <w:rStyle w:val="-"/>
            <w:noProof/>
          </w:rPr>
          <w:t xml:space="preserve">Ἅγιος Πέτρος Ἀλεξανδρείας (†311) </w:t>
        </w:r>
        <w:r w:rsidR="00045CFF" w:rsidRPr="00AC7750">
          <w:rPr>
            <w:rStyle w:val="-"/>
            <w:rFonts w:cstheme="minorHAnsi"/>
            <w:i/>
            <w:noProof/>
          </w:rPr>
          <w:t>Κανόνες (15)</w:t>
        </w:r>
        <w:r w:rsidR="00045CFF">
          <w:rPr>
            <w:noProof/>
            <w:webHidden/>
          </w:rPr>
          <w:tab/>
        </w:r>
        <w:r w:rsidR="00045CFF">
          <w:rPr>
            <w:noProof/>
            <w:webHidden/>
          </w:rPr>
          <w:fldChar w:fldCharType="begin"/>
        </w:r>
        <w:r w:rsidR="00045CFF">
          <w:rPr>
            <w:noProof/>
            <w:webHidden/>
          </w:rPr>
          <w:instrText xml:space="preserve"> PAGEREF _Toc430087732 \h </w:instrText>
        </w:r>
        <w:r w:rsidR="00045CFF">
          <w:rPr>
            <w:noProof/>
            <w:webHidden/>
          </w:rPr>
        </w:r>
        <w:r w:rsidR="00045CFF">
          <w:rPr>
            <w:noProof/>
            <w:webHidden/>
          </w:rPr>
          <w:fldChar w:fldCharType="separate"/>
        </w:r>
        <w:r w:rsidR="002707E8">
          <w:rPr>
            <w:noProof/>
            <w:webHidden/>
          </w:rPr>
          <w:t>15</w:t>
        </w:r>
        <w:r w:rsidR="00045CFF">
          <w:rPr>
            <w:noProof/>
            <w:webHidden/>
          </w:rPr>
          <w:fldChar w:fldCharType="end"/>
        </w:r>
      </w:hyperlink>
    </w:p>
    <w:p w14:paraId="2C3A2A1D" w14:textId="77777777" w:rsidR="00045CFF" w:rsidRDefault="00D7500F">
      <w:pPr>
        <w:pStyle w:val="11"/>
        <w:tabs>
          <w:tab w:val="left" w:pos="440"/>
          <w:tab w:val="right" w:leader="dot" w:pos="9854"/>
        </w:tabs>
        <w:rPr>
          <w:rFonts w:asciiTheme="minorHAnsi" w:hAnsiTheme="minorHAnsi"/>
          <w:noProof/>
          <w:lang w:val="el-GR" w:eastAsia="el-GR" w:bidi="ar-SA"/>
        </w:rPr>
      </w:pPr>
      <w:hyperlink w:anchor="_Toc430087733" w:history="1">
        <w:r w:rsidR="00045CFF" w:rsidRPr="00AC7750">
          <w:rPr>
            <w:rStyle w:val="-"/>
            <w:noProof/>
          </w:rPr>
          <w:t>9.</w:t>
        </w:r>
        <w:r w:rsidR="00045CFF">
          <w:rPr>
            <w:rFonts w:asciiTheme="minorHAnsi" w:hAnsiTheme="minorHAnsi"/>
            <w:noProof/>
            <w:lang w:val="el-GR" w:eastAsia="el-GR" w:bidi="ar-SA"/>
          </w:rPr>
          <w:tab/>
        </w:r>
        <w:r w:rsidR="00045CFF" w:rsidRPr="00AC7750">
          <w:rPr>
            <w:rStyle w:val="-"/>
            <w:noProof/>
          </w:rPr>
          <w:t>Ἅγιος Ἀθανάσιος Ἀλεξανδρείας (328-373)</w:t>
        </w:r>
        <w:r w:rsidR="00045CFF">
          <w:rPr>
            <w:noProof/>
            <w:webHidden/>
          </w:rPr>
          <w:tab/>
        </w:r>
        <w:r w:rsidR="00045CFF">
          <w:rPr>
            <w:noProof/>
            <w:webHidden/>
          </w:rPr>
          <w:fldChar w:fldCharType="begin"/>
        </w:r>
        <w:r w:rsidR="00045CFF">
          <w:rPr>
            <w:noProof/>
            <w:webHidden/>
          </w:rPr>
          <w:instrText xml:space="preserve"> PAGEREF _Toc430087733 \h </w:instrText>
        </w:r>
        <w:r w:rsidR="00045CFF">
          <w:rPr>
            <w:noProof/>
            <w:webHidden/>
          </w:rPr>
        </w:r>
        <w:r w:rsidR="00045CFF">
          <w:rPr>
            <w:noProof/>
            <w:webHidden/>
          </w:rPr>
          <w:fldChar w:fldCharType="separate"/>
        </w:r>
        <w:r w:rsidR="002707E8">
          <w:rPr>
            <w:noProof/>
            <w:webHidden/>
          </w:rPr>
          <w:t>16</w:t>
        </w:r>
        <w:r w:rsidR="00045CFF">
          <w:rPr>
            <w:noProof/>
            <w:webHidden/>
          </w:rPr>
          <w:fldChar w:fldCharType="end"/>
        </w:r>
      </w:hyperlink>
    </w:p>
    <w:p w14:paraId="4E6E6CA8" w14:textId="77777777" w:rsidR="00045CFF" w:rsidRDefault="00D7500F">
      <w:pPr>
        <w:pStyle w:val="21"/>
        <w:tabs>
          <w:tab w:val="right" w:leader="dot" w:pos="9854"/>
        </w:tabs>
        <w:rPr>
          <w:noProof/>
        </w:rPr>
      </w:pPr>
      <w:hyperlink w:anchor="_Toc430087734" w:history="1">
        <w:r w:rsidR="00045CFF" w:rsidRPr="00AC7750">
          <w:rPr>
            <w:rStyle w:val="-"/>
            <w:noProof/>
          </w:rPr>
          <w:t>Θεματικὴ τῶν Κανόνων</w:t>
        </w:r>
        <w:r w:rsidR="00045CFF">
          <w:rPr>
            <w:noProof/>
            <w:webHidden/>
          </w:rPr>
          <w:tab/>
        </w:r>
        <w:r w:rsidR="00045CFF">
          <w:rPr>
            <w:noProof/>
            <w:webHidden/>
          </w:rPr>
          <w:fldChar w:fldCharType="begin"/>
        </w:r>
        <w:r w:rsidR="00045CFF">
          <w:rPr>
            <w:noProof/>
            <w:webHidden/>
          </w:rPr>
          <w:instrText xml:space="preserve"> PAGEREF _Toc430087734 \h </w:instrText>
        </w:r>
        <w:r w:rsidR="00045CFF">
          <w:rPr>
            <w:noProof/>
            <w:webHidden/>
          </w:rPr>
        </w:r>
        <w:r w:rsidR="00045CFF">
          <w:rPr>
            <w:noProof/>
            <w:webHidden/>
          </w:rPr>
          <w:fldChar w:fldCharType="separate"/>
        </w:r>
        <w:r w:rsidR="002707E8">
          <w:rPr>
            <w:noProof/>
            <w:webHidden/>
          </w:rPr>
          <w:t>16</w:t>
        </w:r>
        <w:r w:rsidR="00045CFF">
          <w:rPr>
            <w:noProof/>
            <w:webHidden/>
          </w:rPr>
          <w:fldChar w:fldCharType="end"/>
        </w:r>
      </w:hyperlink>
    </w:p>
    <w:p w14:paraId="7D4B45DD" w14:textId="659781F9" w:rsidR="00045CFF" w:rsidRDefault="00D7500F">
      <w:pPr>
        <w:pStyle w:val="11"/>
        <w:tabs>
          <w:tab w:val="left" w:pos="660"/>
          <w:tab w:val="right" w:leader="dot" w:pos="9854"/>
        </w:tabs>
        <w:rPr>
          <w:rFonts w:asciiTheme="minorHAnsi" w:hAnsiTheme="minorHAnsi"/>
          <w:noProof/>
          <w:lang w:val="el-GR" w:eastAsia="el-GR" w:bidi="ar-SA"/>
        </w:rPr>
      </w:pPr>
      <w:hyperlink w:anchor="_Toc430087735" w:history="1">
        <w:r w:rsidR="00045CFF" w:rsidRPr="00AC7750">
          <w:rPr>
            <w:rStyle w:val="-"/>
            <w:rFonts w:cstheme="minorHAnsi"/>
            <w:noProof/>
          </w:rPr>
          <w:t>10.</w:t>
        </w:r>
        <w:r w:rsidR="00045CFF">
          <w:rPr>
            <w:rFonts w:asciiTheme="minorHAnsi" w:hAnsiTheme="minorHAnsi"/>
            <w:noProof/>
            <w:lang w:val="el-GR" w:eastAsia="el-GR" w:bidi="ar-SA"/>
          </w:rPr>
          <w:tab/>
        </w:r>
        <w:r w:rsidR="00045CFF" w:rsidRPr="00AC7750">
          <w:rPr>
            <w:rStyle w:val="-"/>
            <w:noProof/>
          </w:rPr>
          <w:t xml:space="preserve">Ἅγιος Ἀθανάσιος Ἀλεξανδρείας (†373) </w:t>
        </w:r>
        <w:r w:rsidR="00045CFF" w:rsidRPr="00AC7750">
          <w:rPr>
            <w:rStyle w:val="-"/>
            <w:rFonts w:cstheme="minorHAnsi"/>
            <w:i/>
            <w:noProof/>
          </w:rPr>
          <w:t>Κανόνες (3)</w:t>
        </w:r>
        <w:r w:rsidR="00045CFF">
          <w:rPr>
            <w:noProof/>
            <w:webHidden/>
          </w:rPr>
          <w:tab/>
        </w:r>
        <w:r w:rsidR="00045CFF">
          <w:rPr>
            <w:noProof/>
            <w:webHidden/>
          </w:rPr>
          <w:fldChar w:fldCharType="begin"/>
        </w:r>
        <w:r w:rsidR="00045CFF">
          <w:rPr>
            <w:noProof/>
            <w:webHidden/>
          </w:rPr>
          <w:instrText xml:space="preserve"> PAGEREF _Toc430087735 \h </w:instrText>
        </w:r>
        <w:r w:rsidR="00045CFF">
          <w:rPr>
            <w:noProof/>
            <w:webHidden/>
          </w:rPr>
        </w:r>
        <w:r w:rsidR="00045CFF">
          <w:rPr>
            <w:noProof/>
            <w:webHidden/>
          </w:rPr>
          <w:fldChar w:fldCharType="separate"/>
        </w:r>
        <w:r w:rsidR="002707E8">
          <w:rPr>
            <w:noProof/>
            <w:webHidden/>
          </w:rPr>
          <w:t>17</w:t>
        </w:r>
        <w:r w:rsidR="00045CFF">
          <w:rPr>
            <w:noProof/>
            <w:webHidden/>
          </w:rPr>
          <w:fldChar w:fldCharType="end"/>
        </w:r>
      </w:hyperlink>
    </w:p>
    <w:p w14:paraId="4BC43183" w14:textId="77777777" w:rsidR="00045CFF" w:rsidRDefault="00D7500F">
      <w:pPr>
        <w:pStyle w:val="11"/>
        <w:tabs>
          <w:tab w:val="left" w:pos="660"/>
          <w:tab w:val="right" w:leader="dot" w:pos="9854"/>
        </w:tabs>
        <w:rPr>
          <w:rFonts w:asciiTheme="minorHAnsi" w:hAnsiTheme="minorHAnsi"/>
          <w:noProof/>
          <w:lang w:val="el-GR" w:eastAsia="el-GR" w:bidi="ar-SA"/>
        </w:rPr>
      </w:pPr>
      <w:hyperlink w:anchor="_Toc430087736" w:history="1">
        <w:r w:rsidR="00045CFF" w:rsidRPr="00AC7750">
          <w:rPr>
            <w:rStyle w:val="-"/>
            <w:noProof/>
          </w:rPr>
          <w:t>11.</w:t>
        </w:r>
        <w:r w:rsidR="00045CFF">
          <w:rPr>
            <w:rFonts w:asciiTheme="minorHAnsi" w:hAnsiTheme="minorHAnsi"/>
            <w:noProof/>
            <w:lang w:val="el-GR" w:eastAsia="el-GR" w:bidi="ar-SA"/>
          </w:rPr>
          <w:tab/>
        </w:r>
        <w:r w:rsidR="00045CFF" w:rsidRPr="00AC7750">
          <w:rPr>
            <w:rStyle w:val="-"/>
            <w:noProof/>
          </w:rPr>
          <w:t xml:space="preserve">Ἅγιος </w:t>
        </w:r>
        <w:r w:rsidR="00045CFF" w:rsidRPr="00AC7750">
          <w:rPr>
            <w:rStyle w:val="-"/>
            <w:rFonts w:cstheme="minorHAnsi"/>
            <w:i/>
            <w:noProof/>
          </w:rPr>
          <w:t>Βασίλειος</w:t>
        </w:r>
        <w:r w:rsidR="00045CFF" w:rsidRPr="00AC7750">
          <w:rPr>
            <w:rStyle w:val="-"/>
            <w:noProof/>
          </w:rPr>
          <w:t xml:space="preserve"> Καισαρείας ὁ Μέγας (370-378)</w:t>
        </w:r>
        <w:r w:rsidR="00045CFF">
          <w:rPr>
            <w:noProof/>
            <w:webHidden/>
          </w:rPr>
          <w:tab/>
        </w:r>
        <w:r w:rsidR="00045CFF">
          <w:rPr>
            <w:noProof/>
            <w:webHidden/>
          </w:rPr>
          <w:fldChar w:fldCharType="begin"/>
        </w:r>
        <w:r w:rsidR="00045CFF">
          <w:rPr>
            <w:noProof/>
            <w:webHidden/>
          </w:rPr>
          <w:instrText xml:space="preserve"> PAGEREF _Toc430087736 \h </w:instrText>
        </w:r>
        <w:r w:rsidR="00045CFF">
          <w:rPr>
            <w:noProof/>
            <w:webHidden/>
          </w:rPr>
        </w:r>
        <w:r w:rsidR="00045CFF">
          <w:rPr>
            <w:noProof/>
            <w:webHidden/>
          </w:rPr>
          <w:fldChar w:fldCharType="separate"/>
        </w:r>
        <w:r w:rsidR="002707E8">
          <w:rPr>
            <w:noProof/>
            <w:webHidden/>
          </w:rPr>
          <w:t>18</w:t>
        </w:r>
        <w:r w:rsidR="00045CFF">
          <w:rPr>
            <w:noProof/>
            <w:webHidden/>
          </w:rPr>
          <w:fldChar w:fldCharType="end"/>
        </w:r>
      </w:hyperlink>
    </w:p>
    <w:p w14:paraId="40AC3C97" w14:textId="77777777" w:rsidR="00045CFF" w:rsidRDefault="00D7500F">
      <w:pPr>
        <w:pStyle w:val="21"/>
        <w:tabs>
          <w:tab w:val="right" w:leader="dot" w:pos="9854"/>
        </w:tabs>
        <w:rPr>
          <w:noProof/>
        </w:rPr>
      </w:pPr>
      <w:hyperlink w:anchor="_Toc430087737" w:history="1">
        <w:r w:rsidR="00045CFF" w:rsidRPr="00AC7750">
          <w:rPr>
            <w:rStyle w:val="-"/>
            <w:noProof/>
          </w:rPr>
          <w:t>Θεματικὴ τῶν Κανόνων</w:t>
        </w:r>
        <w:r w:rsidR="00045CFF">
          <w:rPr>
            <w:noProof/>
            <w:webHidden/>
          </w:rPr>
          <w:tab/>
        </w:r>
        <w:r w:rsidR="00045CFF">
          <w:rPr>
            <w:noProof/>
            <w:webHidden/>
          </w:rPr>
          <w:fldChar w:fldCharType="begin"/>
        </w:r>
        <w:r w:rsidR="00045CFF">
          <w:rPr>
            <w:noProof/>
            <w:webHidden/>
          </w:rPr>
          <w:instrText xml:space="preserve"> PAGEREF _Toc430087737 \h </w:instrText>
        </w:r>
        <w:r w:rsidR="00045CFF">
          <w:rPr>
            <w:noProof/>
            <w:webHidden/>
          </w:rPr>
        </w:r>
        <w:r w:rsidR="00045CFF">
          <w:rPr>
            <w:noProof/>
            <w:webHidden/>
          </w:rPr>
          <w:fldChar w:fldCharType="separate"/>
        </w:r>
        <w:r w:rsidR="002707E8">
          <w:rPr>
            <w:noProof/>
            <w:webHidden/>
          </w:rPr>
          <w:t>18</w:t>
        </w:r>
        <w:r w:rsidR="00045CFF">
          <w:rPr>
            <w:noProof/>
            <w:webHidden/>
          </w:rPr>
          <w:fldChar w:fldCharType="end"/>
        </w:r>
      </w:hyperlink>
    </w:p>
    <w:p w14:paraId="2A9D4A11" w14:textId="22FF5F3C" w:rsidR="00045CFF" w:rsidRDefault="00D7500F">
      <w:pPr>
        <w:pStyle w:val="11"/>
        <w:tabs>
          <w:tab w:val="left" w:pos="660"/>
          <w:tab w:val="right" w:leader="dot" w:pos="9854"/>
        </w:tabs>
        <w:rPr>
          <w:rFonts w:asciiTheme="minorHAnsi" w:hAnsiTheme="minorHAnsi"/>
          <w:noProof/>
          <w:lang w:val="el-GR" w:eastAsia="el-GR" w:bidi="ar-SA"/>
        </w:rPr>
      </w:pPr>
      <w:hyperlink w:anchor="_Toc430087738" w:history="1">
        <w:r w:rsidR="00045CFF" w:rsidRPr="00AC7750">
          <w:rPr>
            <w:rStyle w:val="-"/>
            <w:rFonts w:cstheme="minorHAnsi"/>
            <w:noProof/>
          </w:rPr>
          <w:t>12.</w:t>
        </w:r>
        <w:r w:rsidR="00045CFF">
          <w:rPr>
            <w:rFonts w:asciiTheme="minorHAnsi" w:hAnsiTheme="minorHAnsi"/>
            <w:noProof/>
            <w:lang w:val="el-GR" w:eastAsia="el-GR" w:bidi="ar-SA"/>
          </w:rPr>
          <w:tab/>
        </w:r>
        <w:r w:rsidR="00045CFF" w:rsidRPr="00AC7750">
          <w:rPr>
            <w:rStyle w:val="-"/>
            <w:noProof/>
          </w:rPr>
          <w:t xml:space="preserve">Ἅγιος Βασίλειος </w:t>
        </w:r>
        <w:r w:rsidR="00045CFF" w:rsidRPr="00AC7750">
          <w:rPr>
            <w:rStyle w:val="-"/>
            <w:rFonts w:cstheme="minorHAnsi"/>
            <w:i/>
            <w:noProof/>
          </w:rPr>
          <w:t>Καισαρείας</w:t>
        </w:r>
        <w:r w:rsidR="00045CFF" w:rsidRPr="00AC7750">
          <w:rPr>
            <w:rStyle w:val="-"/>
            <w:noProof/>
          </w:rPr>
          <w:t xml:space="preserve"> ὁ Μέγας (†378) </w:t>
        </w:r>
        <w:r w:rsidR="00045CFF" w:rsidRPr="00AC7750">
          <w:rPr>
            <w:rStyle w:val="-"/>
            <w:rFonts w:cstheme="minorHAnsi"/>
            <w:i/>
            <w:noProof/>
          </w:rPr>
          <w:t>Κανόνες (92)</w:t>
        </w:r>
        <w:r w:rsidR="00045CFF">
          <w:rPr>
            <w:noProof/>
            <w:webHidden/>
          </w:rPr>
          <w:tab/>
        </w:r>
        <w:r w:rsidR="00045CFF">
          <w:rPr>
            <w:noProof/>
            <w:webHidden/>
          </w:rPr>
          <w:fldChar w:fldCharType="begin"/>
        </w:r>
        <w:r w:rsidR="00045CFF">
          <w:rPr>
            <w:noProof/>
            <w:webHidden/>
          </w:rPr>
          <w:instrText xml:space="preserve"> PAGEREF _Toc430087738 \h </w:instrText>
        </w:r>
        <w:r w:rsidR="00045CFF">
          <w:rPr>
            <w:noProof/>
            <w:webHidden/>
          </w:rPr>
        </w:r>
        <w:r w:rsidR="00045CFF">
          <w:rPr>
            <w:noProof/>
            <w:webHidden/>
          </w:rPr>
          <w:fldChar w:fldCharType="separate"/>
        </w:r>
        <w:r w:rsidR="002707E8">
          <w:rPr>
            <w:noProof/>
            <w:webHidden/>
          </w:rPr>
          <w:t>19</w:t>
        </w:r>
        <w:r w:rsidR="00045CFF">
          <w:rPr>
            <w:noProof/>
            <w:webHidden/>
          </w:rPr>
          <w:fldChar w:fldCharType="end"/>
        </w:r>
      </w:hyperlink>
    </w:p>
    <w:p w14:paraId="6F2F4684" w14:textId="77777777" w:rsidR="00045CFF" w:rsidRDefault="00D7500F">
      <w:pPr>
        <w:pStyle w:val="11"/>
        <w:tabs>
          <w:tab w:val="left" w:pos="660"/>
          <w:tab w:val="right" w:leader="dot" w:pos="9854"/>
        </w:tabs>
        <w:rPr>
          <w:rFonts w:asciiTheme="minorHAnsi" w:hAnsiTheme="minorHAnsi"/>
          <w:noProof/>
          <w:lang w:val="el-GR" w:eastAsia="el-GR" w:bidi="ar-SA"/>
        </w:rPr>
      </w:pPr>
      <w:hyperlink w:anchor="_Toc430087739" w:history="1">
        <w:r w:rsidR="00045CFF" w:rsidRPr="00AC7750">
          <w:rPr>
            <w:rStyle w:val="-"/>
            <w:noProof/>
          </w:rPr>
          <w:t>13.</w:t>
        </w:r>
        <w:r w:rsidR="00045CFF">
          <w:rPr>
            <w:rFonts w:asciiTheme="minorHAnsi" w:hAnsiTheme="minorHAnsi"/>
            <w:noProof/>
            <w:lang w:val="el-GR" w:eastAsia="el-GR" w:bidi="ar-SA"/>
          </w:rPr>
          <w:tab/>
        </w:r>
        <w:r w:rsidR="00045CFF" w:rsidRPr="00AC7750">
          <w:rPr>
            <w:rStyle w:val="-"/>
            <w:noProof/>
          </w:rPr>
          <w:t xml:space="preserve">Ἅγιος Τιμόθεος </w:t>
        </w:r>
        <w:r w:rsidR="00045CFF" w:rsidRPr="00AC7750">
          <w:rPr>
            <w:rStyle w:val="-"/>
            <w:rFonts w:cstheme="minorHAnsi"/>
            <w:i/>
            <w:noProof/>
          </w:rPr>
          <w:t>Ἀλεξανδρείας</w:t>
        </w:r>
        <w:r w:rsidR="00045CFF" w:rsidRPr="00AC7750">
          <w:rPr>
            <w:rStyle w:val="-"/>
            <w:noProof/>
          </w:rPr>
          <w:t xml:space="preserve"> (381-385)</w:t>
        </w:r>
        <w:r w:rsidR="00045CFF">
          <w:rPr>
            <w:noProof/>
            <w:webHidden/>
          </w:rPr>
          <w:tab/>
        </w:r>
        <w:r w:rsidR="00045CFF">
          <w:rPr>
            <w:noProof/>
            <w:webHidden/>
          </w:rPr>
          <w:fldChar w:fldCharType="begin"/>
        </w:r>
        <w:r w:rsidR="00045CFF">
          <w:rPr>
            <w:noProof/>
            <w:webHidden/>
          </w:rPr>
          <w:instrText xml:space="preserve"> PAGEREF _Toc430087739 \h </w:instrText>
        </w:r>
        <w:r w:rsidR="00045CFF">
          <w:rPr>
            <w:noProof/>
            <w:webHidden/>
          </w:rPr>
        </w:r>
        <w:r w:rsidR="00045CFF">
          <w:rPr>
            <w:noProof/>
            <w:webHidden/>
          </w:rPr>
          <w:fldChar w:fldCharType="separate"/>
        </w:r>
        <w:r w:rsidR="002707E8">
          <w:rPr>
            <w:noProof/>
            <w:webHidden/>
          </w:rPr>
          <w:t>23</w:t>
        </w:r>
        <w:r w:rsidR="00045CFF">
          <w:rPr>
            <w:noProof/>
            <w:webHidden/>
          </w:rPr>
          <w:fldChar w:fldCharType="end"/>
        </w:r>
      </w:hyperlink>
    </w:p>
    <w:p w14:paraId="03B115B7" w14:textId="77777777" w:rsidR="00045CFF" w:rsidRDefault="00D7500F">
      <w:pPr>
        <w:pStyle w:val="21"/>
        <w:tabs>
          <w:tab w:val="right" w:leader="dot" w:pos="9854"/>
        </w:tabs>
        <w:rPr>
          <w:noProof/>
        </w:rPr>
      </w:pPr>
      <w:hyperlink w:anchor="_Toc430087740" w:history="1">
        <w:r w:rsidR="00045CFF" w:rsidRPr="00AC7750">
          <w:rPr>
            <w:rStyle w:val="-"/>
            <w:noProof/>
          </w:rPr>
          <w:t>Θεματικὴ τῶν Κανόνων</w:t>
        </w:r>
        <w:r w:rsidR="00045CFF">
          <w:rPr>
            <w:noProof/>
            <w:webHidden/>
          </w:rPr>
          <w:tab/>
        </w:r>
        <w:r w:rsidR="00045CFF">
          <w:rPr>
            <w:noProof/>
            <w:webHidden/>
          </w:rPr>
          <w:fldChar w:fldCharType="begin"/>
        </w:r>
        <w:r w:rsidR="00045CFF">
          <w:rPr>
            <w:noProof/>
            <w:webHidden/>
          </w:rPr>
          <w:instrText xml:space="preserve"> PAGEREF _Toc430087740 \h </w:instrText>
        </w:r>
        <w:r w:rsidR="00045CFF">
          <w:rPr>
            <w:noProof/>
            <w:webHidden/>
          </w:rPr>
        </w:r>
        <w:r w:rsidR="00045CFF">
          <w:rPr>
            <w:noProof/>
            <w:webHidden/>
          </w:rPr>
          <w:fldChar w:fldCharType="separate"/>
        </w:r>
        <w:r w:rsidR="002707E8">
          <w:rPr>
            <w:noProof/>
            <w:webHidden/>
          </w:rPr>
          <w:t>23</w:t>
        </w:r>
        <w:r w:rsidR="00045CFF">
          <w:rPr>
            <w:noProof/>
            <w:webHidden/>
          </w:rPr>
          <w:fldChar w:fldCharType="end"/>
        </w:r>
      </w:hyperlink>
    </w:p>
    <w:p w14:paraId="3B9AC634" w14:textId="4EA45EEA" w:rsidR="00045CFF" w:rsidRDefault="00D7500F">
      <w:pPr>
        <w:pStyle w:val="11"/>
        <w:tabs>
          <w:tab w:val="left" w:pos="660"/>
          <w:tab w:val="right" w:leader="dot" w:pos="9854"/>
        </w:tabs>
        <w:rPr>
          <w:rFonts w:asciiTheme="minorHAnsi" w:hAnsiTheme="minorHAnsi"/>
          <w:noProof/>
          <w:lang w:val="el-GR" w:eastAsia="el-GR" w:bidi="ar-SA"/>
        </w:rPr>
      </w:pPr>
      <w:hyperlink w:anchor="_Toc430087741" w:history="1">
        <w:r w:rsidR="00045CFF" w:rsidRPr="00AC7750">
          <w:rPr>
            <w:rStyle w:val="-"/>
            <w:rFonts w:cstheme="minorHAnsi"/>
            <w:noProof/>
          </w:rPr>
          <w:t>14.</w:t>
        </w:r>
        <w:r w:rsidR="00045CFF">
          <w:rPr>
            <w:rFonts w:asciiTheme="minorHAnsi" w:hAnsiTheme="minorHAnsi"/>
            <w:noProof/>
            <w:lang w:val="el-GR" w:eastAsia="el-GR" w:bidi="ar-SA"/>
          </w:rPr>
          <w:tab/>
        </w:r>
        <w:r w:rsidR="00045CFF" w:rsidRPr="00AC7750">
          <w:rPr>
            <w:rStyle w:val="-"/>
            <w:noProof/>
          </w:rPr>
          <w:t xml:space="preserve">Ἅγιος </w:t>
        </w:r>
        <w:r w:rsidR="00045CFF" w:rsidRPr="00AC7750">
          <w:rPr>
            <w:rStyle w:val="-"/>
            <w:rFonts w:cstheme="minorHAnsi"/>
            <w:i/>
            <w:noProof/>
          </w:rPr>
          <w:t>Τιμόθεος</w:t>
        </w:r>
        <w:r w:rsidR="00045CFF" w:rsidRPr="00AC7750">
          <w:rPr>
            <w:rStyle w:val="-"/>
            <w:noProof/>
          </w:rPr>
          <w:t xml:space="preserve"> Ἀλεξανδρείας (†385) </w:t>
        </w:r>
        <w:r w:rsidR="00045CFF" w:rsidRPr="00AC7750">
          <w:rPr>
            <w:rStyle w:val="-"/>
            <w:rFonts w:cstheme="minorHAnsi"/>
            <w:i/>
            <w:noProof/>
          </w:rPr>
          <w:t>Κανόνες (18)</w:t>
        </w:r>
        <w:r w:rsidR="00045CFF">
          <w:rPr>
            <w:noProof/>
            <w:webHidden/>
          </w:rPr>
          <w:tab/>
        </w:r>
        <w:r w:rsidR="00045CFF">
          <w:rPr>
            <w:noProof/>
            <w:webHidden/>
          </w:rPr>
          <w:fldChar w:fldCharType="begin"/>
        </w:r>
        <w:r w:rsidR="00045CFF">
          <w:rPr>
            <w:noProof/>
            <w:webHidden/>
          </w:rPr>
          <w:instrText xml:space="preserve"> PAGEREF _Toc430087741 \h </w:instrText>
        </w:r>
        <w:r w:rsidR="00045CFF">
          <w:rPr>
            <w:noProof/>
            <w:webHidden/>
          </w:rPr>
        </w:r>
        <w:r w:rsidR="00045CFF">
          <w:rPr>
            <w:noProof/>
            <w:webHidden/>
          </w:rPr>
          <w:fldChar w:fldCharType="separate"/>
        </w:r>
        <w:r w:rsidR="002707E8">
          <w:rPr>
            <w:noProof/>
            <w:webHidden/>
          </w:rPr>
          <w:t>24</w:t>
        </w:r>
        <w:r w:rsidR="00045CFF">
          <w:rPr>
            <w:noProof/>
            <w:webHidden/>
          </w:rPr>
          <w:fldChar w:fldCharType="end"/>
        </w:r>
      </w:hyperlink>
    </w:p>
    <w:p w14:paraId="3BB27FA0" w14:textId="77777777" w:rsidR="00045CFF" w:rsidRDefault="00D7500F">
      <w:pPr>
        <w:pStyle w:val="11"/>
        <w:tabs>
          <w:tab w:val="left" w:pos="660"/>
          <w:tab w:val="right" w:leader="dot" w:pos="9854"/>
        </w:tabs>
        <w:rPr>
          <w:rFonts w:asciiTheme="minorHAnsi" w:hAnsiTheme="minorHAnsi"/>
          <w:noProof/>
          <w:lang w:val="el-GR" w:eastAsia="el-GR" w:bidi="ar-SA"/>
        </w:rPr>
      </w:pPr>
      <w:hyperlink w:anchor="_Toc430087742" w:history="1">
        <w:r w:rsidR="00045CFF" w:rsidRPr="00AC7750">
          <w:rPr>
            <w:rStyle w:val="-"/>
            <w:noProof/>
          </w:rPr>
          <w:t>15.</w:t>
        </w:r>
        <w:r w:rsidR="00045CFF">
          <w:rPr>
            <w:rFonts w:asciiTheme="minorHAnsi" w:hAnsiTheme="minorHAnsi"/>
            <w:noProof/>
            <w:lang w:val="el-GR" w:eastAsia="el-GR" w:bidi="ar-SA"/>
          </w:rPr>
          <w:tab/>
        </w:r>
        <w:r w:rsidR="00045CFF" w:rsidRPr="00AC7750">
          <w:rPr>
            <w:rStyle w:val="-"/>
            <w:noProof/>
          </w:rPr>
          <w:t>Ἅγιος Γρηγόριος ὁ Θεολόγος (372-390)</w:t>
        </w:r>
        <w:r w:rsidR="00045CFF">
          <w:rPr>
            <w:noProof/>
            <w:webHidden/>
          </w:rPr>
          <w:tab/>
        </w:r>
        <w:r w:rsidR="00045CFF">
          <w:rPr>
            <w:noProof/>
            <w:webHidden/>
          </w:rPr>
          <w:fldChar w:fldCharType="begin"/>
        </w:r>
        <w:r w:rsidR="00045CFF">
          <w:rPr>
            <w:noProof/>
            <w:webHidden/>
          </w:rPr>
          <w:instrText xml:space="preserve"> PAGEREF _Toc430087742 \h </w:instrText>
        </w:r>
        <w:r w:rsidR="00045CFF">
          <w:rPr>
            <w:noProof/>
            <w:webHidden/>
          </w:rPr>
        </w:r>
        <w:r w:rsidR="00045CFF">
          <w:rPr>
            <w:noProof/>
            <w:webHidden/>
          </w:rPr>
          <w:fldChar w:fldCharType="separate"/>
        </w:r>
        <w:r w:rsidR="002707E8">
          <w:rPr>
            <w:noProof/>
            <w:webHidden/>
          </w:rPr>
          <w:t>25</w:t>
        </w:r>
        <w:r w:rsidR="00045CFF">
          <w:rPr>
            <w:noProof/>
            <w:webHidden/>
          </w:rPr>
          <w:fldChar w:fldCharType="end"/>
        </w:r>
      </w:hyperlink>
    </w:p>
    <w:p w14:paraId="49D6E295" w14:textId="77777777" w:rsidR="00045CFF" w:rsidRDefault="00D7500F">
      <w:pPr>
        <w:pStyle w:val="21"/>
        <w:tabs>
          <w:tab w:val="right" w:leader="dot" w:pos="9854"/>
        </w:tabs>
        <w:rPr>
          <w:noProof/>
        </w:rPr>
      </w:pPr>
      <w:hyperlink w:anchor="_Toc430087743" w:history="1">
        <w:r w:rsidR="00045CFF" w:rsidRPr="00AC7750">
          <w:rPr>
            <w:rStyle w:val="-"/>
            <w:noProof/>
          </w:rPr>
          <w:t>Θεματικὴ τῶν Κανόνων</w:t>
        </w:r>
        <w:r w:rsidR="00045CFF">
          <w:rPr>
            <w:noProof/>
            <w:webHidden/>
          </w:rPr>
          <w:tab/>
        </w:r>
        <w:r w:rsidR="00045CFF">
          <w:rPr>
            <w:noProof/>
            <w:webHidden/>
          </w:rPr>
          <w:fldChar w:fldCharType="begin"/>
        </w:r>
        <w:r w:rsidR="00045CFF">
          <w:rPr>
            <w:noProof/>
            <w:webHidden/>
          </w:rPr>
          <w:instrText xml:space="preserve"> PAGEREF _Toc430087743 \h </w:instrText>
        </w:r>
        <w:r w:rsidR="00045CFF">
          <w:rPr>
            <w:noProof/>
            <w:webHidden/>
          </w:rPr>
        </w:r>
        <w:r w:rsidR="00045CFF">
          <w:rPr>
            <w:noProof/>
            <w:webHidden/>
          </w:rPr>
          <w:fldChar w:fldCharType="separate"/>
        </w:r>
        <w:r w:rsidR="002707E8">
          <w:rPr>
            <w:noProof/>
            <w:webHidden/>
          </w:rPr>
          <w:t>25</w:t>
        </w:r>
        <w:r w:rsidR="00045CFF">
          <w:rPr>
            <w:noProof/>
            <w:webHidden/>
          </w:rPr>
          <w:fldChar w:fldCharType="end"/>
        </w:r>
      </w:hyperlink>
    </w:p>
    <w:p w14:paraId="53BF5694" w14:textId="12DA1B57" w:rsidR="00045CFF" w:rsidRDefault="00D7500F">
      <w:pPr>
        <w:pStyle w:val="11"/>
        <w:tabs>
          <w:tab w:val="left" w:pos="660"/>
          <w:tab w:val="right" w:leader="dot" w:pos="9854"/>
        </w:tabs>
        <w:rPr>
          <w:rFonts w:asciiTheme="minorHAnsi" w:hAnsiTheme="minorHAnsi"/>
          <w:noProof/>
          <w:lang w:val="el-GR" w:eastAsia="el-GR" w:bidi="ar-SA"/>
        </w:rPr>
      </w:pPr>
      <w:hyperlink w:anchor="_Toc430087744" w:history="1">
        <w:r w:rsidR="00045CFF" w:rsidRPr="00AC7750">
          <w:rPr>
            <w:rStyle w:val="-"/>
            <w:rFonts w:cstheme="minorHAnsi"/>
            <w:noProof/>
          </w:rPr>
          <w:t>16.</w:t>
        </w:r>
        <w:r w:rsidR="00045CFF">
          <w:rPr>
            <w:rFonts w:asciiTheme="minorHAnsi" w:hAnsiTheme="minorHAnsi"/>
            <w:noProof/>
            <w:lang w:val="el-GR" w:eastAsia="el-GR" w:bidi="ar-SA"/>
          </w:rPr>
          <w:tab/>
        </w:r>
        <w:r w:rsidR="00045CFF" w:rsidRPr="00AC7750">
          <w:rPr>
            <w:rStyle w:val="-"/>
            <w:noProof/>
          </w:rPr>
          <w:t xml:space="preserve">Ἅγιος Γρηγόριος ὁ Θεολόγος (†390) </w:t>
        </w:r>
        <w:r w:rsidR="00045CFF" w:rsidRPr="00AC7750">
          <w:rPr>
            <w:rStyle w:val="-"/>
            <w:rFonts w:cstheme="minorHAnsi"/>
            <w:i/>
            <w:noProof/>
          </w:rPr>
          <w:t>Κανόνες (1)</w:t>
        </w:r>
        <w:r w:rsidR="00045CFF">
          <w:rPr>
            <w:noProof/>
            <w:webHidden/>
          </w:rPr>
          <w:tab/>
        </w:r>
        <w:r w:rsidR="00045CFF">
          <w:rPr>
            <w:noProof/>
            <w:webHidden/>
          </w:rPr>
          <w:fldChar w:fldCharType="begin"/>
        </w:r>
        <w:r w:rsidR="00045CFF">
          <w:rPr>
            <w:noProof/>
            <w:webHidden/>
          </w:rPr>
          <w:instrText xml:space="preserve"> PAGEREF _Toc430087744 \h </w:instrText>
        </w:r>
        <w:r w:rsidR="00045CFF">
          <w:rPr>
            <w:noProof/>
            <w:webHidden/>
          </w:rPr>
        </w:r>
        <w:r w:rsidR="00045CFF">
          <w:rPr>
            <w:noProof/>
            <w:webHidden/>
          </w:rPr>
          <w:fldChar w:fldCharType="separate"/>
        </w:r>
        <w:r w:rsidR="002707E8">
          <w:rPr>
            <w:noProof/>
            <w:webHidden/>
          </w:rPr>
          <w:t>26</w:t>
        </w:r>
        <w:r w:rsidR="00045CFF">
          <w:rPr>
            <w:noProof/>
            <w:webHidden/>
          </w:rPr>
          <w:fldChar w:fldCharType="end"/>
        </w:r>
      </w:hyperlink>
    </w:p>
    <w:p w14:paraId="6E694D8B" w14:textId="77777777" w:rsidR="00045CFF" w:rsidRDefault="00D7500F">
      <w:pPr>
        <w:pStyle w:val="11"/>
        <w:tabs>
          <w:tab w:val="left" w:pos="660"/>
          <w:tab w:val="right" w:leader="dot" w:pos="9854"/>
        </w:tabs>
        <w:rPr>
          <w:rFonts w:asciiTheme="minorHAnsi" w:hAnsiTheme="minorHAnsi"/>
          <w:noProof/>
          <w:lang w:val="el-GR" w:eastAsia="el-GR" w:bidi="ar-SA"/>
        </w:rPr>
      </w:pPr>
      <w:hyperlink w:anchor="_Toc430087745" w:history="1">
        <w:r w:rsidR="00045CFF" w:rsidRPr="00AC7750">
          <w:rPr>
            <w:rStyle w:val="-"/>
            <w:noProof/>
          </w:rPr>
          <w:t>17.</w:t>
        </w:r>
        <w:r w:rsidR="00045CFF">
          <w:rPr>
            <w:rFonts w:asciiTheme="minorHAnsi" w:hAnsiTheme="minorHAnsi"/>
            <w:noProof/>
            <w:lang w:val="el-GR" w:eastAsia="el-GR" w:bidi="ar-SA"/>
          </w:rPr>
          <w:tab/>
        </w:r>
        <w:r w:rsidR="00045CFF" w:rsidRPr="00AC7750">
          <w:rPr>
            <w:rStyle w:val="-"/>
            <w:noProof/>
          </w:rPr>
          <w:t>Ἅγιος Γρηγόριος Νύσσης (372-~395)</w:t>
        </w:r>
        <w:r w:rsidR="00045CFF">
          <w:rPr>
            <w:noProof/>
            <w:webHidden/>
          </w:rPr>
          <w:tab/>
        </w:r>
        <w:r w:rsidR="00045CFF">
          <w:rPr>
            <w:noProof/>
            <w:webHidden/>
          </w:rPr>
          <w:fldChar w:fldCharType="begin"/>
        </w:r>
        <w:r w:rsidR="00045CFF">
          <w:rPr>
            <w:noProof/>
            <w:webHidden/>
          </w:rPr>
          <w:instrText xml:space="preserve"> PAGEREF _Toc430087745 \h </w:instrText>
        </w:r>
        <w:r w:rsidR="00045CFF">
          <w:rPr>
            <w:noProof/>
            <w:webHidden/>
          </w:rPr>
        </w:r>
        <w:r w:rsidR="00045CFF">
          <w:rPr>
            <w:noProof/>
            <w:webHidden/>
          </w:rPr>
          <w:fldChar w:fldCharType="separate"/>
        </w:r>
        <w:r w:rsidR="002707E8">
          <w:rPr>
            <w:noProof/>
            <w:webHidden/>
          </w:rPr>
          <w:t>27</w:t>
        </w:r>
        <w:r w:rsidR="00045CFF">
          <w:rPr>
            <w:noProof/>
            <w:webHidden/>
          </w:rPr>
          <w:fldChar w:fldCharType="end"/>
        </w:r>
      </w:hyperlink>
    </w:p>
    <w:p w14:paraId="58D0CF45" w14:textId="77777777" w:rsidR="00045CFF" w:rsidRDefault="00D7500F">
      <w:pPr>
        <w:pStyle w:val="21"/>
        <w:tabs>
          <w:tab w:val="right" w:leader="dot" w:pos="9854"/>
        </w:tabs>
        <w:rPr>
          <w:noProof/>
        </w:rPr>
      </w:pPr>
      <w:hyperlink w:anchor="_Toc430087746" w:history="1">
        <w:r w:rsidR="00045CFF" w:rsidRPr="00AC7750">
          <w:rPr>
            <w:rStyle w:val="-"/>
            <w:noProof/>
          </w:rPr>
          <w:t>Θεματικὴ τῶν Κανόνων</w:t>
        </w:r>
        <w:r w:rsidR="00045CFF">
          <w:rPr>
            <w:noProof/>
            <w:webHidden/>
          </w:rPr>
          <w:tab/>
        </w:r>
        <w:r w:rsidR="00045CFF">
          <w:rPr>
            <w:noProof/>
            <w:webHidden/>
          </w:rPr>
          <w:fldChar w:fldCharType="begin"/>
        </w:r>
        <w:r w:rsidR="00045CFF">
          <w:rPr>
            <w:noProof/>
            <w:webHidden/>
          </w:rPr>
          <w:instrText xml:space="preserve"> PAGEREF _Toc430087746 \h </w:instrText>
        </w:r>
        <w:r w:rsidR="00045CFF">
          <w:rPr>
            <w:noProof/>
            <w:webHidden/>
          </w:rPr>
        </w:r>
        <w:r w:rsidR="00045CFF">
          <w:rPr>
            <w:noProof/>
            <w:webHidden/>
          </w:rPr>
          <w:fldChar w:fldCharType="separate"/>
        </w:r>
        <w:r w:rsidR="002707E8">
          <w:rPr>
            <w:noProof/>
            <w:webHidden/>
          </w:rPr>
          <w:t>27</w:t>
        </w:r>
        <w:r w:rsidR="00045CFF">
          <w:rPr>
            <w:noProof/>
            <w:webHidden/>
          </w:rPr>
          <w:fldChar w:fldCharType="end"/>
        </w:r>
      </w:hyperlink>
    </w:p>
    <w:p w14:paraId="5DAC7AFB" w14:textId="5457A2C9" w:rsidR="00045CFF" w:rsidRDefault="00D7500F">
      <w:pPr>
        <w:pStyle w:val="11"/>
        <w:tabs>
          <w:tab w:val="left" w:pos="660"/>
          <w:tab w:val="right" w:leader="dot" w:pos="9854"/>
        </w:tabs>
        <w:rPr>
          <w:rFonts w:asciiTheme="minorHAnsi" w:hAnsiTheme="minorHAnsi"/>
          <w:noProof/>
          <w:lang w:val="el-GR" w:eastAsia="el-GR" w:bidi="ar-SA"/>
        </w:rPr>
      </w:pPr>
      <w:hyperlink w:anchor="_Toc430087747" w:history="1">
        <w:r w:rsidR="00045CFF" w:rsidRPr="00AC7750">
          <w:rPr>
            <w:rStyle w:val="-"/>
            <w:rFonts w:cstheme="minorHAnsi"/>
            <w:noProof/>
          </w:rPr>
          <w:t>18.</w:t>
        </w:r>
        <w:r w:rsidR="00045CFF">
          <w:rPr>
            <w:rFonts w:asciiTheme="minorHAnsi" w:hAnsiTheme="minorHAnsi"/>
            <w:noProof/>
            <w:lang w:val="el-GR" w:eastAsia="el-GR" w:bidi="ar-SA"/>
          </w:rPr>
          <w:tab/>
        </w:r>
        <w:r w:rsidR="00045CFF" w:rsidRPr="00AC7750">
          <w:rPr>
            <w:rStyle w:val="-"/>
            <w:noProof/>
          </w:rPr>
          <w:t xml:space="preserve">Ἅγιος Γρηγόριος Νύσσης (†395) </w:t>
        </w:r>
        <w:r w:rsidR="00045CFF" w:rsidRPr="00AC7750">
          <w:rPr>
            <w:rStyle w:val="-"/>
            <w:rFonts w:cstheme="minorHAnsi"/>
            <w:i/>
            <w:noProof/>
          </w:rPr>
          <w:t xml:space="preserve"> Κανόνες (8)</w:t>
        </w:r>
        <w:r w:rsidR="00045CFF">
          <w:rPr>
            <w:noProof/>
            <w:webHidden/>
          </w:rPr>
          <w:tab/>
        </w:r>
        <w:r w:rsidR="00045CFF">
          <w:rPr>
            <w:noProof/>
            <w:webHidden/>
          </w:rPr>
          <w:fldChar w:fldCharType="begin"/>
        </w:r>
        <w:r w:rsidR="00045CFF">
          <w:rPr>
            <w:noProof/>
            <w:webHidden/>
          </w:rPr>
          <w:instrText xml:space="preserve"> PAGEREF _Toc430087747 \h </w:instrText>
        </w:r>
        <w:r w:rsidR="00045CFF">
          <w:rPr>
            <w:noProof/>
            <w:webHidden/>
          </w:rPr>
        </w:r>
        <w:r w:rsidR="00045CFF">
          <w:rPr>
            <w:noProof/>
            <w:webHidden/>
          </w:rPr>
          <w:fldChar w:fldCharType="separate"/>
        </w:r>
        <w:r w:rsidR="002707E8">
          <w:rPr>
            <w:noProof/>
            <w:webHidden/>
          </w:rPr>
          <w:t>28</w:t>
        </w:r>
        <w:r w:rsidR="00045CFF">
          <w:rPr>
            <w:noProof/>
            <w:webHidden/>
          </w:rPr>
          <w:fldChar w:fldCharType="end"/>
        </w:r>
      </w:hyperlink>
    </w:p>
    <w:p w14:paraId="3CF6E51F" w14:textId="77777777" w:rsidR="00045CFF" w:rsidRDefault="00D7500F">
      <w:pPr>
        <w:pStyle w:val="11"/>
        <w:tabs>
          <w:tab w:val="left" w:pos="660"/>
          <w:tab w:val="right" w:leader="dot" w:pos="9854"/>
        </w:tabs>
        <w:rPr>
          <w:rFonts w:asciiTheme="minorHAnsi" w:hAnsiTheme="minorHAnsi"/>
          <w:noProof/>
          <w:lang w:val="el-GR" w:eastAsia="el-GR" w:bidi="ar-SA"/>
        </w:rPr>
      </w:pPr>
      <w:hyperlink w:anchor="_Toc430087748" w:history="1">
        <w:r w:rsidR="00045CFF" w:rsidRPr="00AC7750">
          <w:rPr>
            <w:rStyle w:val="-"/>
            <w:noProof/>
          </w:rPr>
          <w:t>19.</w:t>
        </w:r>
        <w:r w:rsidR="00045CFF">
          <w:rPr>
            <w:rFonts w:asciiTheme="minorHAnsi" w:hAnsiTheme="minorHAnsi"/>
            <w:noProof/>
            <w:lang w:val="el-GR" w:eastAsia="el-GR" w:bidi="ar-SA"/>
          </w:rPr>
          <w:tab/>
        </w:r>
        <w:r w:rsidR="00045CFF" w:rsidRPr="00AC7750">
          <w:rPr>
            <w:rStyle w:val="-"/>
            <w:rFonts w:cstheme="minorHAnsi"/>
            <w:i/>
            <w:noProof/>
          </w:rPr>
          <w:t>Ἅγιος</w:t>
        </w:r>
        <w:r w:rsidR="00045CFF" w:rsidRPr="00AC7750">
          <w:rPr>
            <w:rStyle w:val="-"/>
            <w:noProof/>
          </w:rPr>
          <w:t xml:space="preserve"> Ἀμφιλόχιος Ἰκονίου (374-~400)</w:t>
        </w:r>
        <w:r w:rsidR="00045CFF">
          <w:rPr>
            <w:noProof/>
            <w:webHidden/>
          </w:rPr>
          <w:tab/>
        </w:r>
        <w:r w:rsidR="00045CFF">
          <w:rPr>
            <w:noProof/>
            <w:webHidden/>
          </w:rPr>
          <w:fldChar w:fldCharType="begin"/>
        </w:r>
        <w:r w:rsidR="00045CFF">
          <w:rPr>
            <w:noProof/>
            <w:webHidden/>
          </w:rPr>
          <w:instrText xml:space="preserve"> PAGEREF _Toc430087748 \h </w:instrText>
        </w:r>
        <w:r w:rsidR="00045CFF">
          <w:rPr>
            <w:noProof/>
            <w:webHidden/>
          </w:rPr>
        </w:r>
        <w:r w:rsidR="00045CFF">
          <w:rPr>
            <w:noProof/>
            <w:webHidden/>
          </w:rPr>
          <w:fldChar w:fldCharType="separate"/>
        </w:r>
        <w:r w:rsidR="002707E8">
          <w:rPr>
            <w:noProof/>
            <w:webHidden/>
          </w:rPr>
          <w:t>29</w:t>
        </w:r>
        <w:r w:rsidR="00045CFF">
          <w:rPr>
            <w:noProof/>
            <w:webHidden/>
          </w:rPr>
          <w:fldChar w:fldCharType="end"/>
        </w:r>
      </w:hyperlink>
    </w:p>
    <w:p w14:paraId="66C0AC5A" w14:textId="77777777" w:rsidR="00045CFF" w:rsidRDefault="00D7500F">
      <w:pPr>
        <w:pStyle w:val="21"/>
        <w:tabs>
          <w:tab w:val="right" w:leader="dot" w:pos="9854"/>
        </w:tabs>
        <w:rPr>
          <w:noProof/>
        </w:rPr>
      </w:pPr>
      <w:hyperlink w:anchor="_Toc430087749" w:history="1">
        <w:r w:rsidR="00045CFF" w:rsidRPr="00AC7750">
          <w:rPr>
            <w:rStyle w:val="-"/>
            <w:noProof/>
          </w:rPr>
          <w:t>Θεματικὴ τῶν Κανόνων</w:t>
        </w:r>
        <w:r w:rsidR="00045CFF">
          <w:rPr>
            <w:noProof/>
            <w:webHidden/>
          </w:rPr>
          <w:tab/>
        </w:r>
        <w:r w:rsidR="00045CFF">
          <w:rPr>
            <w:noProof/>
            <w:webHidden/>
          </w:rPr>
          <w:fldChar w:fldCharType="begin"/>
        </w:r>
        <w:r w:rsidR="00045CFF">
          <w:rPr>
            <w:noProof/>
            <w:webHidden/>
          </w:rPr>
          <w:instrText xml:space="preserve"> PAGEREF _Toc430087749 \h </w:instrText>
        </w:r>
        <w:r w:rsidR="00045CFF">
          <w:rPr>
            <w:noProof/>
            <w:webHidden/>
          </w:rPr>
        </w:r>
        <w:r w:rsidR="00045CFF">
          <w:rPr>
            <w:noProof/>
            <w:webHidden/>
          </w:rPr>
          <w:fldChar w:fldCharType="separate"/>
        </w:r>
        <w:r w:rsidR="002707E8">
          <w:rPr>
            <w:noProof/>
            <w:webHidden/>
          </w:rPr>
          <w:t>29</w:t>
        </w:r>
        <w:r w:rsidR="00045CFF">
          <w:rPr>
            <w:noProof/>
            <w:webHidden/>
          </w:rPr>
          <w:fldChar w:fldCharType="end"/>
        </w:r>
      </w:hyperlink>
    </w:p>
    <w:p w14:paraId="08A0ED96" w14:textId="410CCC1E" w:rsidR="00045CFF" w:rsidRDefault="00D7500F">
      <w:pPr>
        <w:pStyle w:val="11"/>
        <w:tabs>
          <w:tab w:val="left" w:pos="660"/>
          <w:tab w:val="right" w:leader="dot" w:pos="9854"/>
        </w:tabs>
        <w:rPr>
          <w:rFonts w:asciiTheme="minorHAnsi" w:hAnsiTheme="minorHAnsi"/>
          <w:noProof/>
          <w:lang w:val="el-GR" w:eastAsia="el-GR" w:bidi="ar-SA"/>
        </w:rPr>
      </w:pPr>
      <w:hyperlink w:anchor="_Toc430087750" w:history="1">
        <w:r w:rsidR="00045CFF" w:rsidRPr="00AC7750">
          <w:rPr>
            <w:rStyle w:val="-"/>
            <w:rFonts w:cstheme="minorHAnsi"/>
            <w:noProof/>
          </w:rPr>
          <w:t>20.</w:t>
        </w:r>
        <w:r w:rsidR="00045CFF">
          <w:rPr>
            <w:rFonts w:asciiTheme="minorHAnsi" w:hAnsiTheme="minorHAnsi"/>
            <w:noProof/>
            <w:lang w:val="el-GR" w:eastAsia="el-GR" w:bidi="ar-SA"/>
          </w:rPr>
          <w:tab/>
        </w:r>
        <w:r w:rsidR="00045CFF" w:rsidRPr="00AC7750">
          <w:rPr>
            <w:rStyle w:val="-"/>
            <w:noProof/>
          </w:rPr>
          <w:t xml:space="preserve">Ἅγιος Ἀμφιλόχιος Ἰκονίου (†400) </w:t>
        </w:r>
        <w:r w:rsidR="00045CFF" w:rsidRPr="00AC7750">
          <w:rPr>
            <w:rStyle w:val="-"/>
            <w:rFonts w:cstheme="minorHAnsi"/>
            <w:i/>
            <w:noProof/>
          </w:rPr>
          <w:t>Κανόνες (1)</w:t>
        </w:r>
        <w:r w:rsidR="00045CFF">
          <w:rPr>
            <w:noProof/>
            <w:webHidden/>
          </w:rPr>
          <w:tab/>
        </w:r>
        <w:r w:rsidR="00045CFF">
          <w:rPr>
            <w:noProof/>
            <w:webHidden/>
          </w:rPr>
          <w:fldChar w:fldCharType="begin"/>
        </w:r>
        <w:r w:rsidR="00045CFF">
          <w:rPr>
            <w:noProof/>
            <w:webHidden/>
          </w:rPr>
          <w:instrText xml:space="preserve"> PAGEREF _Toc430087750 \h </w:instrText>
        </w:r>
        <w:r w:rsidR="00045CFF">
          <w:rPr>
            <w:noProof/>
            <w:webHidden/>
          </w:rPr>
        </w:r>
        <w:r w:rsidR="00045CFF">
          <w:rPr>
            <w:noProof/>
            <w:webHidden/>
          </w:rPr>
          <w:fldChar w:fldCharType="separate"/>
        </w:r>
        <w:r w:rsidR="002707E8">
          <w:rPr>
            <w:noProof/>
            <w:webHidden/>
          </w:rPr>
          <w:t>30</w:t>
        </w:r>
        <w:r w:rsidR="00045CFF">
          <w:rPr>
            <w:noProof/>
            <w:webHidden/>
          </w:rPr>
          <w:fldChar w:fldCharType="end"/>
        </w:r>
      </w:hyperlink>
    </w:p>
    <w:p w14:paraId="20C754C2" w14:textId="77777777" w:rsidR="00045CFF" w:rsidRDefault="00D7500F">
      <w:pPr>
        <w:pStyle w:val="11"/>
        <w:tabs>
          <w:tab w:val="left" w:pos="660"/>
          <w:tab w:val="right" w:leader="dot" w:pos="9854"/>
        </w:tabs>
        <w:rPr>
          <w:rFonts w:asciiTheme="minorHAnsi" w:hAnsiTheme="minorHAnsi"/>
          <w:noProof/>
          <w:lang w:val="el-GR" w:eastAsia="el-GR" w:bidi="ar-SA"/>
        </w:rPr>
      </w:pPr>
      <w:hyperlink w:anchor="_Toc430087751" w:history="1">
        <w:r w:rsidR="00045CFF" w:rsidRPr="00AC7750">
          <w:rPr>
            <w:rStyle w:val="-"/>
            <w:noProof/>
          </w:rPr>
          <w:t>21.</w:t>
        </w:r>
        <w:r w:rsidR="00045CFF">
          <w:rPr>
            <w:rFonts w:asciiTheme="minorHAnsi" w:hAnsiTheme="minorHAnsi"/>
            <w:noProof/>
            <w:lang w:val="el-GR" w:eastAsia="el-GR" w:bidi="ar-SA"/>
          </w:rPr>
          <w:tab/>
        </w:r>
        <w:r w:rsidR="00045CFF" w:rsidRPr="00AC7750">
          <w:rPr>
            <w:rStyle w:val="-"/>
            <w:noProof/>
          </w:rPr>
          <w:t>Ἅγιος Θεόφιλος Ἀλεξανδρείας (385-412)</w:t>
        </w:r>
        <w:r w:rsidR="00045CFF">
          <w:rPr>
            <w:noProof/>
            <w:webHidden/>
          </w:rPr>
          <w:tab/>
        </w:r>
        <w:r w:rsidR="00045CFF">
          <w:rPr>
            <w:noProof/>
            <w:webHidden/>
          </w:rPr>
          <w:fldChar w:fldCharType="begin"/>
        </w:r>
        <w:r w:rsidR="00045CFF">
          <w:rPr>
            <w:noProof/>
            <w:webHidden/>
          </w:rPr>
          <w:instrText xml:space="preserve"> PAGEREF _Toc430087751 \h </w:instrText>
        </w:r>
        <w:r w:rsidR="00045CFF">
          <w:rPr>
            <w:noProof/>
            <w:webHidden/>
          </w:rPr>
        </w:r>
        <w:r w:rsidR="00045CFF">
          <w:rPr>
            <w:noProof/>
            <w:webHidden/>
          </w:rPr>
          <w:fldChar w:fldCharType="separate"/>
        </w:r>
        <w:r w:rsidR="002707E8">
          <w:rPr>
            <w:noProof/>
            <w:webHidden/>
          </w:rPr>
          <w:t>31</w:t>
        </w:r>
        <w:r w:rsidR="00045CFF">
          <w:rPr>
            <w:noProof/>
            <w:webHidden/>
          </w:rPr>
          <w:fldChar w:fldCharType="end"/>
        </w:r>
      </w:hyperlink>
    </w:p>
    <w:p w14:paraId="1A0B51F9" w14:textId="77777777" w:rsidR="00045CFF" w:rsidRDefault="00D7500F">
      <w:pPr>
        <w:pStyle w:val="21"/>
        <w:tabs>
          <w:tab w:val="right" w:leader="dot" w:pos="9854"/>
        </w:tabs>
        <w:rPr>
          <w:noProof/>
        </w:rPr>
      </w:pPr>
      <w:hyperlink w:anchor="_Toc430087752" w:history="1">
        <w:r w:rsidR="00045CFF" w:rsidRPr="00AC7750">
          <w:rPr>
            <w:rStyle w:val="-"/>
            <w:noProof/>
          </w:rPr>
          <w:t>Θεματικὴ τῶν Κανόνων</w:t>
        </w:r>
        <w:r w:rsidR="00045CFF">
          <w:rPr>
            <w:noProof/>
            <w:webHidden/>
          </w:rPr>
          <w:tab/>
        </w:r>
        <w:r w:rsidR="00045CFF">
          <w:rPr>
            <w:noProof/>
            <w:webHidden/>
          </w:rPr>
          <w:fldChar w:fldCharType="begin"/>
        </w:r>
        <w:r w:rsidR="00045CFF">
          <w:rPr>
            <w:noProof/>
            <w:webHidden/>
          </w:rPr>
          <w:instrText xml:space="preserve"> PAGEREF _Toc430087752 \h </w:instrText>
        </w:r>
        <w:r w:rsidR="00045CFF">
          <w:rPr>
            <w:noProof/>
            <w:webHidden/>
          </w:rPr>
        </w:r>
        <w:r w:rsidR="00045CFF">
          <w:rPr>
            <w:noProof/>
            <w:webHidden/>
          </w:rPr>
          <w:fldChar w:fldCharType="separate"/>
        </w:r>
        <w:r w:rsidR="002707E8">
          <w:rPr>
            <w:noProof/>
            <w:webHidden/>
          </w:rPr>
          <w:t>31</w:t>
        </w:r>
        <w:r w:rsidR="00045CFF">
          <w:rPr>
            <w:noProof/>
            <w:webHidden/>
          </w:rPr>
          <w:fldChar w:fldCharType="end"/>
        </w:r>
      </w:hyperlink>
    </w:p>
    <w:p w14:paraId="3F54797A" w14:textId="39F54D73" w:rsidR="00045CFF" w:rsidRDefault="00D7500F">
      <w:pPr>
        <w:pStyle w:val="11"/>
        <w:tabs>
          <w:tab w:val="left" w:pos="660"/>
          <w:tab w:val="right" w:leader="dot" w:pos="9854"/>
        </w:tabs>
        <w:rPr>
          <w:rFonts w:asciiTheme="minorHAnsi" w:hAnsiTheme="minorHAnsi"/>
          <w:noProof/>
          <w:lang w:val="el-GR" w:eastAsia="el-GR" w:bidi="ar-SA"/>
        </w:rPr>
      </w:pPr>
      <w:hyperlink w:anchor="_Toc430087753" w:history="1">
        <w:r w:rsidR="00045CFF" w:rsidRPr="00AC7750">
          <w:rPr>
            <w:rStyle w:val="-"/>
            <w:rFonts w:cstheme="minorHAnsi"/>
            <w:noProof/>
          </w:rPr>
          <w:t>22.</w:t>
        </w:r>
        <w:r w:rsidR="00045CFF">
          <w:rPr>
            <w:rFonts w:asciiTheme="minorHAnsi" w:hAnsiTheme="minorHAnsi"/>
            <w:noProof/>
            <w:lang w:val="el-GR" w:eastAsia="el-GR" w:bidi="ar-SA"/>
          </w:rPr>
          <w:tab/>
        </w:r>
        <w:r w:rsidR="00045CFF" w:rsidRPr="00AC7750">
          <w:rPr>
            <w:rStyle w:val="-"/>
            <w:noProof/>
          </w:rPr>
          <w:t xml:space="preserve">Ἅγιος Θεόφιλος Ἀλεξανδρείας (†412) </w:t>
        </w:r>
        <w:r w:rsidR="00045CFF" w:rsidRPr="00AC7750">
          <w:rPr>
            <w:rStyle w:val="-"/>
            <w:rFonts w:cstheme="minorHAnsi"/>
            <w:i/>
            <w:noProof/>
          </w:rPr>
          <w:t>Κανόνες (14)</w:t>
        </w:r>
        <w:r w:rsidR="00045CFF">
          <w:rPr>
            <w:noProof/>
            <w:webHidden/>
          </w:rPr>
          <w:tab/>
        </w:r>
        <w:r w:rsidR="00045CFF">
          <w:rPr>
            <w:noProof/>
            <w:webHidden/>
          </w:rPr>
          <w:fldChar w:fldCharType="begin"/>
        </w:r>
        <w:r w:rsidR="00045CFF">
          <w:rPr>
            <w:noProof/>
            <w:webHidden/>
          </w:rPr>
          <w:instrText xml:space="preserve"> PAGEREF _Toc430087753 \h </w:instrText>
        </w:r>
        <w:r w:rsidR="00045CFF">
          <w:rPr>
            <w:noProof/>
            <w:webHidden/>
          </w:rPr>
        </w:r>
        <w:r w:rsidR="00045CFF">
          <w:rPr>
            <w:noProof/>
            <w:webHidden/>
          </w:rPr>
          <w:fldChar w:fldCharType="separate"/>
        </w:r>
        <w:r w:rsidR="002707E8">
          <w:rPr>
            <w:noProof/>
            <w:webHidden/>
          </w:rPr>
          <w:t>32</w:t>
        </w:r>
        <w:r w:rsidR="00045CFF">
          <w:rPr>
            <w:noProof/>
            <w:webHidden/>
          </w:rPr>
          <w:fldChar w:fldCharType="end"/>
        </w:r>
      </w:hyperlink>
    </w:p>
    <w:p w14:paraId="26C503C1" w14:textId="77777777" w:rsidR="00045CFF" w:rsidRDefault="00D7500F">
      <w:pPr>
        <w:pStyle w:val="11"/>
        <w:tabs>
          <w:tab w:val="left" w:pos="660"/>
          <w:tab w:val="right" w:leader="dot" w:pos="9854"/>
        </w:tabs>
        <w:rPr>
          <w:rFonts w:asciiTheme="minorHAnsi" w:hAnsiTheme="minorHAnsi"/>
          <w:noProof/>
          <w:lang w:val="el-GR" w:eastAsia="el-GR" w:bidi="ar-SA"/>
        </w:rPr>
      </w:pPr>
      <w:hyperlink w:anchor="_Toc430087754" w:history="1">
        <w:r w:rsidR="00045CFF" w:rsidRPr="00AC7750">
          <w:rPr>
            <w:rStyle w:val="-"/>
            <w:noProof/>
          </w:rPr>
          <w:t>23.</w:t>
        </w:r>
        <w:r w:rsidR="00045CFF">
          <w:rPr>
            <w:rFonts w:asciiTheme="minorHAnsi" w:hAnsiTheme="minorHAnsi"/>
            <w:noProof/>
            <w:lang w:val="el-GR" w:eastAsia="el-GR" w:bidi="ar-SA"/>
          </w:rPr>
          <w:tab/>
        </w:r>
        <w:r w:rsidR="00045CFF" w:rsidRPr="00AC7750">
          <w:rPr>
            <w:rStyle w:val="-"/>
            <w:noProof/>
          </w:rPr>
          <w:t xml:space="preserve">Ἅγιος </w:t>
        </w:r>
        <w:r w:rsidR="00045CFF" w:rsidRPr="00AC7750">
          <w:rPr>
            <w:rStyle w:val="-"/>
            <w:rFonts w:cstheme="minorHAnsi"/>
            <w:i/>
            <w:noProof/>
          </w:rPr>
          <w:t>Κύριλλος</w:t>
        </w:r>
        <w:r w:rsidR="00045CFF" w:rsidRPr="00AC7750">
          <w:rPr>
            <w:rStyle w:val="-"/>
            <w:noProof/>
          </w:rPr>
          <w:t xml:space="preserve"> Ἀλεξανδρείας (412-444)</w:t>
        </w:r>
        <w:r w:rsidR="00045CFF">
          <w:rPr>
            <w:noProof/>
            <w:webHidden/>
          </w:rPr>
          <w:tab/>
        </w:r>
        <w:r w:rsidR="00045CFF">
          <w:rPr>
            <w:noProof/>
            <w:webHidden/>
          </w:rPr>
          <w:fldChar w:fldCharType="begin"/>
        </w:r>
        <w:r w:rsidR="00045CFF">
          <w:rPr>
            <w:noProof/>
            <w:webHidden/>
          </w:rPr>
          <w:instrText xml:space="preserve"> PAGEREF _Toc430087754 \h </w:instrText>
        </w:r>
        <w:r w:rsidR="00045CFF">
          <w:rPr>
            <w:noProof/>
            <w:webHidden/>
          </w:rPr>
        </w:r>
        <w:r w:rsidR="00045CFF">
          <w:rPr>
            <w:noProof/>
            <w:webHidden/>
          </w:rPr>
          <w:fldChar w:fldCharType="separate"/>
        </w:r>
        <w:r w:rsidR="002707E8">
          <w:rPr>
            <w:noProof/>
            <w:webHidden/>
          </w:rPr>
          <w:t>33</w:t>
        </w:r>
        <w:r w:rsidR="00045CFF">
          <w:rPr>
            <w:noProof/>
            <w:webHidden/>
          </w:rPr>
          <w:fldChar w:fldCharType="end"/>
        </w:r>
      </w:hyperlink>
    </w:p>
    <w:p w14:paraId="6F2DD30F" w14:textId="77777777" w:rsidR="00045CFF" w:rsidRDefault="00D7500F">
      <w:pPr>
        <w:pStyle w:val="21"/>
        <w:tabs>
          <w:tab w:val="right" w:leader="dot" w:pos="9854"/>
        </w:tabs>
        <w:rPr>
          <w:noProof/>
        </w:rPr>
      </w:pPr>
      <w:hyperlink w:anchor="_Toc430087755" w:history="1">
        <w:r w:rsidR="00045CFF" w:rsidRPr="00AC7750">
          <w:rPr>
            <w:rStyle w:val="-"/>
            <w:noProof/>
          </w:rPr>
          <w:t>Θεματικὴ τῶν Κανόνων</w:t>
        </w:r>
        <w:r w:rsidR="00045CFF">
          <w:rPr>
            <w:noProof/>
            <w:webHidden/>
          </w:rPr>
          <w:tab/>
        </w:r>
        <w:r w:rsidR="00045CFF">
          <w:rPr>
            <w:noProof/>
            <w:webHidden/>
          </w:rPr>
          <w:fldChar w:fldCharType="begin"/>
        </w:r>
        <w:r w:rsidR="00045CFF">
          <w:rPr>
            <w:noProof/>
            <w:webHidden/>
          </w:rPr>
          <w:instrText xml:space="preserve"> PAGEREF _Toc430087755 \h </w:instrText>
        </w:r>
        <w:r w:rsidR="00045CFF">
          <w:rPr>
            <w:noProof/>
            <w:webHidden/>
          </w:rPr>
        </w:r>
        <w:r w:rsidR="00045CFF">
          <w:rPr>
            <w:noProof/>
            <w:webHidden/>
          </w:rPr>
          <w:fldChar w:fldCharType="separate"/>
        </w:r>
        <w:r w:rsidR="002707E8">
          <w:rPr>
            <w:noProof/>
            <w:webHidden/>
          </w:rPr>
          <w:t>33</w:t>
        </w:r>
        <w:r w:rsidR="00045CFF">
          <w:rPr>
            <w:noProof/>
            <w:webHidden/>
          </w:rPr>
          <w:fldChar w:fldCharType="end"/>
        </w:r>
      </w:hyperlink>
    </w:p>
    <w:p w14:paraId="4C06DF62" w14:textId="12A907A7" w:rsidR="00045CFF" w:rsidRDefault="00D7500F">
      <w:pPr>
        <w:pStyle w:val="11"/>
        <w:tabs>
          <w:tab w:val="left" w:pos="660"/>
          <w:tab w:val="right" w:leader="dot" w:pos="9854"/>
        </w:tabs>
        <w:rPr>
          <w:rFonts w:asciiTheme="minorHAnsi" w:hAnsiTheme="minorHAnsi"/>
          <w:noProof/>
          <w:lang w:val="el-GR" w:eastAsia="el-GR" w:bidi="ar-SA"/>
        </w:rPr>
      </w:pPr>
      <w:hyperlink w:anchor="_Toc430087756" w:history="1">
        <w:r w:rsidR="00045CFF" w:rsidRPr="00AC7750">
          <w:rPr>
            <w:rStyle w:val="-"/>
            <w:rFonts w:cstheme="minorHAnsi"/>
            <w:noProof/>
          </w:rPr>
          <w:t>24.</w:t>
        </w:r>
        <w:r w:rsidR="00045CFF">
          <w:rPr>
            <w:rFonts w:asciiTheme="minorHAnsi" w:hAnsiTheme="minorHAnsi"/>
            <w:noProof/>
            <w:lang w:val="el-GR" w:eastAsia="el-GR" w:bidi="ar-SA"/>
          </w:rPr>
          <w:tab/>
        </w:r>
        <w:r w:rsidR="00045CFF" w:rsidRPr="00AC7750">
          <w:rPr>
            <w:rStyle w:val="-"/>
            <w:noProof/>
          </w:rPr>
          <w:t xml:space="preserve">Ἅγιος </w:t>
        </w:r>
        <w:r w:rsidR="00045CFF" w:rsidRPr="00AC7750">
          <w:rPr>
            <w:rStyle w:val="-"/>
            <w:rFonts w:cstheme="minorHAnsi"/>
            <w:i/>
            <w:noProof/>
          </w:rPr>
          <w:t>Κύριλλος</w:t>
        </w:r>
        <w:r w:rsidR="00045CFF" w:rsidRPr="00AC7750">
          <w:rPr>
            <w:rStyle w:val="-"/>
            <w:noProof/>
          </w:rPr>
          <w:t xml:space="preserve"> Ἀλεξανδρείας (†444) </w:t>
        </w:r>
        <w:r w:rsidR="00045CFF" w:rsidRPr="00AC7750">
          <w:rPr>
            <w:rStyle w:val="-"/>
            <w:rFonts w:cstheme="minorHAnsi"/>
            <w:i/>
            <w:noProof/>
          </w:rPr>
          <w:t xml:space="preserve"> Κανόνες (5)</w:t>
        </w:r>
        <w:r w:rsidR="00045CFF">
          <w:rPr>
            <w:noProof/>
            <w:webHidden/>
          </w:rPr>
          <w:tab/>
        </w:r>
        <w:r w:rsidR="00045CFF">
          <w:rPr>
            <w:noProof/>
            <w:webHidden/>
          </w:rPr>
          <w:fldChar w:fldCharType="begin"/>
        </w:r>
        <w:r w:rsidR="00045CFF">
          <w:rPr>
            <w:noProof/>
            <w:webHidden/>
          </w:rPr>
          <w:instrText xml:space="preserve"> PAGEREF _Toc430087756 \h </w:instrText>
        </w:r>
        <w:r w:rsidR="00045CFF">
          <w:rPr>
            <w:noProof/>
            <w:webHidden/>
          </w:rPr>
        </w:r>
        <w:r w:rsidR="00045CFF">
          <w:rPr>
            <w:noProof/>
            <w:webHidden/>
          </w:rPr>
          <w:fldChar w:fldCharType="separate"/>
        </w:r>
        <w:r w:rsidR="002707E8">
          <w:rPr>
            <w:noProof/>
            <w:webHidden/>
          </w:rPr>
          <w:t>34</w:t>
        </w:r>
        <w:r w:rsidR="00045CFF">
          <w:rPr>
            <w:noProof/>
            <w:webHidden/>
          </w:rPr>
          <w:fldChar w:fldCharType="end"/>
        </w:r>
      </w:hyperlink>
    </w:p>
    <w:p w14:paraId="3EB492E3" w14:textId="77777777" w:rsidR="00045CFF" w:rsidRDefault="00D7500F">
      <w:pPr>
        <w:pStyle w:val="11"/>
        <w:tabs>
          <w:tab w:val="left" w:pos="660"/>
          <w:tab w:val="right" w:leader="dot" w:pos="9854"/>
        </w:tabs>
        <w:rPr>
          <w:rFonts w:asciiTheme="minorHAnsi" w:hAnsiTheme="minorHAnsi"/>
          <w:noProof/>
          <w:lang w:val="el-GR" w:eastAsia="el-GR" w:bidi="ar-SA"/>
        </w:rPr>
      </w:pPr>
      <w:hyperlink w:anchor="_Toc430087757" w:history="1">
        <w:r w:rsidR="00045CFF" w:rsidRPr="00AC7750">
          <w:rPr>
            <w:rStyle w:val="-"/>
            <w:noProof/>
          </w:rPr>
          <w:t>25.</w:t>
        </w:r>
        <w:r w:rsidR="00045CFF">
          <w:rPr>
            <w:rFonts w:asciiTheme="minorHAnsi" w:hAnsiTheme="minorHAnsi"/>
            <w:noProof/>
            <w:lang w:val="el-GR" w:eastAsia="el-GR" w:bidi="ar-SA"/>
          </w:rPr>
          <w:tab/>
        </w:r>
        <w:r w:rsidR="00045CFF" w:rsidRPr="00AC7750">
          <w:rPr>
            <w:rStyle w:val="-"/>
            <w:noProof/>
          </w:rPr>
          <w:t>Ἅγιος Γεννάδιος Κωνσταντινουπόλεως (458-471)</w:t>
        </w:r>
        <w:r w:rsidR="00045CFF">
          <w:rPr>
            <w:noProof/>
            <w:webHidden/>
          </w:rPr>
          <w:tab/>
        </w:r>
        <w:r w:rsidR="00045CFF">
          <w:rPr>
            <w:noProof/>
            <w:webHidden/>
          </w:rPr>
          <w:fldChar w:fldCharType="begin"/>
        </w:r>
        <w:r w:rsidR="00045CFF">
          <w:rPr>
            <w:noProof/>
            <w:webHidden/>
          </w:rPr>
          <w:instrText xml:space="preserve"> PAGEREF _Toc430087757 \h </w:instrText>
        </w:r>
        <w:r w:rsidR="00045CFF">
          <w:rPr>
            <w:noProof/>
            <w:webHidden/>
          </w:rPr>
        </w:r>
        <w:r w:rsidR="00045CFF">
          <w:rPr>
            <w:noProof/>
            <w:webHidden/>
          </w:rPr>
          <w:fldChar w:fldCharType="separate"/>
        </w:r>
        <w:r w:rsidR="002707E8">
          <w:rPr>
            <w:noProof/>
            <w:webHidden/>
          </w:rPr>
          <w:t>35</w:t>
        </w:r>
        <w:r w:rsidR="00045CFF">
          <w:rPr>
            <w:noProof/>
            <w:webHidden/>
          </w:rPr>
          <w:fldChar w:fldCharType="end"/>
        </w:r>
      </w:hyperlink>
    </w:p>
    <w:p w14:paraId="3073D19A" w14:textId="77777777" w:rsidR="00045CFF" w:rsidRDefault="00D7500F">
      <w:pPr>
        <w:pStyle w:val="21"/>
        <w:tabs>
          <w:tab w:val="right" w:leader="dot" w:pos="9854"/>
        </w:tabs>
        <w:rPr>
          <w:noProof/>
        </w:rPr>
      </w:pPr>
      <w:hyperlink w:anchor="_Toc430087758" w:history="1">
        <w:r w:rsidR="00045CFF" w:rsidRPr="00AC7750">
          <w:rPr>
            <w:rStyle w:val="-"/>
            <w:noProof/>
          </w:rPr>
          <w:t>Θεματικὴ τῶν Κανόνων</w:t>
        </w:r>
        <w:r w:rsidR="00045CFF">
          <w:rPr>
            <w:noProof/>
            <w:webHidden/>
          </w:rPr>
          <w:tab/>
        </w:r>
        <w:r w:rsidR="00045CFF">
          <w:rPr>
            <w:noProof/>
            <w:webHidden/>
          </w:rPr>
          <w:fldChar w:fldCharType="begin"/>
        </w:r>
        <w:r w:rsidR="00045CFF">
          <w:rPr>
            <w:noProof/>
            <w:webHidden/>
          </w:rPr>
          <w:instrText xml:space="preserve"> PAGEREF _Toc430087758 \h </w:instrText>
        </w:r>
        <w:r w:rsidR="00045CFF">
          <w:rPr>
            <w:noProof/>
            <w:webHidden/>
          </w:rPr>
        </w:r>
        <w:r w:rsidR="00045CFF">
          <w:rPr>
            <w:noProof/>
            <w:webHidden/>
          </w:rPr>
          <w:fldChar w:fldCharType="separate"/>
        </w:r>
        <w:r w:rsidR="002707E8">
          <w:rPr>
            <w:noProof/>
            <w:webHidden/>
          </w:rPr>
          <w:t>35</w:t>
        </w:r>
        <w:r w:rsidR="00045CFF">
          <w:rPr>
            <w:noProof/>
            <w:webHidden/>
          </w:rPr>
          <w:fldChar w:fldCharType="end"/>
        </w:r>
      </w:hyperlink>
    </w:p>
    <w:p w14:paraId="663CD131" w14:textId="79974118" w:rsidR="00045CFF" w:rsidRDefault="00D7500F">
      <w:pPr>
        <w:pStyle w:val="11"/>
        <w:tabs>
          <w:tab w:val="left" w:pos="660"/>
          <w:tab w:val="right" w:leader="dot" w:pos="9854"/>
        </w:tabs>
        <w:rPr>
          <w:rFonts w:asciiTheme="minorHAnsi" w:hAnsiTheme="minorHAnsi"/>
          <w:noProof/>
          <w:lang w:val="el-GR" w:eastAsia="el-GR" w:bidi="ar-SA"/>
        </w:rPr>
      </w:pPr>
      <w:hyperlink w:anchor="_Toc430087759" w:history="1">
        <w:r w:rsidR="00045CFF" w:rsidRPr="00AC7750">
          <w:rPr>
            <w:rStyle w:val="-"/>
            <w:rFonts w:cstheme="minorHAnsi"/>
            <w:noProof/>
          </w:rPr>
          <w:t>26.</w:t>
        </w:r>
        <w:r w:rsidR="00045CFF">
          <w:rPr>
            <w:rFonts w:asciiTheme="minorHAnsi" w:hAnsiTheme="minorHAnsi"/>
            <w:noProof/>
            <w:lang w:val="el-GR" w:eastAsia="el-GR" w:bidi="ar-SA"/>
          </w:rPr>
          <w:tab/>
        </w:r>
        <w:r w:rsidR="00045CFF" w:rsidRPr="00AC7750">
          <w:rPr>
            <w:rStyle w:val="-"/>
            <w:noProof/>
          </w:rPr>
          <w:t xml:space="preserve">Ἅγιος Γεννάδιος Κωνσταντινουπόλεως (459) </w:t>
        </w:r>
        <w:r w:rsidR="00045CFF" w:rsidRPr="00AC7750">
          <w:rPr>
            <w:rStyle w:val="-"/>
            <w:rFonts w:cstheme="minorHAnsi"/>
            <w:i/>
            <w:noProof/>
          </w:rPr>
          <w:t xml:space="preserve"> Κανόνες (1)</w:t>
        </w:r>
        <w:r w:rsidR="00045CFF">
          <w:rPr>
            <w:noProof/>
            <w:webHidden/>
          </w:rPr>
          <w:tab/>
        </w:r>
        <w:r w:rsidR="00045CFF">
          <w:rPr>
            <w:noProof/>
            <w:webHidden/>
          </w:rPr>
          <w:fldChar w:fldCharType="begin"/>
        </w:r>
        <w:r w:rsidR="00045CFF">
          <w:rPr>
            <w:noProof/>
            <w:webHidden/>
          </w:rPr>
          <w:instrText xml:space="preserve"> PAGEREF _Toc430087759 \h </w:instrText>
        </w:r>
        <w:r w:rsidR="00045CFF">
          <w:rPr>
            <w:noProof/>
            <w:webHidden/>
          </w:rPr>
        </w:r>
        <w:r w:rsidR="00045CFF">
          <w:rPr>
            <w:noProof/>
            <w:webHidden/>
          </w:rPr>
          <w:fldChar w:fldCharType="separate"/>
        </w:r>
        <w:r w:rsidR="002707E8">
          <w:rPr>
            <w:noProof/>
            <w:webHidden/>
          </w:rPr>
          <w:t>36</w:t>
        </w:r>
        <w:r w:rsidR="00045CFF">
          <w:rPr>
            <w:noProof/>
            <w:webHidden/>
          </w:rPr>
          <w:fldChar w:fldCharType="end"/>
        </w:r>
      </w:hyperlink>
    </w:p>
    <w:p w14:paraId="4632333F" w14:textId="77777777" w:rsidR="00045CFF" w:rsidRDefault="00D7500F">
      <w:pPr>
        <w:pStyle w:val="11"/>
        <w:tabs>
          <w:tab w:val="right" w:leader="dot" w:pos="9854"/>
        </w:tabs>
        <w:rPr>
          <w:rFonts w:asciiTheme="minorHAnsi" w:hAnsiTheme="minorHAnsi"/>
          <w:noProof/>
          <w:lang w:val="el-GR" w:eastAsia="el-GR" w:bidi="ar-SA"/>
        </w:rPr>
      </w:pPr>
      <w:hyperlink w:anchor="_Toc430087760" w:history="1">
        <w:r w:rsidR="00045CFF" w:rsidRPr="00AC7750">
          <w:rPr>
            <w:rStyle w:val="-"/>
            <w:noProof/>
          </w:rPr>
          <w:t>Οι κανόνες της Εκκλησίας</w:t>
        </w:r>
        <w:r w:rsidR="00045CFF">
          <w:rPr>
            <w:noProof/>
            <w:webHidden/>
          </w:rPr>
          <w:tab/>
        </w:r>
        <w:r w:rsidR="00045CFF">
          <w:rPr>
            <w:noProof/>
            <w:webHidden/>
          </w:rPr>
          <w:fldChar w:fldCharType="begin"/>
        </w:r>
        <w:r w:rsidR="00045CFF">
          <w:rPr>
            <w:noProof/>
            <w:webHidden/>
          </w:rPr>
          <w:instrText xml:space="preserve"> PAGEREF _Toc430087760 \h </w:instrText>
        </w:r>
        <w:r w:rsidR="00045CFF">
          <w:rPr>
            <w:noProof/>
            <w:webHidden/>
          </w:rPr>
        </w:r>
        <w:r w:rsidR="00045CFF">
          <w:rPr>
            <w:noProof/>
            <w:webHidden/>
          </w:rPr>
          <w:fldChar w:fldCharType="separate"/>
        </w:r>
        <w:r w:rsidR="002707E8">
          <w:rPr>
            <w:noProof/>
            <w:webHidden/>
          </w:rPr>
          <w:t>37</w:t>
        </w:r>
        <w:r w:rsidR="00045CFF">
          <w:rPr>
            <w:noProof/>
            <w:webHidden/>
          </w:rPr>
          <w:fldChar w:fldCharType="end"/>
        </w:r>
      </w:hyperlink>
    </w:p>
    <w:p w14:paraId="0EE4C7B0" w14:textId="77777777" w:rsidR="00045CFF" w:rsidRDefault="00D7500F">
      <w:pPr>
        <w:pStyle w:val="11"/>
        <w:tabs>
          <w:tab w:val="right" w:leader="dot" w:pos="9854"/>
        </w:tabs>
        <w:rPr>
          <w:rFonts w:asciiTheme="minorHAnsi" w:hAnsiTheme="minorHAnsi"/>
          <w:noProof/>
          <w:lang w:val="el-GR" w:eastAsia="el-GR" w:bidi="ar-SA"/>
        </w:rPr>
      </w:pPr>
      <w:hyperlink w:anchor="_Toc430087761" w:history="1">
        <w:r w:rsidR="00045CFF" w:rsidRPr="00AC7750">
          <w:rPr>
            <w:rStyle w:val="-"/>
            <w:noProof/>
          </w:rPr>
          <w:t>Χρονολογικὴ κατανομὴ τῶν Κανόνων</w:t>
        </w:r>
        <w:r w:rsidR="00045CFF">
          <w:rPr>
            <w:noProof/>
            <w:webHidden/>
          </w:rPr>
          <w:tab/>
        </w:r>
        <w:r w:rsidR="00045CFF">
          <w:rPr>
            <w:noProof/>
            <w:webHidden/>
          </w:rPr>
          <w:fldChar w:fldCharType="begin"/>
        </w:r>
        <w:r w:rsidR="00045CFF">
          <w:rPr>
            <w:noProof/>
            <w:webHidden/>
          </w:rPr>
          <w:instrText xml:space="preserve"> PAGEREF _Toc430087761 \h </w:instrText>
        </w:r>
        <w:r w:rsidR="00045CFF">
          <w:rPr>
            <w:noProof/>
            <w:webHidden/>
          </w:rPr>
        </w:r>
        <w:r w:rsidR="00045CFF">
          <w:rPr>
            <w:noProof/>
            <w:webHidden/>
          </w:rPr>
          <w:fldChar w:fldCharType="separate"/>
        </w:r>
        <w:r w:rsidR="002707E8">
          <w:rPr>
            <w:noProof/>
            <w:webHidden/>
          </w:rPr>
          <w:t>39</w:t>
        </w:r>
        <w:r w:rsidR="00045CFF">
          <w:rPr>
            <w:noProof/>
            <w:webHidden/>
          </w:rPr>
          <w:fldChar w:fldCharType="end"/>
        </w:r>
      </w:hyperlink>
    </w:p>
    <w:p w14:paraId="79CD6F92" w14:textId="77777777" w:rsidR="00045CFF" w:rsidRDefault="00D7500F">
      <w:pPr>
        <w:pStyle w:val="11"/>
        <w:tabs>
          <w:tab w:val="left" w:pos="660"/>
          <w:tab w:val="right" w:leader="dot" w:pos="9854"/>
        </w:tabs>
        <w:rPr>
          <w:rFonts w:asciiTheme="minorHAnsi" w:hAnsiTheme="minorHAnsi"/>
          <w:noProof/>
          <w:lang w:val="el-GR" w:eastAsia="el-GR" w:bidi="ar-SA"/>
        </w:rPr>
      </w:pPr>
      <w:hyperlink w:anchor="_Toc430087762" w:history="1">
        <w:r w:rsidR="00045CFF" w:rsidRPr="00AC7750">
          <w:rPr>
            <w:rStyle w:val="-"/>
            <w:noProof/>
          </w:rPr>
          <w:t>27.</w:t>
        </w:r>
        <w:r w:rsidR="00045CFF">
          <w:rPr>
            <w:rFonts w:asciiTheme="minorHAnsi" w:hAnsiTheme="minorHAnsi"/>
            <w:noProof/>
            <w:lang w:val="el-GR" w:eastAsia="el-GR" w:bidi="ar-SA"/>
          </w:rPr>
          <w:tab/>
        </w:r>
        <w:r w:rsidR="00045CFF" w:rsidRPr="00AC7750">
          <w:rPr>
            <w:rStyle w:val="-"/>
            <w:noProof/>
          </w:rPr>
          <w:t xml:space="preserve">Οἱ ἐκτὸς </w:t>
        </w:r>
        <w:r w:rsidR="00045CFF" w:rsidRPr="00AC7750">
          <w:rPr>
            <w:rStyle w:val="-"/>
            <w:i/>
            <w:noProof/>
          </w:rPr>
          <w:t>Corpus canonum</w:t>
        </w:r>
        <w:r w:rsidR="00045CFF" w:rsidRPr="00AC7750">
          <w:rPr>
            <w:rStyle w:val="-"/>
            <w:noProof/>
          </w:rPr>
          <w:t xml:space="preserve"> κανόνες</w:t>
        </w:r>
        <w:r w:rsidR="00045CFF">
          <w:rPr>
            <w:noProof/>
            <w:webHidden/>
          </w:rPr>
          <w:tab/>
        </w:r>
        <w:r w:rsidR="00045CFF">
          <w:rPr>
            <w:noProof/>
            <w:webHidden/>
          </w:rPr>
          <w:fldChar w:fldCharType="begin"/>
        </w:r>
        <w:r w:rsidR="00045CFF">
          <w:rPr>
            <w:noProof/>
            <w:webHidden/>
          </w:rPr>
          <w:instrText xml:space="preserve"> PAGEREF _Toc430087762 \h </w:instrText>
        </w:r>
        <w:r w:rsidR="00045CFF">
          <w:rPr>
            <w:noProof/>
            <w:webHidden/>
          </w:rPr>
        </w:r>
        <w:r w:rsidR="00045CFF">
          <w:rPr>
            <w:noProof/>
            <w:webHidden/>
          </w:rPr>
          <w:fldChar w:fldCharType="separate"/>
        </w:r>
        <w:r w:rsidR="002707E8">
          <w:rPr>
            <w:noProof/>
            <w:webHidden/>
          </w:rPr>
          <w:t>75</w:t>
        </w:r>
        <w:r w:rsidR="00045CFF">
          <w:rPr>
            <w:noProof/>
            <w:webHidden/>
          </w:rPr>
          <w:fldChar w:fldCharType="end"/>
        </w:r>
      </w:hyperlink>
    </w:p>
    <w:p w14:paraId="3D7A2704" w14:textId="21D4AC4C" w:rsidR="00F537CA" w:rsidRPr="00613681" w:rsidRDefault="00E74B63">
      <w:pPr>
        <w:rPr>
          <w:rFonts w:cstheme="minorHAnsi"/>
        </w:rPr>
      </w:pPr>
      <w:r w:rsidRPr="00613681">
        <w:rPr>
          <w:rFonts w:cstheme="minorHAnsi"/>
        </w:rPr>
        <w:fldChar w:fldCharType="end"/>
      </w:r>
      <w:r w:rsidR="00F537CA" w:rsidRPr="00613681">
        <w:rPr>
          <w:rFonts w:cstheme="minorHAnsi"/>
        </w:rPr>
        <w:br w:type="page"/>
      </w:r>
    </w:p>
    <w:p w14:paraId="1B259421" w14:textId="77777777" w:rsidR="003419A7" w:rsidRPr="00613681" w:rsidRDefault="003419A7" w:rsidP="00E74B63">
      <w:pPr>
        <w:rPr>
          <w:rFonts w:cstheme="minorHAnsi"/>
        </w:rPr>
        <w:sectPr w:rsidR="003419A7" w:rsidRPr="00613681" w:rsidSect="00207A08">
          <w:footerReference w:type="default" r:id="rId10"/>
          <w:pgSz w:w="11906" w:h="16838" w:code="9"/>
          <w:pgMar w:top="1134" w:right="1021" w:bottom="1134" w:left="1021" w:header="709" w:footer="709" w:gutter="0"/>
          <w:cols w:space="708"/>
          <w:titlePg/>
          <w:docGrid w:linePitch="360"/>
        </w:sectPr>
      </w:pPr>
    </w:p>
    <w:p w14:paraId="3D7A2705" w14:textId="77777777" w:rsidR="003419A7" w:rsidRPr="00613681" w:rsidRDefault="003419A7" w:rsidP="00E74B63">
      <w:pPr>
        <w:rPr>
          <w:rFonts w:cstheme="minorHAnsi"/>
        </w:rPr>
      </w:pPr>
    </w:p>
    <w:p w14:paraId="66618287" w14:textId="77777777" w:rsidR="00F537CA" w:rsidRPr="00613681" w:rsidRDefault="00F537CA" w:rsidP="00E74B63">
      <w:pPr>
        <w:pStyle w:val="1"/>
        <w:rPr>
          <w:rFonts w:asciiTheme="minorHAnsi" w:hAnsiTheme="minorHAnsi" w:cstheme="minorHAnsi"/>
        </w:rPr>
        <w:sectPr w:rsidR="00F537CA" w:rsidRPr="00613681" w:rsidSect="00613681">
          <w:headerReference w:type="first" r:id="rId11"/>
          <w:type w:val="continuous"/>
          <w:pgSz w:w="11906" w:h="16838" w:code="9"/>
          <w:pgMar w:top="1134" w:right="1021" w:bottom="1134" w:left="1021" w:header="709" w:footer="709" w:gutter="0"/>
          <w:cols w:space="708"/>
          <w:titlePg/>
          <w:docGrid w:linePitch="360"/>
        </w:sectPr>
      </w:pPr>
      <w:bookmarkStart w:id="4" w:name="_Toc337755246"/>
    </w:p>
    <w:p w14:paraId="3D7A2706" w14:textId="5F6CA778" w:rsidR="00E74B63" w:rsidRPr="00613681" w:rsidRDefault="00E74B63" w:rsidP="005A7752">
      <w:pPr>
        <w:pStyle w:val="1"/>
        <w:numPr>
          <w:ilvl w:val="0"/>
          <w:numId w:val="6"/>
        </w:numPr>
        <w:ind w:left="426"/>
      </w:pPr>
      <w:bookmarkStart w:id="5" w:name="_Toc430087718"/>
      <w:r w:rsidRPr="00613681">
        <w:lastRenderedPageBreak/>
        <w:t>Σκοποί ενότητας</w:t>
      </w:r>
      <w:bookmarkEnd w:id="4"/>
      <w:bookmarkEnd w:id="5"/>
    </w:p>
    <w:p w14:paraId="40AE9393" w14:textId="77777777" w:rsidR="004E25F4" w:rsidRPr="00613681" w:rsidRDefault="004E25F4" w:rsidP="004E25F4">
      <w:pPr>
        <w:rPr>
          <w:rFonts w:cstheme="minorHAnsi"/>
        </w:rPr>
      </w:pPr>
    </w:p>
    <w:p w14:paraId="34114DC3" w14:textId="77777777" w:rsidR="00613681" w:rsidRPr="00613681" w:rsidRDefault="00613681" w:rsidP="00613681">
      <w:pPr>
        <w:spacing w:line="360" w:lineRule="auto"/>
        <w:jc w:val="center"/>
        <w:rPr>
          <w:rFonts w:cstheme="minorHAnsi"/>
          <w:b/>
        </w:rPr>
      </w:pPr>
      <w:r w:rsidRPr="00613681">
        <w:rPr>
          <w:rFonts w:cstheme="minorHAnsi"/>
          <w:b/>
          <w:lang w:val="en-US"/>
        </w:rPr>
        <w:t>IV</w:t>
      </w:r>
      <w:r w:rsidRPr="00613681">
        <w:rPr>
          <w:rFonts w:cstheme="minorHAnsi"/>
          <w:b/>
        </w:rPr>
        <w:t>. Οι Κανόνες των Πατέρων της Εκκλησίας (2ος-5ος αι.)</w:t>
      </w:r>
    </w:p>
    <w:p w14:paraId="16E0F401" w14:textId="77777777" w:rsidR="00613681" w:rsidRPr="00613681" w:rsidRDefault="00613681" w:rsidP="00613681">
      <w:pPr>
        <w:spacing w:line="360" w:lineRule="auto"/>
        <w:jc w:val="both"/>
        <w:rPr>
          <w:rFonts w:cstheme="minorHAnsi"/>
        </w:rPr>
      </w:pPr>
    </w:p>
    <w:p w14:paraId="4EFD8CC0" w14:textId="1EDDDC3A" w:rsidR="00613681" w:rsidRPr="00613681" w:rsidRDefault="00613681" w:rsidP="00613681">
      <w:pPr>
        <w:spacing w:line="360" w:lineRule="auto"/>
        <w:jc w:val="both"/>
        <w:rPr>
          <w:rFonts w:cstheme="minorHAnsi"/>
        </w:rPr>
      </w:pPr>
      <w:r w:rsidRPr="00613681">
        <w:rPr>
          <w:rFonts w:cstheme="minorHAnsi"/>
        </w:rPr>
        <w:t xml:space="preserve">Η Εκκλησία για επτά (7) ολόκληρους αιώνες έζησε και κινήθηκε χωρίς τους Πατερικούς Κανόνες. Πράγματι, κανείς Πατέρας της Εκκλησίας δεν συνέγραψε Κανόνες ούτε είχαν ποτέ, όντες εν ζωή, τη συνείδηση ότι τα κείμενά τους, που αναδείχθηκαν στη συνέχεια ως Κανόνες, θα αναδεικνύονταν ως τοιούτοι. Τους Πατερικούς αυτούς Κανόνες τους θέσπισε στην κυριολεξία με το σύστημα του copy-paste, για να χρησιμοποιήσουμε μία σύγχρονη ορολογία της Πληροφορικής, η μεγάλη Πενθέκτη Οικουμενική Σύνοδος η </w:t>
      </w:r>
      <w:r w:rsidRPr="00613681">
        <w:rPr>
          <w:rFonts w:cstheme="minorHAnsi"/>
          <w:i/>
        </w:rPr>
        <w:t>εν Τρούλλω</w:t>
      </w:r>
      <w:r w:rsidRPr="00613681">
        <w:rPr>
          <w:rFonts w:cstheme="minorHAnsi"/>
        </w:rPr>
        <w:t>, όπως αποκαλείται, του Παλατιού της Κωνσταντινουπόλεως (691). Είναι σημαντικό να αναδειχθεί το πώς θεσπίσθηκαν Κανόνες από την Σύνοδο αυτή, για να γίνει κατανοητό ότι χάρη σε αυτήν έχουμε σήμερα αυτό που αποκαλούμε «</w:t>
      </w:r>
      <w:r w:rsidRPr="00613681">
        <w:rPr>
          <w:rFonts w:cstheme="minorHAnsi"/>
          <w:i/>
        </w:rPr>
        <w:t>Κανονική Παράδοση της Εκκλησίας</w:t>
      </w:r>
      <w:r w:rsidRPr="00613681">
        <w:rPr>
          <w:rFonts w:cstheme="minorHAnsi"/>
        </w:rPr>
        <w:t xml:space="preserve">», καθώς και γιατί αυτή αποτελεί τον κύριο και βασικό </w:t>
      </w:r>
      <w:r w:rsidRPr="00613681">
        <w:rPr>
          <w:rFonts w:cstheme="minorHAnsi"/>
          <w:i/>
        </w:rPr>
        <w:t>Κανονοθέτη</w:t>
      </w:r>
      <w:r w:rsidRPr="00613681">
        <w:rPr>
          <w:rFonts w:cstheme="minorHAnsi"/>
        </w:rPr>
        <w:t xml:space="preserve"> της Εκκλησίας.</w:t>
      </w:r>
    </w:p>
    <w:p w14:paraId="700D790A" w14:textId="40565F75" w:rsidR="00613681" w:rsidRPr="00613681" w:rsidRDefault="00613681" w:rsidP="00613681">
      <w:pPr>
        <w:spacing w:line="360" w:lineRule="auto"/>
        <w:jc w:val="both"/>
        <w:rPr>
          <w:rFonts w:cstheme="minorHAnsi"/>
        </w:rPr>
      </w:pPr>
      <w:r w:rsidRPr="00613681">
        <w:rPr>
          <w:rFonts w:cstheme="minorHAnsi"/>
        </w:rPr>
        <w:t xml:space="preserve">Η Πενθέκτη Οικουμενική Σύνοδος συγκλήθηκε, για να θεσπίσει αποκλειστικά και μόνο ιερούς Κανόνες, με βάση τη θεολογία της Ε΄ και της Στ΄ Οικουμενικής Συνόδου (553 και 680/681 αντίστοιχα), οι οποίες δεν θέσπισαν Κανόνες, εκχωρώντας λαθεμένα αυτό το έργο στα αυτοκρατορικά θεσμικά όργανα που δημοσίευαν εκκλησιαστικούς Νόμους προς όφελος της Εκκλησίας. Το </w:t>
      </w:r>
      <w:r w:rsidRPr="00613681">
        <w:rPr>
          <w:rFonts w:cstheme="minorHAnsi"/>
          <w:i/>
        </w:rPr>
        <w:t>κανονικό κενό</w:t>
      </w:r>
      <w:r w:rsidRPr="00613681">
        <w:rPr>
          <w:rFonts w:cstheme="minorHAnsi"/>
        </w:rPr>
        <w:t xml:space="preserve"> των 250 ετών (451-691) το συνειδητοποίησε τελικά η Εκκλησία και το θεράπευσε με την σύγκληση της Πενθέκτης Οικουμενικής Συνόδου, η οποία είχε αποκλειστικό σκοπό να θεραπεύσει αυτό το κανονικό κενό.</w:t>
      </w:r>
    </w:p>
    <w:p w14:paraId="4FE965EC" w14:textId="4C98E2CC" w:rsidR="00613681" w:rsidRPr="00613681" w:rsidRDefault="00613681" w:rsidP="00613681">
      <w:pPr>
        <w:spacing w:line="360" w:lineRule="auto"/>
        <w:jc w:val="both"/>
        <w:rPr>
          <w:rFonts w:cstheme="minorHAnsi"/>
        </w:rPr>
      </w:pPr>
      <w:r w:rsidRPr="00613681">
        <w:rPr>
          <w:rFonts w:cstheme="minorHAnsi"/>
        </w:rPr>
        <w:t xml:space="preserve">Το έργο της συνίσταται σε τέσσερις πτυχές: α) Θέσπισε η ίδια 102 ιερούς Κανόνες, β) Επικύρωσε τους 301 Κανόνες μόνον οκτώ (8) Τοπικών Συνόδων μέχρι τις μέρες της από τις πολλές που συγκλήθηκαν και είχαν προβληματική θεολογία και προβληματικούς κανόνες, γ) Επικύρωσε και οριστικοποίησε τους 85 Αποστολικούς Κανόνες, καθώς υπήρχε ποικιλία αριθμητικών εκδοχών τους και κυρίως προβληματισμός κατά πόσο ήταν έγκυροι, αφού ήταν ενταγμένοι σε αιρετικές συλλογές του 4ου αι., και δ) Ανέδειξε 174 Πατερικούς Κανόνες. Εάν προβούμε σε άθροισμα, θα ανακαλύψουμε τον όγκο Κανόνων που πρόσφερε με διάφορους τρόπους στην Εκκλησία και θα διαπιστώσουμε αναγνωρίζοντάς της το σημαντικό έργο κανονοθεσίας που επιτέλεσε. Πρόκειται συνολικά για 662 επί συνόλω 770 Κανόνων που εμπεριέχει το </w:t>
      </w:r>
      <w:r w:rsidRPr="00613681">
        <w:rPr>
          <w:rFonts w:cstheme="minorHAnsi"/>
          <w:lang w:val="en-US"/>
        </w:rPr>
        <w:t>Corpus</w:t>
      </w:r>
      <w:r w:rsidRPr="00613681">
        <w:rPr>
          <w:rFonts w:cstheme="minorHAnsi"/>
        </w:rPr>
        <w:t xml:space="preserve"> </w:t>
      </w:r>
      <w:r w:rsidRPr="00613681">
        <w:rPr>
          <w:rFonts w:cstheme="minorHAnsi"/>
          <w:lang w:val="en-US"/>
        </w:rPr>
        <w:t>Canonum</w:t>
      </w:r>
      <w:r w:rsidRPr="00613681">
        <w:rPr>
          <w:rFonts w:cstheme="minorHAnsi"/>
        </w:rPr>
        <w:t xml:space="preserve"> (883) της Εκκλησίας (662/770 Κανόνες).</w:t>
      </w:r>
    </w:p>
    <w:p w14:paraId="47F80126" w14:textId="2041770A" w:rsidR="00613681" w:rsidRPr="00613681" w:rsidRDefault="00613681" w:rsidP="00613681">
      <w:pPr>
        <w:spacing w:line="360" w:lineRule="auto"/>
        <w:jc w:val="both"/>
        <w:rPr>
          <w:rFonts w:cstheme="minorHAnsi"/>
        </w:rPr>
      </w:pPr>
      <w:r w:rsidRPr="00613681">
        <w:rPr>
          <w:rFonts w:cstheme="minorHAnsi"/>
        </w:rPr>
        <w:t xml:space="preserve">Όσο για τους Κανόνες των δεκατριών (13) Πατέρων ειδικώτερα, έχει σημασία να τονισθεί εδώ κάτι που θα συμβάλλει στην καλύτερη σπουδή και κατανόησή τους. Ειπώθηκε ότι κανείς Πατέρας της Εκκλησίας δεν συνέγραψε Κανόνες. Η Πενθέκτη Οικουμενική Σύνοδος πήρε από τα έργα τους πανομοιότυπα αποσπάσματα, τα έδωσε μορφή κανονικής νόρμας και τα έθεσε σε αριθμητική σειρά, αναγράφοντας και το όνομα του κάθε Πατέρα. Θα μπορούσε να κάνει χρήση των κειμένων τους και </w:t>
      </w:r>
      <w:r w:rsidRPr="00613681">
        <w:rPr>
          <w:rFonts w:cstheme="minorHAnsi"/>
        </w:rPr>
        <w:lastRenderedPageBreak/>
        <w:t xml:space="preserve">να τα δημοσιεύσει, θεσπίζοντάς τα ως δικούς της Κανόνες. Αλλά από καθαρά ακαδημαϊκή συνέπεια, η Σύνοδος αυτή αποσπά και δανείζεται τα κείμενά τους, προβαίνοντας σε βιβλιογραφική ονομαστική αναφορά προέλευσης του κάθε </w:t>
      </w:r>
      <w:r w:rsidRPr="00613681">
        <w:rPr>
          <w:rFonts w:cstheme="minorHAnsi"/>
          <w:i/>
        </w:rPr>
        <w:t>πατερικού</w:t>
      </w:r>
      <w:r w:rsidRPr="00613681">
        <w:rPr>
          <w:rFonts w:cstheme="minorHAnsi"/>
        </w:rPr>
        <w:t xml:space="preserve"> κειμένου, το οποίο, από την στιγμή εκείνη, γίνεται και </w:t>
      </w:r>
      <w:r w:rsidRPr="00613681">
        <w:rPr>
          <w:rFonts w:cstheme="minorHAnsi"/>
          <w:i/>
        </w:rPr>
        <w:t>κανονικό</w:t>
      </w:r>
      <w:r w:rsidRPr="00613681">
        <w:rPr>
          <w:rFonts w:cstheme="minorHAnsi"/>
        </w:rPr>
        <w:t xml:space="preserve">. Για παράδειγμα, οι αναδειχθέντες 92 Κανόνες του Μεγάλου Βασιλείου, αρχιεπισκόπου Καισαρείας της Καππαδοκίας, είναι κατά βάσιν Επιστολές, που οι περισσότερες απευθύνονταν «προς Αμφιλόχιον Ικονίου», άλλη «προς Διόδωρον Ταρσού» και προς «χωροεπισκόπους». Έτσι συνοδικά – και όχι από προσωπική πρωτοβουλία – προέκυψαν οι </w:t>
      </w:r>
      <w:r w:rsidRPr="00613681">
        <w:rPr>
          <w:rFonts w:cstheme="minorHAnsi"/>
          <w:i/>
        </w:rPr>
        <w:t>Πατερικοί Κανόνες</w:t>
      </w:r>
      <w:r w:rsidRPr="00613681">
        <w:rPr>
          <w:rFonts w:cstheme="minorHAnsi"/>
        </w:rPr>
        <w:t xml:space="preserve"> ή, άλλως πως, οι </w:t>
      </w:r>
      <w:r w:rsidRPr="00613681">
        <w:rPr>
          <w:rFonts w:cstheme="minorHAnsi"/>
          <w:i/>
        </w:rPr>
        <w:t>Κανόνες των Πατέρων</w:t>
      </w:r>
      <w:r w:rsidRPr="00613681">
        <w:rPr>
          <w:rFonts w:cstheme="minorHAnsi"/>
        </w:rPr>
        <w:t>.</w:t>
      </w:r>
    </w:p>
    <w:p w14:paraId="1050F6A9" w14:textId="0A8086B0" w:rsidR="00613681" w:rsidRPr="00613681" w:rsidRDefault="00613681" w:rsidP="00613681">
      <w:pPr>
        <w:spacing w:line="360" w:lineRule="auto"/>
        <w:jc w:val="both"/>
        <w:rPr>
          <w:rFonts w:cstheme="minorHAnsi"/>
        </w:rPr>
      </w:pPr>
      <w:r w:rsidRPr="00613681">
        <w:rPr>
          <w:rFonts w:cstheme="minorHAnsi"/>
        </w:rPr>
        <w:t xml:space="preserve">Τέλος, ας τονισθεί συμπερασματικά ότι κανονοθέτης στην Εκκλησία υπήρξε μόνον η Οικουμενική Σύνοδος, η οποία έγινε ο κύριος διαμορφωτής της </w:t>
      </w:r>
      <w:r w:rsidRPr="00613681">
        <w:rPr>
          <w:rFonts w:cstheme="minorHAnsi"/>
          <w:i/>
        </w:rPr>
        <w:t>Κανονικής Παράδοσης της Εκκλησίας</w:t>
      </w:r>
      <w:r w:rsidRPr="00613681">
        <w:rPr>
          <w:rFonts w:cstheme="minorHAnsi"/>
        </w:rPr>
        <w:t xml:space="preserve"> και η οποία απηχεί αυτό που ονομάζουμε </w:t>
      </w:r>
      <w:r w:rsidRPr="00613681">
        <w:rPr>
          <w:rFonts w:cstheme="minorHAnsi"/>
          <w:i/>
        </w:rPr>
        <w:t>Κανονική συνείδηση της Εκκλησίας</w:t>
      </w:r>
      <w:r w:rsidRPr="00613681">
        <w:rPr>
          <w:rFonts w:cstheme="minorHAnsi"/>
        </w:rPr>
        <w:t>. Και ακόμη, οι Ιεροί Κανόνες δεν υπάρχουν για να μάς στερούν την ελευθερία, αλλά συνιστούν οδοδείκτες πορείας και ζωής. Γι’ αυτό, και συνιστά αδικία η διολίσθηση μέσω των Κανόνων στη τυπολατρία. Οι Ιεροί Κανόνες καθοδηγούν και οδηγούν στην αποκατάσταση της διασπασμένης ενότητας της Εκκλησίας. Έτσι, καλούμαστε να κατανοούμε το πνεύμα τους, και όχι μόνο να τους σπουδάζουμε και να τους γνωρίζουμε, και να μαθητεύσουμε στο πνεύμα αυτό των ιερών Κανόνων.</w:t>
      </w:r>
    </w:p>
    <w:p w14:paraId="638E2119" w14:textId="77777777" w:rsidR="00182D69" w:rsidRPr="00613681" w:rsidRDefault="00182D69">
      <w:pPr>
        <w:rPr>
          <w:rFonts w:cstheme="minorHAnsi"/>
        </w:rPr>
      </w:pPr>
      <w:r w:rsidRPr="00613681">
        <w:rPr>
          <w:rFonts w:cstheme="minorHAnsi"/>
        </w:rPr>
        <w:br w:type="page"/>
      </w:r>
    </w:p>
    <w:p w14:paraId="0A7FDA93" w14:textId="77777777" w:rsidR="00656814" w:rsidRPr="00613681" w:rsidRDefault="00656814" w:rsidP="004E25F4">
      <w:pPr>
        <w:rPr>
          <w:rFonts w:cstheme="minorHAnsi"/>
        </w:rPr>
        <w:sectPr w:rsidR="00656814" w:rsidRPr="00613681" w:rsidSect="00613681">
          <w:type w:val="continuous"/>
          <w:pgSz w:w="11906" w:h="16838" w:code="9"/>
          <w:pgMar w:top="1134" w:right="1021" w:bottom="1134" w:left="1021" w:header="709" w:footer="709" w:gutter="0"/>
          <w:cols w:space="708"/>
          <w:titlePg/>
          <w:docGrid w:linePitch="360"/>
        </w:sectPr>
      </w:pPr>
    </w:p>
    <w:p w14:paraId="7A83F9C1" w14:textId="77777777" w:rsidR="00613681" w:rsidRPr="00613681" w:rsidRDefault="00613681" w:rsidP="004E25F4">
      <w:pPr>
        <w:rPr>
          <w:rFonts w:cstheme="minorHAnsi"/>
        </w:rPr>
        <w:sectPr w:rsidR="00613681" w:rsidRPr="00613681" w:rsidSect="00656814">
          <w:type w:val="continuous"/>
          <w:pgSz w:w="11906" w:h="16838" w:code="9"/>
          <w:pgMar w:top="1134" w:right="1021" w:bottom="1134" w:left="1021" w:header="709" w:footer="709" w:gutter="0"/>
          <w:cols w:space="708"/>
          <w:titlePg/>
          <w:docGrid w:linePitch="360"/>
        </w:sectPr>
      </w:pPr>
    </w:p>
    <w:p w14:paraId="63B32C8C" w14:textId="11335D03" w:rsidR="004E25F4" w:rsidRPr="00613681" w:rsidRDefault="004E25F4" w:rsidP="004E25F4">
      <w:pPr>
        <w:rPr>
          <w:rFonts w:cstheme="minorHAnsi"/>
        </w:rPr>
      </w:pPr>
    </w:p>
    <w:p w14:paraId="1875D448" w14:textId="77777777" w:rsidR="00656814" w:rsidRPr="00613681" w:rsidRDefault="00656814" w:rsidP="00C86CA5">
      <w:pPr>
        <w:pStyle w:val="1"/>
        <w:numPr>
          <w:ilvl w:val="0"/>
          <w:numId w:val="0"/>
        </w:numPr>
        <w:jc w:val="center"/>
        <w:rPr>
          <w:i/>
        </w:rPr>
      </w:pPr>
      <w:bookmarkStart w:id="6" w:name="_Toc430087719"/>
      <w:r w:rsidRPr="00613681">
        <w:t>Κανόνες τῶν Πατέρων τῆς Ἐκκλησίας</w:t>
      </w:r>
      <w:bookmarkEnd w:id="6"/>
    </w:p>
    <w:p w14:paraId="7B5D885F" w14:textId="77777777" w:rsidR="00656814" w:rsidRPr="00613681" w:rsidRDefault="00656814" w:rsidP="00656814">
      <w:pPr>
        <w:spacing w:line="280" w:lineRule="exact"/>
        <w:jc w:val="center"/>
        <w:rPr>
          <w:rFonts w:cstheme="minorHAnsi"/>
          <w:b/>
          <w:i/>
          <w:sz w:val="26"/>
          <w:szCs w:val="26"/>
        </w:rPr>
      </w:pPr>
    </w:p>
    <w:p w14:paraId="4E45A9E2" w14:textId="77777777" w:rsidR="00656814" w:rsidRPr="00613681" w:rsidRDefault="00656814" w:rsidP="00656814">
      <w:pPr>
        <w:spacing w:line="320" w:lineRule="exact"/>
        <w:ind w:left="851" w:hanging="284"/>
        <w:jc w:val="both"/>
        <w:rPr>
          <w:rFonts w:cstheme="minorHAnsi"/>
          <w:sz w:val="24"/>
          <w:szCs w:val="24"/>
        </w:rPr>
      </w:pPr>
      <w:r w:rsidRPr="00613681">
        <w:rPr>
          <w:rFonts w:cstheme="minorHAnsi"/>
          <w:b/>
          <w:sz w:val="24"/>
          <w:szCs w:val="24"/>
        </w:rPr>
        <w:t>♦</w:t>
      </w:r>
      <w:r w:rsidRPr="00613681">
        <w:rPr>
          <w:rFonts w:cstheme="minorHAnsi"/>
          <w:b/>
          <w:sz w:val="24"/>
          <w:szCs w:val="24"/>
        </w:rPr>
        <w:tab/>
      </w:r>
      <w:r w:rsidRPr="00613681">
        <w:rPr>
          <w:rFonts w:cstheme="minorHAnsi"/>
          <w:sz w:val="24"/>
          <w:szCs w:val="24"/>
        </w:rPr>
        <w:t xml:space="preserve">Ἅγιος </w:t>
      </w:r>
      <w:r w:rsidRPr="00613681">
        <w:rPr>
          <w:rFonts w:cstheme="minorHAnsi"/>
          <w:b/>
          <w:sz w:val="24"/>
          <w:szCs w:val="24"/>
        </w:rPr>
        <w:t>Κυπριανός</w:t>
      </w:r>
      <w:r w:rsidRPr="00613681">
        <w:rPr>
          <w:rFonts w:cstheme="minorHAnsi"/>
          <w:sz w:val="24"/>
          <w:szCs w:val="24"/>
        </w:rPr>
        <w:t xml:space="preserve"> (Σύνοδος) Καρθαγένης </w:t>
      </w:r>
      <w:r w:rsidRPr="00613681">
        <w:rPr>
          <w:rFonts w:cstheme="minorHAnsi"/>
          <w:b/>
          <w:sz w:val="24"/>
          <w:szCs w:val="24"/>
        </w:rPr>
        <w:t>(255)</w:t>
      </w:r>
    </w:p>
    <w:p w14:paraId="6193293A" w14:textId="77777777" w:rsidR="00656814" w:rsidRPr="00613681" w:rsidRDefault="00656814" w:rsidP="00656814">
      <w:pPr>
        <w:spacing w:line="320" w:lineRule="exact"/>
        <w:ind w:left="851" w:hanging="284"/>
        <w:jc w:val="both"/>
        <w:rPr>
          <w:rFonts w:cstheme="minorHAnsi"/>
          <w:sz w:val="24"/>
          <w:szCs w:val="24"/>
        </w:rPr>
      </w:pPr>
      <w:r w:rsidRPr="00613681">
        <w:rPr>
          <w:rFonts w:cstheme="minorHAnsi"/>
          <w:b/>
          <w:sz w:val="24"/>
          <w:szCs w:val="24"/>
        </w:rPr>
        <w:t>♦</w:t>
      </w:r>
      <w:r w:rsidRPr="00613681">
        <w:rPr>
          <w:rFonts w:cstheme="minorHAnsi"/>
          <w:b/>
          <w:sz w:val="24"/>
          <w:szCs w:val="24"/>
        </w:rPr>
        <w:tab/>
      </w:r>
      <w:r w:rsidRPr="00613681">
        <w:rPr>
          <w:rFonts w:cstheme="minorHAnsi"/>
          <w:sz w:val="24"/>
          <w:szCs w:val="24"/>
        </w:rPr>
        <w:t xml:space="preserve">Ἅγιος </w:t>
      </w:r>
      <w:r w:rsidRPr="00613681">
        <w:rPr>
          <w:rFonts w:cstheme="minorHAnsi"/>
          <w:b/>
          <w:sz w:val="24"/>
          <w:szCs w:val="24"/>
        </w:rPr>
        <w:t>Διονύσιος</w:t>
      </w:r>
      <w:r w:rsidRPr="00613681">
        <w:rPr>
          <w:rFonts w:cstheme="minorHAnsi"/>
          <w:sz w:val="24"/>
          <w:szCs w:val="24"/>
        </w:rPr>
        <w:t xml:space="preserve"> Ἀλεξανδρείας </w:t>
      </w:r>
      <w:r w:rsidRPr="00613681">
        <w:rPr>
          <w:rFonts w:cstheme="minorHAnsi"/>
          <w:b/>
          <w:sz w:val="24"/>
          <w:szCs w:val="24"/>
        </w:rPr>
        <w:t>(†265)</w:t>
      </w:r>
    </w:p>
    <w:p w14:paraId="65A18603" w14:textId="77777777" w:rsidR="00656814" w:rsidRPr="00613681" w:rsidRDefault="00656814" w:rsidP="00656814">
      <w:pPr>
        <w:spacing w:line="320" w:lineRule="exact"/>
        <w:ind w:left="851" w:hanging="284"/>
        <w:jc w:val="both"/>
        <w:rPr>
          <w:rFonts w:cstheme="minorHAnsi"/>
          <w:sz w:val="24"/>
          <w:szCs w:val="24"/>
        </w:rPr>
      </w:pPr>
      <w:r w:rsidRPr="00613681">
        <w:rPr>
          <w:rFonts w:cstheme="minorHAnsi"/>
          <w:b/>
          <w:sz w:val="24"/>
          <w:szCs w:val="24"/>
        </w:rPr>
        <w:t>♦</w:t>
      </w:r>
      <w:r w:rsidRPr="00613681">
        <w:rPr>
          <w:rFonts w:cstheme="minorHAnsi"/>
          <w:b/>
          <w:sz w:val="24"/>
          <w:szCs w:val="24"/>
        </w:rPr>
        <w:tab/>
      </w:r>
      <w:r w:rsidRPr="00613681">
        <w:rPr>
          <w:rFonts w:cstheme="minorHAnsi"/>
          <w:sz w:val="24"/>
          <w:szCs w:val="24"/>
        </w:rPr>
        <w:t xml:space="preserve">Ἅγιος </w:t>
      </w:r>
      <w:r w:rsidRPr="00613681">
        <w:rPr>
          <w:rFonts w:cstheme="minorHAnsi"/>
          <w:b/>
          <w:sz w:val="24"/>
          <w:szCs w:val="24"/>
        </w:rPr>
        <w:t xml:space="preserve">Γρηγόριος </w:t>
      </w:r>
      <w:r w:rsidRPr="00613681">
        <w:rPr>
          <w:rFonts w:cstheme="minorHAnsi"/>
          <w:sz w:val="24"/>
          <w:szCs w:val="24"/>
        </w:rPr>
        <w:t>Νεοκαισαρείας ὁ Θαυματουργὸς</w:t>
      </w:r>
      <w:r w:rsidRPr="00613681">
        <w:rPr>
          <w:rFonts w:cstheme="minorHAnsi"/>
          <w:b/>
          <w:sz w:val="24"/>
          <w:szCs w:val="24"/>
        </w:rPr>
        <w:t xml:space="preserve"> (†270)</w:t>
      </w:r>
    </w:p>
    <w:p w14:paraId="009F092B" w14:textId="77777777" w:rsidR="00656814" w:rsidRPr="00613681" w:rsidRDefault="00656814" w:rsidP="00656814">
      <w:pPr>
        <w:spacing w:line="320" w:lineRule="exact"/>
        <w:ind w:left="851" w:hanging="284"/>
        <w:jc w:val="both"/>
        <w:rPr>
          <w:rFonts w:cstheme="minorHAnsi"/>
          <w:sz w:val="24"/>
          <w:szCs w:val="24"/>
        </w:rPr>
      </w:pPr>
      <w:r w:rsidRPr="00613681">
        <w:rPr>
          <w:rFonts w:cstheme="minorHAnsi"/>
          <w:b/>
          <w:sz w:val="24"/>
          <w:szCs w:val="24"/>
        </w:rPr>
        <w:t>♦</w:t>
      </w:r>
      <w:r w:rsidRPr="00613681">
        <w:rPr>
          <w:rFonts w:cstheme="minorHAnsi"/>
          <w:b/>
          <w:sz w:val="24"/>
          <w:szCs w:val="24"/>
        </w:rPr>
        <w:tab/>
      </w:r>
      <w:r w:rsidRPr="00613681">
        <w:rPr>
          <w:rFonts w:cstheme="minorHAnsi"/>
          <w:sz w:val="24"/>
          <w:szCs w:val="24"/>
        </w:rPr>
        <w:t xml:space="preserve">Ἅγιος </w:t>
      </w:r>
      <w:r w:rsidRPr="00613681">
        <w:rPr>
          <w:rFonts w:cstheme="minorHAnsi"/>
          <w:b/>
          <w:sz w:val="24"/>
          <w:szCs w:val="24"/>
        </w:rPr>
        <w:t>Πέτρος</w:t>
      </w:r>
      <w:r w:rsidRPr="00613681">
        <w:rPr>
          <w:rFonts w:cstheme="minorHAnsi"/>
          <w:sz w:val="24"/>
          <w:szCs w:val="24"/>
        </w:rPr>
        <w:t xml:space="preserve"> Ἀλεξανδρείας</w:t>
      </w:r>
      <w:r w:rsidRPr="00613681">
        <w:rPr>
          <w:rFonts w:cstheme="minorHAnsi"/>
          <w:b/>
          <w:sz w:val="24"/>
          <w:szCs w:val="24"/>
        </w:rPr>
        <w:t xml:space="preserve"> (†311)</w:t>
      </w:r>
    </w:p>
    <w:p w14:paraId="702F758F" w14:textId="77777777" w:rsidR="00656814" w:rsidRPr="00613681" w:rsidRDefault="00656814" w:rsidP="00656814">
      <w:pPr>
        <w:spacing w:line="320" w:lineRule="exact"/>
        <w:ind w:left="851" w:hanging="284"/>
        <w:jc w:val="both"/>
        <w:rPr>
          <w:rFonts w:cstheme="minorHAnsi"/>
          <w:sz w:val="24"/>
          <w:szCs w:val="24"/>
        </w:rPr>
      </w:pPr>
      <w:r w:rsidRPr="00613681">
        <w:rPr>
          <w:rFonts w:cstheme="minorHAnsi"/>
          <w:b/>
          <w:sz w:val="24"/>
          <w:szCs w:val="24"/>
        </w:rPr>
        <w:t>♦</w:t>
      </w:r>
      <w:r w:rsidRPr="00613681">
        <w:rPr>
          <w:rFonts w:cstheme="minorHAnsi"/>
          <w:b/>
          <w:sz w:val="24"/>
          <w:szCs w:val="24"/>
        </w:rPr>
        <w:tab/>
      </w:r>
      <w:r w:rsidRPr="00613681">
        <w:rPr>
          <w:rFonts w:cstheme="minorHAnsi"/>
          <w:sz w:val="24"/>
          <w:szCs w:val="24"/>
        </w:rPr>
        <w:t xml:space="preserve">Ἅγιος </w:t>
      </w:r>
      <w:r w:rsidRPr="00613681">
        <w:rPr>
          <w:rFonts w:cstheme="minorHAnsi"/>
          <w:b/>
          <w:sz w:val="24"/>
          <w:szCs w:val="24"/>
        </w:rPr>
        <w:t>Ἀθανάσιος</w:t>
      </w:r>
      <w:r w:rsidRPr="00613681">
        <w:rPr>
          <w:rFonts w:cstheme="minorHAnsi"/>
          <w:sz w:val="24"/>
          <w:szCs w:val="24"/>
        </w:rPr>
        <w:t xml:space="preserve"> Ἀλεξανδρείας ὁ Μέγας</w:t>
      </w:r>
      <w:r w:rsidRPr="00613681">
        <w:rPr>
          <w:rFonts w:cstheme="minorHAnsi"/>
          <w:b/>
          <w:sz w:val="24"/>
          <w:szCs w:val="24"/>
        </w:rPr>
        <w:t xml:space="preserve"> (†373)</w:t>
      </w:r>
    </w:p>
    <w:p w14:paraId="67BDDEF7" w14:textId="77777777" w:rsidR="00656814" w:rsidRPr="00613681" w:rsidRDefault="00656814" w:rsidP="00656814">
      <w:pPr>
        <w:spacing w:line="320" w:lineRule="exact"/>
        <w:ind w:left="851" w:hanging="284"/>
        <w:jc w:val="both"/>
        <w:rPr>
          <w:rFonts w:cstheme="minorHAnsi"/>
          <w:sz w:val="24"/>
          <w:szCs w:val="24"/>
        </w:rPr>
      </w:pPr>
      <w:r w:rsidRPr="00613681">
        <w:rPr>
          <w:rFonts w:cstheme="minorHAnsi"/>
          <w:b/>
          <w:sz w:val="24"/>
          <w:szCs w:val="24"/>
        </w:rPr>
        <w:t>♦</w:t>
      </w:r>
      <w:r w:rsidRPr="00613681">
        <w:rPr>
          <w:rFonts w:cstheme="minorHAnsi"/>
          <w:b/>
          <w:sz w:val="24"/>
          <w:szCs w:val="24"/>
        </w:rPr>
        <w:tab/>
      </w:r>
      <w:r w:rsidRPr="00613681">
        <w:rPr>
          <w:rFonts w:cstheme="minorHAnsi"/>
          <w:sz w:val="24"/>
          <w:szCs w:val="24"/>
        </w:rPr>
        <w:t xml:space="preserve">Ἅγιος </w:t>
      </w:r>
      <w:r w:rsidRPr="00613681">
        <w:rPr>
          <w:rFonts w:cstheme="minorHAnsi"/>
          <w:b/>
          <w:sz w:val="24"/>
          <w:szCs w:val="24"/>
        </w:rPr>
        <w:t>Βασίλειος</w:t>
      </w:r>
      <w:r w:rsidRPr="00613681">
        <w:rPr>
          <w:rFonts w:cstheme="minorHAnsi"/>
          <w:sz w:val="24"/>
          <w:szCs w:val="24"/>
        </w:rPr>
        <w:t xml:space="preserve"> Καισαρείας ὁ Μέγας</w:t>
      </w:r>
      <w:r w:rsidRPr="00613681">
        <w:rPr>
          <w:rFonts w:cstheme="minorHAnsi"/>
          <w:b/>
          <w:sz w:val="24"/>
          <w:szCs w:val="24"/>
        </w:rPr>
        <w:t xml:space="preserve"> (†378)</w:t>
      </w:r>
    </w:p>
    <w:p w14:paraId="7A1FA463" w14:textId="77777777" w:rsidR="00656814" w:rsidRPr="00613681" w:rsidRDefault="00656814" w:rsidP="00656814">
      <w:pPr>
        <w:spacing w:line="320" w:lineRule="exact"/>
        <w:ind w:left="851" w:hanging="284"/>
        <w:jc w:val="both"/>
        <w:rPr>
          <w:rFonts w:cstheme="minorHAnsi"/>
          <w:sz w:val="24"/>
          <w:szCs w:val="24"/>
        </w:rPr>
      </w:pPr>
      <w:r w:rsidRPr="00613681">
        <w:rPr>
          <w:rFonts w:cstheme="minorHAnsi"/>
          <w:b/>
          <w:sz w:val="24"/>
          <w:szCs w:val="24"/>
        </w:rPr>
        <w:t>♦</w:t>
      </w:r>
      <w:r w:rsidRPr="00613681">
        <w:rPr>
          <w:rFonts w:cstheme="minorHAnsi"/>
          <w:b/>
          <w:sz w:val="24"/>
          <w:szCs w:val="24"/>
        </w:rPr>
        <w:tab/>
      </w:r>
      <w:r w:rsidRPr="00613681">
        <w:rPr>
          <w:rFonts w:cstheme="minorHAnsi"/>
          <w:sz w:val="24"/>
          <w:szCs w:val="24"/>
        </w:rPr>
        <w:t xml:space="preserve">Ἅγιος </w:t>
      </w:r>
      <w:r w:rsidRPr="00613681">
        <w:rPr>
          <w:rFonts w:cstheme="minorHAnsi"/>
          <w:b/>
          <w:sz w:val="24"/>
          <w:szCs w:val="24"/>
        </w:rPr>
        <w:t>Τιμόθεος</w:t>
      </w:r>
      <w:r w:rsidRPr="00613681">
        <w:rPr>
          <w:rFonts w:cstheme="minorHAnsi"/>
          <w:sz w:val="24"/>
          <w:szCs w:val="24"/>
        </w:rPr>
        <w:t xml:space="preserve"> Ἀλεξανδρείας</w:t>
      </w:r>
      <w:r w:rsidRPr="00613681">
        <w:rPr>
          <w:rFonts w:cstheme="minorHAnsi"/>
          <w:b/>
          <w:sz w:val="24"/>
          <w:szCs w:val="24"/>
        </w:rPr>
        <w:t xml:space="preserve"> (†385)</w:t>
      </w:r>
    </w:p>
    <w:p w14:paraId="2AF25111" w14:textId="77777777" w:rsidR="00656814" w:rsidRPr="00613681" w:rsidRDefault="00656814" w:rsidP="00656814">
      <w:pPr>
        <w:spacing w:line="320" w:lineRule="exact"/>
        <w:ind w:left="851" w:hanging="284"/>
        <w:jc w:val="both"/>
        <w:rPr>
          <w:rFonts w:cstheme="minorHAnsi"/>
          <w:b/>
          <w:sz w:val="24"/>
          <w:szCs w:val="24"/>
        </w:rPr>
      </w:pPr>
      <w:r w:rsidRPr="00613681">
        <w:rPr>
          <w:rFonts w:cstheme="minorHAnsi"/>
          <w:b/>
          <w:sz w:val="24"/>
          <w:szCs w:val="24"/>
        </w:rPr>
        <w:t>♦</w:t>
      </w:r>
      <w:r w:rsidRPr="00613681">
        <w:rPr>
          <w:rFonts w:cstheme="minorHAnsi"/>
          <w:b/>
          <w:sz w:val="24"/>
          <w:szCs w:val="24"/>
        </w:rPr>
        <w:tab/>
      </w:r>
      <w:r w:rsidRPr="00613681">
        <w:rPr>
          <w:rFonts w:cstheme="minorHAnsi"/>
          <w:sz w:val="24"/>
          <w:szCs w:val="24"/>
        </w:rPr>
        <w:t xml:space="preserve">Ἅγιος </w:t>
      </w:r>
      <w:r w:rsidRPr="00613681">
        <w:rPr>
          <w:rFonts w:cstheme="minorHAnsi"/>
          <w:b/>
          <w:sz w:val="24"/>
          <w:szCs w:val="24"/>
        </w:rPr>
        <w:t>Γρηγόριος</w:t>
      </w:r>
      <w:r w:rsidRPr="00613681">
        <w:rPr>
          <w:rFonts w:cstheme="minorHAnsi"/>
          <w:sz w:val="24"/>
          <w:szCs w:val="24"/>
        </w:rPr>
        <w:t xml:space="preserve"> ὁ Θεολόγος</w:t>
      </w:r>
      <w:r w:rsidRPr="00613681">
        <w:rPr>
          <w:rFonts w:cstheme="minorHAnsi"/>
          <w:b/>
          <w:sz w:val="24"/>
          <w:szCs w:val="24"/>
        </w:rPr>
        <w:t xml:space="preserve"> (†390)</w:t>
      </w:r>
    </w:p>
    <w:p w14:paraId="2D1CD09E" w14:textId="77777777" w:rsidR="00656814" w:rsidRPr="00613681" w:rsidRDefault="00656814" w:rsidP="00656814">
      <w:pPr>
        <w:spacing w:line="320" w:lineRule="exact"/>
        <w:ind w:left="851" w:hanging="284"/>
        <w:jc w:val="both"/>
        <w:rPr>
          <w:rFonts w:cstheme="minorHAnsi"/>
          <w:sz w:val="24"/>
          <w:szCs w:val="24"/>
        </w:rPr>
      </w:pPr>
      <w:r w:rsidRPr="00613681">
        <w:rPr>
          <w:rFonts w:cstheme="minorHAnsi"/>
          <w:b/>
          <w:sz w:val="24"/>
          <w:szCs w:val="24"/>
        </w:rPr>
        <w:t>♦</w:t>
      </w:r>
      <w:r w:rsidRPr="00613681">
        <w:rPr>
          <w:rFonts w:cstheme="minorHAnsi"/>
          <w:b/>
          <w:sz w:val="24"/>
          <w:szCs w:val="24"/>
        </w:rPr>
        <w:tab/>
      </w:r>
      <w:r w:rsidRPr="00613681">
        <w:rPr>
          <w:rFonts w:cstheme="minorHAnsi"/>
          <w:sz w:val="24"/>
          <w:szCs w:val="24"/>
        </w:rPr>
        <w:t xml:space="preserve">Ἅγιος </w:t>
      </w:r>
      <w:r w:rsidRPr="00613681">
        <w:rPr>
          <w:rFonts w:cstheme="minorHAnsi"/>
          <w:b/>
          <w:sz w:val="24"/>
          <w:szCs w:val="24"/>
        </w:rPr>
        <w:t>Γρηγόριος</w:t>
      </w:r>
      <w:r w:rsidRPr="00613681">
        <w:rPr>
          <w:rFonts w:cstheme="minorHAnsi"/>
          <w:sz w:val="24"/>
          <w:szCs w:val="24"/>
        </w:rPr>
        <w:t xml:space="preserve"> Νύσσης</w:t>
      </w:r>
      <w:r w:rsidRPr="00613681">
        <w:rPr>
          <w:rFonts w:cstheme="minorHAnsi"/>
          <w:b/>
          <w:sz w:val="24"/>
          <w:szCs w:val="24"/>
        </w:rPr>
        <w:t xml:space="preserve"> (†395)</w:t>
      </w:r>
    </w:p>
    <w:p w14:paraId="457C1643" w14:textId="77777777" w:rsidR="00656814" w:rsidRPr="00613681" w:rsidRDefault="00656814" w:rsidP="00656814">
      <w:pPr>
        <w:spacing w:line="320" w:lineRule="exact"/>
        <w:ind w:left="851" w:hanging="284"/>
        <w:jc w:val="both"/>
        <w:rPr>
          <w:rFonts w:cstheme="minorHAnsi"/>
          <w:b/>
          <w:sz w:val="24"/>
          <w:szCs w:val="24"/>
        </w:rPr>
      </w:pPr>
      <w:r w:rsidRPr="00613681">
        <w:rPr>
          <w:rFonts w:cstheme="minorHAnsi"/>
          <w:b/>
          <w:sz w:val="24"/>
          <w:szCs w:val="24"/>
        </w:rPr>
        <w:t>♦</w:t>
      </w:r>
      <w:r w:rsidRPr="00613681">
        <w:rPr>
          <w:rFonts w:cstheme="minorHAnsi"/>
          <w:b/>
          <w:sz w:val="24"/>
          <w:szCs w:val="24"/>
        </w:rPr>
        <w:tab/>
      </w:r>
      <w:r w:rsidRPr="00613681">
        <w:rPr>
          <w:rFonts w:cstheme="minorHAnsi"/>
          <w:sz w:val="24"/>
          <w:szCs w:val="24"/>
        </w:rPr>
        <w:t xml:space="preserve">Ἅγιος </w:t>
      </w:r>
      <w:r w:rsidRPr="00613681">
        <w:rPr>
          <w:rFonts w:cstheme="minorHAnsi"/>
          <w:b/>
          <w:sz w:val="24"/>
          <w:szCs w:val="24"/>
        </w:rPr>
        <w:t>Ἀμφιλόχιος</w:t>
      </w:r>
      <w:r w:rsidRPr="00613681">
        <w:rPr>
          <w:rFonts w:cstheme="minorHAnsi"/>
          <w:sz w:val="24"/>
          <w:szCs w:val="24"/>
        </w:rPr>
        <w:t xml:space="preserve"> Ἰκονίου </w:t>
      </w:r>
      <w:r w:rsidRPr="00613681">
        <w:rPr>
          <w:rFonts w:cstheme="minorHAnsi"/>
          <w:b/>
          <w:sz w:val="24"/>
          <w:szCs w:val="24"/>
        </w:rPr>
        <w:t>(†400)</w:t>
      </w:r>
    </w:p>
    <w:p w14:paraId="446EF283" w14:textId="77777777" w:rsidR="00656814" w:rsidRPr="00613681" w:rsidRDefault="00656814" w:rsidP="00656814">
      <w:pPr>
        <w:spacing w:line="320" w:lineRule="exact"/>
        <w:ind w:left="851" w:hanging="284"/>
        <w:jc w:val="both"/>
        <w:rPr>
          <w:rFonts w:cstheme="minorHAnsi"/>
          <w:b/>
          <w:sz w:val="24"/>
          <w:szCs w:val="24"/>
        </w:rPr>
      </w:pPr>
      <w:r w:rsidRPr="00613681">
        <w:rPr>
          <w:rFonts w:cstheme="minorHAnsi"/>
          <w:b/>
          <w:sz w:val="24"/>
          <w:szCs w:val="24"/>
        </w:rPr>
        <w:t>♦</w:t>
      </w:r>
      <w:r w:rsidRPr="00613681">
        <w:rPr>
          <w:rFonts w:cstheme="minorHAnsi"/>
          <w:b/>
          <w:sz w:val="24"/>
          <w:szCs w:val="24"/>
        </w:rPr>
        <w:tab/>
      </w:r>
      <w:r w:rsidRPr="00613681">
        <w:rPr>
          <w:rFonts w:cstheme="minorHAnsi"/>
          <w:sz w:val="24"/>
          <w:szCs w:val="24"/>
        </w:rPr>
        <w:t xml:space="preserve">Ἅγιος </w:t>
      </w:r>
      <w:r w:rsidRPr="00613681">
        <w:rPr>
          <w:rFonts w:cstheme="minorHAnsi"/>
          <w:b/>
          <w:sz w:val="24"/>
          <w:szCs w:val="24"/>
        </w:rPr>
        <w:t>Θεόφιλος</w:t>
      </w:r>
      <w:r w:rsidRPr="00613681">
        <w:rPr>
          <w:rFonts w:cstheme="minorHAnsi"/>
          <w:sz w:val="24"/>
          <w:szCs w:val="24"/>
        </w:rPr>
        <w:t xml:space="preserve"> Ἀλεξανδρείας </w:t>
      </w:r>
      <w:r w:rsidRPr="00613681">
        <w:rPr>
          <w:rFonts w:cstheme="minorHAnsi"/>
          <w:b/>
          <w:sz w:val="24"/>
          <w:szCs w:val="24"/>
        </w:rPr>
        <w:t>(†412)</w:t>
      </w:r>
    </w:p>
    <w:p w14:paraId="6F5A7430" w14:textId="77777777" w:rsidR="00656814" w:rsidRPr="00613681" w:rsidRDefault="00656814" w:rsidP="00656814">
      <w:pPr>
        <w:spacing w:line="320" w:lineRule="exact"/>
        <w:ind w:left="851" w:hanging="284"/>
        <w:jc w:val="both"/>
        <w:rPr>
          <w:rFonts w:cstheme="minorHAnsi"/>
          <w:b/>
          <w:sz w:val="24"/>
          <w:szCs w:val="24"/>
        </w:rPr>
      </w:pPr>
      <w:r w:rsidRPr="00613681">
        <w:rPr>
          <w:rFonts w:cstheme="minorHAnsi"/>
          <w:b/>
          <w:sz w:val="24"/>
          <w:szCs w:val="24"/>
        </w:rPr>
        <w:t>♦</w:t>
      </w:r>
      <w:r w:rsidRPr="00613681">
        <w:rPr>
          <w:rFonts w:cstheme="minorHAnsi"/>
          <w:b/>
          <w:sz w:val="24"/>
          <w:szCs w:val="24"/>
        </w:rPr>
        <w:tab/>
      </w:r>
      <w:r w:rsidRPr="00613681">
        <w:rPr>
          <w:rFonts w:cstheme="minorHAnsi"/>
          <w:sz w:val="24"/>
          <w:szCs w:val="24"/>
        </w:rPr>
        <w:t xml:space="preserve">Ἅγιος </w:t>
      </w:r>
      <w:r w:rsidRPr="00613681">
        <w:rPr>
          <w:rFonts w:cstheme="minorHAnsi"/>
          <w:b/>
          <w:sz w:val="24"/>
          <w:szCs w:val="24"/>
        </w:rPr>
        <w:t>Κύριλλος</w:t>
      </w:r>
      <w:r w:rsidRPr="00613681">
        <w:rPr>
          <w:rFonts w:cstheme="minorHAnsi"/>
          <w:sz w:val="24"/>
          <w:szCs w:val="24"/>
        </w:rPr>
        <w:t xml:space="preserve"> Ἀλεξανδρείας </w:t>
      </w:r>
      <w:r w:rsidRPr="00613681">
        <w:rPr>
          <w:rFonts w:cstheme="minorHAnsi"/>
          <w:b/>
          <w:sz w:val="24"/>
          <w:szCs w:val="24"/>
        </w:rPr>
        <w:t>(†444)</w:t>
      </w:r>
    </w:p>
    <w:p w14:paraId="7C284527" w14:textId="77777777" w:rsidR="00656814" w:rsidRPr="00613681" w:rsidRDefault="00656814" w:rsidP="00656814">
      <w:pPr>
        <w:spacing w:line="320" w:lineRule="exact"/>
        <w:ind w:left="851" w:hanging="284"/>
        <w:jc w:val="both"/>
        <w:rPr>
          <w:rFonts w:cstheme="minorHAnsi"/>
          <w:sz w:val="24"/>
          <w:szCs w:val="24"/>
        </w:rPr>
      </w:pPr>
      <w:r w:rsidRPr="00613681">
        <w:rPr>
          <w:rFonts w:cstheme="minorHAnsi"/>
          <w:b/>
          <w:sz w:val="24"/>
          <w:szCs w:val="24"/>
        </w:rPr>
        <w:t>♦</w:t>
      </w:r>
      <w:r w:rsidRPr="00613681">
        <w:rPr>
          <w:rFonts w:cstheme="minorHAnsi"/>
          <w:b/>
          <w:sz w:val="24"/>
          <w:szCs w:val="24"/>
        </w:rPr>
        <w:tab/>
      </w:r>
      <w:r w:rsidRPr="00613681">
        <w:rPr>
          <w:rFonts w:cstheme="minorHAnsi"/>
          <w:sz w:val="24"/>
          <w:szCs w:val="24"/>
        </w:rPr>
        <w:t xml:space="preserve">Ἅγιος </w:t>
      </w:r>
      <w:r w:rsidRPr="00613681">
        <w:rPr>
          <w:rFonts w:cstheme="minorHAnsi"/>
          <w:b/>
          <w:sz w:val="24"/>
          <w:szCs w:val="24"/>
        </w:rPr>
        <w:t>Γεννάδιος</w:t>
      </w:r>
      <w:r w:rsidRPr="00613681">
        <w:rPr>
          <w:rFonts w:cstheme="minorHAnsi"/>
          <w:sz w:val="24"/>
          <w:szCs w:val="24"/>
        </w:rPr>
        <w:t xml:space="preserve"> (Σύνοδος) Κωνσταντινουπόλεως </w:t>
      </w:r>
      <w:r w:rsidRPr="00613681">
        <w:rPr>
          <w:rFonts w:cstheme="minorHAnsi"/>
          <w:b/>
          <w:sz w:val="24"/>
          <w:szCs w:val="24"/>
        </w:rPr>
        <w:t>(459)</w:t>
      </w:r>
    </w:p>
    <w:p w14:paraId="2FF1E2C7" w14:textId="77777777" w:rsidR="00656814" w:rsidRPr="00613681" w:rsidRDefault="00656814" w:rsidP="00656814">
      <w:pPr>
        <w:rPr>
          <w:rFonts w:cstheme="minorHAnsi"/>
          <w:sz w:val="24"/>
          <w:szCs w:val="24"/>
        </w:rPr>
      </w:pPr>
    </w:p>
    <w:p w14:paraId="471992E7" w14:textId="77777777" w:rsidR="00656814" w:rsidRPr="00613681" w:rsidRDefault="00656814" w:rsidP="00656814">
      <w:pPr>
        <w:rPr>
          <w:rFonts w:cstheme="minorHAnsi"/>
          <w:sz w:val="24"/>
          <w:szCs w:val="24"/>
        </w:rPr>
      </w:pPr>
    </w:p>
    <w:p w14:paraId="3B258953" w14:textId="77777777" w:rsidR="00656814" w:rsidRPr="00613681" w:rsidRDefault="00656814" w:rsidP="00656814">
      <w:pPr>
        <w:rPr>
          <w:rFonts w:cstheme="minorHAnsi"/>
          <w:sz w:val="24"/>
          <w:szCs w:val="24"/>
        </w:rPr>
      </w:pPr>
    </w:p>
    <w:p w14:paraId="2A121417" w14:textId="77777777" w:rsidR="00656814" w:rsidRPr="00613681" w:rsidRDefault="00656814" w:rsidP="00656814">
      <w:pPr>
        <w:rPr>
          <w:rFonts w:cstheme="minorHAnsi"/>
          <w:sz w:val="24"/>
          <w:szCs w:val="24"/>
        </w:rPr>
      </w:pPr>
    </w:p>
    <w:p w14:paraId="12996F27" w14:textId="77777777" w:rsidR="00656814" w:rsidRPr="00613681" w:rsidRDefault="00656814" w:rsidP="00656814">
      <w:pPr>
        <w:rPr>
          <w:rFonts w:cstheme="minorHAnsi"/>
          <w:sz w:val="24"/>
          <w:szCs w:val="24"/>
        </w:rPr>
      </w:pPr>
    </w:p>
    <w:p w14:paraId="2349F8DF" w14:textId="77777777" w:rsidR="00656814" w:rsidRPr="00613681" w:rsidRDefault="00656814" w:rsidP="00656814">
      <w:pPr>
        <w:rPr>
          <w:rFonts w:cstheme="minorHAnsi"/>
          <w:sz w:val="24"/>
          <w:szCs w:val="24"/>
        </w:rPr>
      </w:pPr>
    </w:p>
    <w:p w14:paraId="67DD4459" w14:textId="77777777" w:rsidR="00656814" w:rsidRPr="00613681" w:rsidRDefault="00656814" w:rsidP="00656814">
      <w:pPr>
        <w:rPr>
          <w:rFonts w:cstheme="minorHAnsi"/>
          <w:sz w:val="24"/>
          <w:szCs w:val="24"/>
        </w:rPr>
      </w:pPr>
    </w:p>
    <w:p w14:paraId="2E93F328" w14:textId="77777777" w:rsidR="00656814" w:rsidRPr="00613681" w:rsidRDefault="00656814" w:rsidP="00656814">
      <w:pPr>
        <w:rPr>
          <w:rFonts w:cstheme="minorHAnsi"/>
          <w:sz w:val="24"/>
          <w:szCs w:val="24"/>
        </w:rPr>
      </w:pPr>
    </w:p>
    <w:p w14:paraId="7D35B916" w14:textId="631158FE" w:rsidR="00656814" w:rsidRPr="00613681" w:rsidRDefault="00656814" w:rsidP="006F3BC4">
      <w:pPr>
        <w:spacing w:line="280" w:lineRule="exact"/>
        <w:ind w:left="1247" w:hanging="1247"/>
        <w:jc w:val="both"/>
        <w:rPr>
          <w:rFonts w:cstheme="minorHAnsi"/>
          <w:sz w:val="24"/>
          <w:szCs w:val="24"/>
        </w:rPr>
      </w:pPr>
      <w:r w:rsidRPr="00613681">
        <w:rPr>
          <w:rFonts w:cstheme="minorHAnsi"/>
          <w:sz w:val="24"/>
          <w:szCs w:val="24"/>
        </w:rPr>
        <w:t xml:space="preserve">Σύντμηση: </w:t>
      </w:r>
      <w:r w:rsidRPr="00613681">
        <w:rPr>
          <w:rFonts w:cstheme="minorHAnsi"/>
          <w:sz w:val="24"/>
          <w:szCs w:val="24"/>
        </w:rPr>
        <w:tab/>
      </w:r>
      <w:r w:rsidRPr="00613681">
        <w:rPr>
          <w:rFonts w:cstheme="minorHAnsi"/>
          <w:b/>
          <w:sz w:val="24"/>
          <w:szCs w:val="24"/>
        </w:rPr>
        <w:t>Κανόνας 8/Πέτρος</w:t>
      </w:r>
      <w:r w:rsidRPr="00613681">
        <w:rPr>
          <w:rFonts w:cstheme="minorHAnsi"/>
          <w:sz w:val="24"/>
          <w:szCs w:val="24"/>
        </w:rPr>
        <w:t xml:space="preserve"> → 8ος καν. τοῦ ἁγ. Πέτρου Ἀλεξανδρείας</w:t>
      </w:r>
    </w:p>
    <w:p w14:paraId="110A6C4B" w14:textId="77777777" w:rsidR="00656814" w:rsidRPr="00613681" w:rsidRDefault="00656814" w:rsidP="00656814">
      <w:pPr>
        <w:spacing w:line="280" w:lineRule="exact"/>
        <w:ind w:left="454" w:hanging="454"/>
        <w:jc w:val="both"/>
        <w:rPr>
          <w:rFonts w:cstheme="minorHAnsi"/>
          <w:sz w:val="24"/>
          <w:szCs w:val="24"/>
        </w:rPr>
      </w:pPr>
      <w:r w:rsidRPr="00613681">
        <w:rPr>
          <w:rFonts w:cstheme="minorHAnsi"/>
        </w:rPr>
        <w:br w:type="page"/>
      </w:r>
    </w:p>
    <w:p w14:paraId="28067FA3" w14:textId="77777777" w:rsidR="00656814" w:rsidRPr="00613681" w:rsidRDefault="00656814" w:rsidP="00656814">
      <w:pPr>
        <w:spacing w:line="280" w:lineRule="exact"/>
        <w:jc w:val="both"/>
        <w:rPr>
          <w:rFonts w:cstheme="minorHAnsi"/>
          <w:sz w:val="24"/>
          <w:szCs w:val="24"/>
        </w:rPr>
      </w:pPr>
    </w:p>
    <w:p w14:paraId="1C5B6902" w14:textId="77777777" w:rsidR="00656814" w:rsidRDefault="00656814" w:rsidP="00C86CA5">
      <w:pPr>
        <w:pStyle w:val="1"/>
        <w:numPr>
          <w:ilvl w:val="0"/>
          <w:numId w:val="0"/>
        </w:numPr>
        <w:jc w:val="center"/>
      </w:pPr>
      <w:bookmarkStart w:id="7" w:name="_Toc430087720"/>
      <w:r w:rsidRPr="00613681">
        <w:t>Κανόνες τῶν Πατέρων τῆς Ἐκκλησίας</w:t>
      </w:r>
      <w:bookmarkEnd w:id="7"/>
    </w:p>
    <w:p w14:paraId="1641D8D9" w14:textId="77777777" w:rsidR="00C86CA5" w:rsidRPr="00613681" w:rsidRDefault="00C86CA5" w:rsidP="00656814">
      <w:pPr>
        <w:spacing w:line="280" w:lineRule="exact"/>
        <w:jc w:val="center"/>
        <w:rPr>
          <w:rFonts w:cstheme="minorHAnsi"/>
          <w:b/>
          <w:i/>
          <w:sz w:val="26"/>
          <w:szCs w:val="26"/>
        </w:rPr>
      </w:pPr>
    </w:p>
    <w:tbl>
      <w:tblPr>
        <w:tblpPr w:leftFromText="180" w:rightFromText="180" w:vertAnchor="page" w:horzAnchor="margin" w:tblpXSpec="center" w:tblpY="2611"/>
        <w:tblW w:w="0" w:type="auto"/>
        <w:tblBorders>
          <w:bottom w:val="dotDash" w:sz="12" w:space="0" w:color="auto"/>
          <w:insideH w:val="dotDash" w:sz="12" w:space="0" w:color="auto"/>
          <w:insideV w:val="dotDash" w:sz="12" w:space="0" w:color="auto"/>
        </w:tblBorders>
        <w:tblLook w:val="04A0" w:firstRow="1" w:lastRow="0" w:firstColumn="1" w:lastColumn="0" w:noHBand="0" w:noVBand="1"/>
      </w:tblPr>
      <w:tblGrid>
        <w:gridCol w:w="1244"/>
        <w:gridCol w:w="3867"/>
        <w:gridCol w:w="1732"/>
      </w:tblGrid>
      <w:tr w:rsidR="00656814" w:rsidRPr="00613681" w14:paraId="5C150D09" w14:textId="77777777" w:rsidTr="00536446">
        <w:trPr>
          <w:trHeight w:hRule="exact" w:val="576"/>
        </w:trPr>
        <w:tc>
          <w:tcPr>
            <w:tcW w:w="1244" w:type="dxa"/>
          </w:tcPr>
          <w:p w14:paraId="79D82E91" w14:textId="77777777" w:rsidR="00656814" w:rsidRPr="00613681" w:rsidRDefault="00656814" w:rsidP="00536446">
            <w:pPr>
              <w:spacing w:line="260" w:lineRule="exact"/>
              <w:jc w:val="center"/>
              <w:rPr>
                <w:rFonts w:cstheme="minorHAnsi"/>
                <w:b/>
              </w:rPr>
            </w:pPr>
            <w:r w:rsidRPr="00613681">
              <w:rPr>
                <w:rFonts w:cstheme="minorHAnsi"/>
                <w:b/>
              </w:rPr>
              <w:t>ἔτος</w:t>
            </w:r>
          </w:p>
        </w:tc>
        <w:tc>
          <w:tcPr>
            <w:tcW w:w="3867" w:type="dxa"/>
          </w:tcPr>
          <w:p w14:paraId="757F5D65" w14:textId="77777777" w:rsidR="00656814" w:rsidRPr="00613681" w:rsidRDefault="00656814" w:rsidP="00536446">
            <w:pPr>
              <w:spacing w:line="260" w:lineRule="exact"/>
              <w:rPr>
                <w:rFonts w:cstheme="minorHAnsi"/>
              </w:rPr>
            </w:pPr>
            <w:r w:rsidRPr="00613681">
              <w:rPr>
                <w:rFonts w:cstheme="minorHAnsi"/>
              </w:rPr>
              <w:t xml:space="preserve"> • </w:t>
            </w:r>
            <w:r w:rsidRPr="00613681">
              <w:rPr>
                <w:rFonts w:cstheme="minorHAnsi"/>
                <w:b/>
              </w:rPr>
              <w:t>ἀριθμὸς κανόνων</w:t>
            </w:r>
          </w:p>
          <w:p w14:paraId="322EDB1C" w14:textId="77777777" w:rsidR="00656814" w:rsidRPr="00613681" w:rsidRDefault="00656814" w:rsidP="00536446">
            <w:pPr>
              <w:spacing w:line="260" w:lineRule="exact"/>
              <w:ind w:left="2268"/>
              <w:rPr>
                <w:rFonts w:cstheme="minorHAnsi"/>
              </w:rPr>
            </w:pPr>
            <w:r w:rsidRPr="00613681">
              <w:rPr>
                <w:rFonts w:cstheme="minorHAnsi"/>
              </w:rPr>
              <w:t xml:space="preserve">• </w:t>
            </w:r>
            <w:r w:rsidRPr="00613681">
              <w:rPr>
                <w:rFonts w:cstheme="minorHAnsi"/>
                <w:b/>
              </w:rPr>
              <w:t>προέλευση</w:t>
            </w:r>
          </w:p>
        </w:tc>
        <w:tc>
          <w:tcPr>
            <w:tcW w:w="1732" w:type="dxa"/>
          </w:tcPr>
          <w:p w14:paraId="4A989EE8" w14:textId="77777777" w:rsidR="00656814" w:rsidRPr="00613681" w:rsidRDefault="00656814" w:rsidP="00536446">
            <w:pPr>
              <w:spacing w:line="260" w:lineRule="exact"/>
              <w:jc w:val="center"/>
              <w:rPr>
                <w:rFonts w:cstheme="minorHAnsi"/>
                <w:b/>
              </w:rPr>
            </w:pPr>
            <w:r w:rsidRPr="00613681">
              <w:rPr>
                <w:rFonts w:cstheme="minorHAnsi"/>
                <w:b/>
              </w:rPr>
              <w:t>σύντμηση</w:t>
            </w:r>
          </w:p>
        </w:tc>
      </w:tr>
      <w:tr w:rsidR="00656814" w:rsidRPr="00613681" w14:paraId="5F72A3B8" w14:textId="77777777" w:rsidTr="00536446">
        <w:trPr>
          <w:trHeight w:hRule="exact" w:val="730"/>
        </w:trPr>
        <w:tc>
          <w:tcPr>
            <w:tcW w:w="1244" w:type="dxa"/>
          </w:tcPr>
          <w:p w14:paraId="2EA1FB8C" w14:textId="77777777" w:rsidR="00656814" w:rsidRPr="00613681" w:rsidRDefault="00656814" w:rsidP="00536446">
            <w:pPr>
              <w:spacing w:line="500" w:lineRule="atLeast"/>
              <w:jc w:val="center"/>
              <w:rPr>
                <w:rFonts w:cstheme="minorHAnsi"/>
              </w:rPr>
            </w:pPr>
            <w:r w:rsidRPr="00613681">
              <w:rPr>
                <w:rFonts w:cstheme="minorHAnsi"/>
              </w:rPr>
              <w:t>255</w:t>
            </w:r>
          </w:p>
        </w:tc>
        <w:tc>
          <w:tcPr>
            <w:tcW w:w="3867" w:type="dxa"/>
          </w:tcPr>
          <w:p w14:paraId="6FD4D055" w14:textId="087AE117" w:rsidR="00656814" w:rsidRPr="00613681" w:rsidRDefault="00656814" w:rsidP="00B63EFB">
            <w:pPr>
              <w:spacing w:line="260" w:lineRule="exact"/>
              <w:rPr>
                <w:rFonts w:cstheme="minorHAnsi"/>
              </w:rPr>
            </w:pPr>
            <w:r w:rsidRPr="00613681">
              <w:rPr>
                <w:rFonts w:cstheme="minorHAnsi"/>
                <w:b/>
              </w:rPr>
              <w:t>(1)</w:t>
            </w:r>
            <w:r w:rsidR="00B63EFB">
              <w:rPr>
                <w:rFonts w:cstheme="minorHAnsi"/>
                <w:b/>
                <w:lang w:val="en-US"/>
              </w:rPr>
              <w:br/>
            </w:r>
            <w:r w:rsidRPr="00613681">
              <w:rPr>
                <w:rFonts w:cstheme="minorHAnsi"/>
              </w:rPr>
              <w:t>Κυπριανὸς (Σύνοδος) Καρθαγένης</w:t>
            </w:r>
          </w:p>
        </w:tc>
        <w:tc>
          <w:tcPr>
            <w:tcW w:w="1732" w:type="dxa"/>
          </w:tcPr>
          <w:p w14:paraId="524941EB" w14:textId="77777777" w:rsidR="00656814" w:rsidRPr="00613681" w:rsidRDefault="00656814" w:rsidP="00536446">
            <w:pPr>
              <w:spacing w:line="500" w:lineRule="exact"/>
              <w:jc w:val="center"/>
              <w:rPr>
                <w:rFonts w:cstheme="minorHAnsi"/>
              </w:rPr>
            </w:pPr>
            <w:r w:rsidRPr="00613681">
              <w:rPr>
                <w:rFonts w:cstheme="minorHAnsi"/>
              </w:rPr>
              <w:t>Κυπριανὸς</w:t>
            </w:r>
          </w:p>
        </w:tc>
      </w:tr>
      <w:tr w:rsidR="00656814" w:rsidRPr="00613681" w14:paraId="793E4E18" w14:textId="77777777" w:rsidTr="00536446">
        <w:trPr>
          <w:trHeight w:hRule="exact" w:val="736"/>
        </w:trPr>
        <w:tc>
          <w:tcPr>
            <w:tcW w:w="1244" w:type="dxa"/>
          </w:tcPr>
          <w:p w14:paraId="4BFFB165" w14:textId="77777777" w:rsidR="00656814" w:rsidRPr="00613681" w:rsidRDefault="00656814" w:rsidP="00536446">
            <w:pPr>
              <w:spacing w:line="500" w:lineRule="atLeast"/>
              <w:jc w:val="center"/>
              <w:rPr>
                <w:rFonts w:cstheme="minorHAnsi"/>
              </w:rPr>
            </w:pPr>
            <w:r w:rsidRPr="00613681">
              <w:rPr>
                <w:rFonts w:cstheme="minorHAnsi"/>
                <w:b/>
              </w:rPr>
              <w:t>†</w:t>
            </w:r>
            <w:r w:rsidRPr="00613681">
              <w:rPr>
                <w:rFonts w:cstheme="minorHAnsi"/>
              </w:rPr>
              <w:t>265</w:t>
            </w:r>
          </w:p>
        </w:tc>
        <w:tc>
          <w:tcPr>
            <w:tcW w:w="3867" w:type="dxa"/>
          </w:tcPr>
          <w:p w14:paraId="1C4AF645" w14:textId="1498BD22" w:rsidR="00656814" w:rsidRPr="00B63EFB" w:rsidRDefault="00656814" w:rsidP="00536446">
            <w:pPr>
              <w:spacing w:line="260" w:lineRule="exact"/>
              <w:rPr>
                <w:rFonts w:cstheme="minorHAnsi"/>
                <w:b/>
              </w:rPr>
            </w:pPr>
            <w:r w:rsidRPr="00613681">
              <w:rPr>
                <w:rFonts w:cstheme="minorHAnsi"/>
                <w:b/>
              </w:rPr>
              <w:t>(4)</w:t>
            </w:r>
            <w:r w:rsidR="00B63EFB" w:rsidRPr="00B63EFB">
              <w:rPr>
                <w:rFonts w:cstheme="minorHAnsi"/>
                <w:b/>
              </w:rPr>
              <w:br/>
            </w:r>
            <w:r w:rsidRPr="00613681">
              <w:rPr>
                <w:rFonts w:cstheme="minorHAnsi"/>
              </w:rPr>
              <w:t>Διονύσιος Ἀλεξανδρείας</w:t>
            </w:r>
          </w:p>
        </w:tc>
        <w:tc>
          <w:tcPr>
            <w:tcW w:w="1732" w:type="dxa"/>
          </w:tcPr>
          <w:p w14:paraId="02D67B21" w14:textId="77777777" w:rsidR="00656814" w:rsidRPr="00613681" w:rsidRDefault="00656814" w:rsidP="00536446">
            <w:pPr>
              <w:spacing w:line="500" w:lineRule="exact"/>
              <w:jc w:val="center"/>
              <w:rPr>
                <w:rFonts w:cstheme="minorHAnsi"/>
              </w:rPr>
            </w:pPr>
            <w:r w:rsidRPr="00613681">
              <w:rPr>
                <w:rFonts w:cstheme="minorHAnsi"/>
              </w:rPr>
              <w:t>Διονύσιος</w:t>
            </w:r>
          </w:p>
        </w:tc>
      </w:tr>
      <w:tr w:rsidR="00656814" w:rsidRPr="00613681" w14:paraId="6C89825F" w14:textId="77777777" w:rsidTr="00536446">
        <w:trPr>
          <w:trHeight w:hRule="exact" w:val="713"/>
        </w:trPr>
        <w:tc>
          <w:tcPr>
            <w:tcW w:w="1244" w:type="dxa"/>
          </w:tcPr>
          <w:p w14:paraId="6646D5E5" w14:textId="77777777" w:rsidR="00656814" w:rsidRPr="00613681" w:rsidRDefault="00656814" w:rsidP="00536446">
            <w:pPr>
              <w:spacing w:line="500" w:lineRule="atLeast"/>
              <w:jc w:val="center"/>
              <w:rPr>
                <w:rFonts w:cstheme="minorHAnsi"/>
              </w:rPr>
            </w:pPr>
            <w:r w:rsidRPr="00613681">
              <w:rPr>
                <w:rFonts w:cstheme="minorHAnsi"/>
                <w:b/>
              </w:rPr>
              <w:t>†</w:t>
            </w:r>
            <w:r w:rsidRPr="00613681">
              <w:rPr>
                <w:rFonts w:cstheme="minorHAnsi"/>
              </w:rPr>
              <w:t>270</w:t>
            </w:r>
          </w:p>
        </w:tc>
        <w:tc>
          <w:tcPr>
            <w:tcW w:w="3867" w:type="dxa"/>
          </w:tcPr>
          <w:p w14:paraId="0392B0FD" w14:textId="5B3367CB" w:rsidR="00656814" w:rsidRPr="00B63EFB" w:rsidRDefault="00656814" w:rsidP="00B63EFB">
            <w:pPr>
              <w:spacing w:line="260" w:lineRule="exact"/>
              <w:rPr>
                <w:rFonts w:cstheme="minorHAnsi"/>
                <w:b/>
              </w:rPr>
            </w:pPr>
            <w:r w:rsidRPr="00613681">
              <w:rPr>
                <w:rFonts w:cstheme="minorHAnsi"/>
                <w:b/>
              </w:rPr>
              <w:t>(11)</w:t>
            </w:r>
            <w:r w:rsidR="00B63EFB">
              <w:rPr>
                <w:rFonts w:cstheme="minorHAnsi"/>
                <w:b/>
                <w:lang w:val="en-US"/>
              </w:rPr>
              <w:t xml:space="preserve"> </w:t>
            </w:r>
            <w:r w:rsidRPr="00613681">
              <w:rPr>
                <w:rFonts w:cstheme="minorHAnsi"/>
              </w:rPr>
              <w:t>Γρηγόριος Νεοκαισαρείας ὁ Θαυματ.</w:t>
            </w:r>
          </w:p>
        </w:tc>
        <w:tc>
          <w:tcPr>
            <w:tcW w:w="1732" w:type="dxa"/>
          </w:tcPr>
          <w:p w14:paraId="2D9C9EEC" w14:textId="77777777" w:rsidR="00656814" w:rsidRPr="00613681" w:rsidRDefault="00656814" w:rsidP="00536446">
            <w:pPr>
              <w:spacing w:line="500" w:lineRule="exact"/>
              <w:jc w:val="center"/>
              <w:rPr>
                <w:rFonts w:cstheme="minorHAnsi"/>
              </w:rPr>
            </w:pPr>
            <w:r w:rsidRPr="00613681">
              <w:rPr>
                <w:rFonts w:cstheme="minorHAnsi"/>
              </w:rPr>
              <w:t>Γρηγόριος Νκ.</w:t>
            </w:r>
          </w:p>
        </w:tc>
      </w:tr>
      <w:tr w:rsidR="00656814" w:rsidRPr="00613681" w14:paraId="1DF6A527" w14:textId="77777777" w:rsidTr="00536446">
        <w:trPr>
          <w:trHeight w:hRule="exact" w:val="734"/>
        </w:trPr>
        <w:tc>
          <w:tcPr>
            <w:tcW w:w="1244" w:type="dxa"/>
          </w:tcPr>
          <w:p w14:paraId="725B7104" w14:textId="77777777" w:rsidR="00656814" w:rsidRPr="00613681" w:rsidRDefault="00656814" w:rsidP="00536446">
            <w:pPr>
              <w:spacing w:line="500" w:lineRule="atLeast"/>
              <w:jc w:val="center"/>
              <w:rPr>
                <w:rFonts w:cstheme="minorHAnsi"/>
              </w:rPr>
            </w:pPr>
            <w:r w:rsidRPr="00613681">
              <w:rPr>
                <w:rFonts w:cstheme="minorHAnsi"/>
                <w:b/>
              </w:rPr>
              <w:t>†</w:t>
            </w:r>
            <w:r w:rsidRPr="00613681">
              <w:rPr>
                <w:rFonts w:cstheme="minorHAnsi"/>
              </w:rPr>
              <w:t>311</w:t>
            </w:r>
          </w:p>
        </w:tc>
        <w:tc>
          <w:tcPr>
            <w:tcW w:w="3867" w:type="dxa"/>
          </w:tcPr>
          <w:p w14:paraId="0EEE4DD1" w14:textId="52150766" w:rsidR="00656814" w:rsidRPr="00613681" w:rsidRDefault="00656814" w:rsidP="00B63EFB">
            <w:pPr>
              <w:spacing w:line="260" w:lineRule="exact"/>
              <w:rPr>
                <w:rFonts w:cstheme="minorHAnsi"/>
              </w:rPr>
            </w:pPr>
            <w:r w:rsidRPr="00613681">
              <w:rPr>
                <w:rFonts w:cstheme="minorHAnsi"/>
                <w:b/>
              </w:rPr>
              <w:t>(15)</w:t>
            </w:r>
            <w:r w:rsidR="00B63EFB">
              <w:rPr>
                <w:rFonts w:cstheme="minorHAnsi"/>
                <w:b/>
                <w:lang w:val="en-US"/>
              </w:rPr>
              <w:br/>
            </w:r>
            <w:r w:rsidRPr="00613681">
              <w:rPr>
                <w:rFonts w:cstheme="minorHAnsi"/>
              </w:rPr>
              <w:t>Πέτρος Ἀλεξανδρείας</w:t>
            </w:r>
          </w:p>
        </w:tc>
        <w:tc>
          <w:tcPr>
            <w:tcW w:w="1732" w:type="dxa"/>
          </w:tcPr>
          <w:p w14:paraId="672BFF86" w14:textId="77777777" w:rsidR="00656814" w:rsidRPr="00613681" w:rsidRDefault="00656814" w:rsidP="00536446">
            <w:pPr>
              <w:spacing w:line="500" w:lineRule="exact"/>
              <w:jc w:val="center"/>
              <w:rPr>
                <w:rFonts w:cstheme="minorHAnsi"/>
              </w:rPr>
            </w:pPr>
            <w:r w:rsidRPr="00613681">
              <w:rPr>
                <w:rFonts w:cstheme="minorHAnsi"/>
              </w:rPr>
              <w:t>Πέτρος</w:t>
            </w:r>
          </w:p>
        </w:tc>
      </w:tr>
      <w:tr w:rsidR="00656814" w:rsidRPr="00613681" w14:paraId="7392925C" w14:textId="77777777" w:rsidTr="00536446">
        <w:trPr>
          <w:trHeight w:hRule="exact" w:val="739"/>
        </w:trPr>
        <w:tc>
          <w:tcPr>
            <w:tcW w:w="1244" w:type="dxa"/>
          </w:tcPr>
          <w:p w14:paraId="1A2A8B1C" w14:textId="77777777" w:rsidR="00656814" w:rsidRPr="00613681" w:rsidRDefault="00656814" w:rsidP="00536446">
            <w:pPr>
              <w:spacing w:line="500" w:lineRule="atLeast"/>
              <w:jc w:val="center"/>
              <w:rPr>
                <w:rFonts w:cstheme="minorHAnsi"/>
              </w:rPr>
            </w:pPr>
            <w:r w:rsidRPr="00613681">
              <w:rPr>
                <w:rFonts w:cstheme="minorHAnsi"/>
                <w:b/>
              </w:rPr>
              <w:t>†</w:t>
            </w:r>
            <w:r w:rsidRPr="00613681">
              <w:rPr>
                <w:rFonts w:cstheme="minorHAnsi"/>
              </w:rPr>
              <w:t>373</w:t>
            </w:r>
          </w:p>
        </w:tc>
        <w:tc>
          <w:tcPr>
            <w:tcW w:w="3867" w:type="dxa"/>
          </w:tcPr>
          <w:p w14:paraId="1A671053" w14:textId="540CB142" w:rsidR="00656814" w:rsidRPr="00613681" w:rsidRDefault="00656814" w:rsidP="00B63EFB">
            <w:pPr>
              <w:spacing w:line="260" w:lineRule="exact"/>
              <w:rPr>
                <w:rFonts w:cstheme="minorHAnsi"/>
              </w:rPr>
            </w:pPr>
            <w:r w:rsidRPr="00613681">
              <w:rPr>
                <w:rFonts w:cstheme="minorHAnsi"/>
                <w:b/>
              </w:rPr>
              <w:t>(3</w:t>
            </w:r>
            <w:r w:rsidRPr="00B63EFB">
              <w:rPr>
                <w:rFonts w:cstheme="minorHAnsi"/>
                <w:b/>
              </w:rPr>
              <w:t xml:space="preserve"> )</w:t>
            </w:r>
            <w:r w:rsidR="00B63EFB">
              <w:rPr>
                <w:rFonts w:cstheme="minorHAnsi"/>
                <w:b/>
                <w:lang w:val="en-US"/>
              </w:rPr>
              <w:br/>
            </w:r>
            <w:r w:rsidRPr="00613681">
              <w:rPr>
                <w:rFonts w:cstheme="minorHAnsi"/>
              </w:rPr>
              <w:t>Μέγας Ἀθανάσιος Ἀλεξανδρείας</w:t>
            </w:r>
          </w:p>
        </w:tc>
        <w:tc>
          <w:tcPr>
            <w:tcW w:w="1732" w:type="dxa"/>
          </w:tcPr>
          <w:p w14:paraId="7EEA0A1A" w14:textId="77777777" w:rsidR="00656814" w:rsidRPr="00613681" w:rsidRDefault="00656814" w:rsidP="00536446">
            <w:pPr>
              <w:spacing w:line="500" w:lineRule="exact"/>
              <w:jc w:val="center"/>
              <w:rPr>
                <w:rFonts w:cstheme="minorHAnsi"/>
              </w:rPr>
            </w:pPr>
            <w:r w:rsidRPr="00613681">
              <w:rPr>
                <w:rFonts w:cstheme="minorHAnsi"/>
              </w:rPr>
              <w:t>Ἀθανάσιος</w:t>
            </w:r>
          </w:p>
        </w:tc>
      </w:tr>
      <w:tr w:rsidR="00656814" w:rsidRPr="00613681" w14:paraId="5222D03F" w14:textId="77777777" w:rsidTr="00536446">
        <w:trPr>
          <w:trHeight w:hRule="exact" w:val="716"/>
        </w:trPr>
        <w:tc>
          <w:tcPr>
            <w:tcW w:w="1244" w:type="dxa"/>
          </w:tcPr>
          <w:p w14:paraId="5905CAA2" w14:textId="77777777" w:rsidR="00656814" w:rsidRPr="00613681" w:rsidRDefault="00656814" w:rsidP="00536446">
            <w:pPr>
              <w:spacing w:line="500" w:lineRule="atLeast"/>
              <w:jc w:val="center"/>
              <w:rPr>
                <w:rFonts w:cstheme="minorHAnsi"/>
              </w:rPr>
            </w:pPr>
            <w:r w:rsidRPr="00613681">
              <w:rPr>
                <w:rFonts w:cstheme="minorHAnsi"/>
                <w:b/>
              </w:rPr>
              <w:t>†</w:t>
            </w:r>
            <w:r w:rsidRPr="00613681">
              <w:rPr>
                <w:rFonts w:cstheme="minorHAnsi"/>
              </w:rPr>
              <w:t>378</w:t>
            </w:r>
          </w:p>
        </w:tc>
        <w:tc>
          <w:tcPr>
            <w:tcW w:w="3867" w:type="dxa"/>
          </w:tcPr>
          <w:p w14:paraId="5C06127D" w14:textId="3F2939B3" w:rsidR="00656814" w:rsidRPr="00613681" w:rsidRDefault="00656814" w:rsidP="00B63EFB">
            <w:pPr>
              <w:spacing w:line="260" w:lineRule="exact"/>
              <w:rPr>
                <w:rFonts w:cstheme="minorHAnsi"/>
              </w:rPr>
            </w:pPr>
            <w:r w:rsidRPr="00613681">
              <w:rPr>
                <w:rFonts w:cstheme="minorHAnsi"/>
                <w:b/>
              </w:rPr>
              <w:t>(92 )</w:t>
            </w:r>
            <w:r w:rsidR="00B63EFB">
              <w:rPr>
                <w:rFonts w:cstheme="minorHAnsi"/>
                <w:b/>
                <w:lang w:val="en-US"/>
              </w:rPr>
              <w:br/>
            </w:r>
            <w:r w:rsidRPr="00613681">
              <w:rPr>
                <w:rFonts w:cstheme="minorHAnsi"/>
              </w:rPr>
              <w:t>Μέγας Βασίλειος Καισαρείας</w:t>
            </w:r>
          </w:p>
        </w:tc>
        <w:tc>
          <w:tcPr>
            <w:tcW w:w="1732" w:type="dxa"/>
          </w:tcPr>
          <w:p w14:paraId="70002F48" w14:textId="77777777" w:rsidR="00656814" w:rsidRPr="00613681" w:rsidRDefault="00656814" w:rsidP="00536446">
            <w:pPr>
              <w:spacing w:line="500" w:lineRule="exact"/>
              <w:jc w:val="center"/>
              <w:rPr>
                <w:rFonts w:cstheme="minorHAnsi"/>
              </w:rPr>
            </w:pPr>
            <w:r w:rsidRPr="00613681">
              <w:rPr>
                <w:rFonts w:cstheme="minorHAnsi"/>
              </w:rPr>
              <w:t>Βασίλειος</w:t>
            </w:r>
          </w:p>
        </w:tc>
      </w:tr>
      <w:tr w:rsidR="00656814" w:rsidRPr="00613681" w14:paraId="54D2B68C" w14:textId="77777777" w:rsidTr="00536446">
        <w:trPr>
          <w:trHeight w:hRule="exact" w:val="738"/>
        </w:trPr>
        <w:tc>
          <w:tcPr>
            <w:tcW w:w="1244" w:type="dxa"/>
          </w:tcPr>
          <w:p w14:paraId="1C9BDABA" w14:textId="77777777" w:rsidR="00656814" w:rsidRPr="00613681" w:rsidRDefault="00656814" w:rsidP="00536446">
            <w:pPr>
              <w:spacing w:line="500" w:lineRule="atLeast"/>
              <w:jc w:val="center"/>
              <w:rPr>
                <w:rFonts w:cstheme="minorHAnsi"/>
              </w:rPr>
            </w:pPr>
            <w:r w:rsidRPr="00613681">
              <w:rPr>
                <w:rFonts w:cstheme="minorHAnsi"/>
                <w:b/>
              </w:rPr>
              <w:t>†</w:t>
            </w:r>
            <w:r w:rsidRPr="00613681">
              <w:rPr>
                <w:rFonts w:cstheme="minorHAnsi"/>
              </w:rPr>
              <w:t>385</w:t>
            </w:r>
          </w:p>
        </w:tc>
        <w:tc>
          <w:tcPr>
            <w:tcW w:w="3867" w:type="dxa"/>
          </w:tcPr>
          <w:p w14:paraId="2F749AEA" w14:textId="6A2D8C56" w:rsidR="00656814" w:rsidRPr="00613681" w:rsidRDefault="00656814" w:rsidP="00B63EFB">
            <w:pPr>
              <w:spacing w:line="260" w:lineRule="exact"/>
              <w:rPr>
                <w:rFonts w:cstheme="minorHAnsi"/>
              </w:rPr>
            </w:pPr>
            <w:r w:rsidRPr="00613681">
              <w:rPr>
                <w:rFonts w:cstheme="minorHAnsi"/>
                <w:b/>
              </w:rPr>
              <w:t>(18)</w:t>
            </w:r>
            <w:r w:rsidR="00B63EFB">
              <w:rPr>
                <w:rFonts w:cstheme="minorHAnsi"/>
                <w:b/>
                <w:lang w:val="en-US"/>
              </w:rPr>
              <w:br/>
            </w:r>
            <w:r w:rsidRPr="00613681">
              <w:rPr>
                <w:rFonts w:cstheme="minorHAnsi"/>
              </w:rPr>
              <w:t>Τιμόθεος Ἀλεξανδρείας</w:t>
            </w:r>
          </w:p>
        </w:tc>
        <w:tc>
          <w:tcPr>
            <w:tcW w:w="1732" w:type="dxa"/>
          </w:tcPr>
          <w:p w14:paraId="2767D13C" w14:textId="77777777" w:rsidR="00656814" w:rsidRPr="00613681" w:rsidRDefault="00656814" w:rsidP="00536446">
            <w:pPr>
              <w:spacing w:line="500" w:lineRule="exact"/>
              <w:jc w:val="center"/>
              <w:rPr>
                <w:rFonts w:cstheme="minorHAnsi"/>
              </w:rPr>
            </w:pPr>
            <w:r w:rsidRPr="00613681">
              <w:rPr>
                <w:rFonts w:cstheme="minorHAnsi"/>
              </w:rPr>
              <w:t>Τιμόθεος</w:t>
            </w:r>
          </w:p>
        </w:tc>
      </w:tr>
      <w:tr w:rsidR="00656814" w:rsidRPr="00613681" w14:paraId="0B949193" w14:textId="77777777" w:rsidTr="00536446">
        <w:trPr>
          <w:trHeight w:hRule="exact" w:val="714"/>
        </w:trPr>
        <w:tc>
          <w:tcPr>
            <w:tcW w:w="1244" w:type="dxa"/>
          </w:tcPr>
          <w:p w14:paraId="32B20B33" w14:textId="77777777" w:rsidR="00656814" w:rsidRPr="00613681" w:rsidRDefault="00656814" w:rsidP="00536446">
            <w:pPr>
              <w:spacing w:line="500" w:lineRule="atLeast"/>
              <w:jc w:val="center"/>
              <w:rPr>
                <w:rFonts w:cstheme="minorHAnsi"/>
              </w:rPr>
            </w:pPr>
            <w:r w:rsidRPr="00613681">
              <w:rPr>
                <w:rFonts w:cstheme="minorHAnsi"/>
                <w:b/>
              </w:rPr>
              <w:t>†</w:t>
            </w:r>
            <w:r w:rsidRPr="00613681">
              <w:rPr>
                <w:rFonts w:cstheme="minorHAnsi"/>
              </w:rPr>
              <w:t>390</w:t>
            </w:r>
          </w:p>
        </w:tc>
        <w:tc>
          <w:tcPr>
            <w:tcW w:w="3867" w:type="dxa"/>
          </w:tcPr>
          <w:p w14:paraId="723884A9" w14:textId="38AA7FE3" w:rsidR="00656814" w:rsidRPr="00613681" w:rsidRDefault="00656814" w:rsidP="00B63EFB">
            <w:pPr>
              <w:spacing w:line="260" w:lineRule="exact"/>
              <w:rPr>
                <w:rFonts w:cstheme="minorHAnsi"/>
              </w:rPr>
            </w:pPr>
            <w:r w:rsidRPr="00613681">
              <w:rPr>
                <w:rFonts w:cstheme="minorHAnsi"/>
                <w:b/>
              </w:rPr>
              <w:t>(1)</w:t>
            </w:r>
            <w:r w:rsidR="00B63EFB">
              <w:rPr>
                <w:rFonts w:cstheme="minorHAnsi"/>
                <w:b/>
                <w:lang w:val="en-US"/>
              </w:rPr>
              <w:br/>
            </w:r>
            <w:r w:rsidRPr="00613681">
              <w:rPr>
                <w:rFonts w:cstheme="minorHAnsi"/>
              </w:rPr>
              <w:t>Γρηγόριος ὁ Θεολόγος</w:t>
            </w:r>
          </w:p>
        </w:tc>
        <w:tc>
          <w:tcPr>
            <w:tcW w:w="1732" w:type="dxa"/>
          </w:tcPr>
          <w:p w14:paraId="7D464366" w14:textId="77777777" w:rsidR="00656814" w:rsidRPr="00613681" w:rsidRDefault="00656814" w:rsidP="00536446">
            <w:pPr>
              <w:spacing w:line="500" w:lineRule="exact"/>
              <w:jc w:val="center"/>
              <w:rPr>
                <w:rFonts w:cstheme="minorHAnsi"/>
              </w:rPr>
            </w:pPr>
            <w:r w:rsidRPr="00613681">
              <w:rPr>
                <w:rFonts w:cstheme="minorHAnsi"/>
              </w:rPr>
              <w:t>Γρηγόριος Θ.</w:t>
            </w:r>
          </w:p>
        </w:tc>
      </w:tr>
      <w:tr w:rsidR="00656814" w:rsidRPr="00613681" w14:paraId="02D667D1" w14:textId="77777777" w:rsidTr="00536446">
        <w:trPr>
          <w:trHeight w:hRule="exact" w:val="735"/>
        </w:trPr>
        <w:tc>
          <w:tcPr>
            <w:tcW w:w="1244" w:type="dxa"/>
          </w:tcPr>
          <w:p w14:paraId="5DA16F12" w14:textId="77777777" w:rsidR="00656814" w:rsidRPr="00613681" w:rsidRDefault="00656814" w:rsidP="00536446">
            <w:pPr>
              <w:spacing w:line="500" w:lineRule="atLeast"/>
              <w:jc w:val="center"/>
              <w:rPr>
                <w:rFonts w:cstheme="minorHAnsi"/>
              </w:rPr>
            </w:pPr>
            <w:r w:rsidRPr="00613681">
              <w:rPr>
                <w:rFonts w:cstheme="minorHAnsi"/>
                <w:b/>
              </w:rPr>
              <w:t>†</w:t>
            </w:r>
            <w:r w:rsidRPr="00613681">
              <w:rPr>
                <w:rFonts w:cstheme="minorHAnsi"/>
              </w:rPr>
              <w:t>395</w:t>
            </w:r>
          </w:p>
        </w:tc>
        <w:tc>
          <w:tcPr>
            <w:tcW w:w="3867" w:type="dxa"/>
          </w:tcPr>
          <w:p w14:paraId="4386EF0A" w14:textId="0CD6B47B" w:rsidR="00656814" w:rsidRPr="00613681" w:rsidRDefault="00656814" w:rsidP="00B63EFB">
            <w:pPr>
              <w:spacing w:line="260" w:lineRule="exact"/>
              <w:rPr>
                <w:rFonts w:cstheme="minorHAnsi"/>
              </w:rPr>
            </w:pPr>
            <w:r w:rsidRPr="00613681">
              <w:rPr>
                <w:rFonts w:cstheme="minorHAnsi"/>
                <w:b/>
              </w:rPr>
              <w:t>(8)</w:t>
            </w:r>
            <w:r w:rsidR="00B63EFB">
              <w:rPr>
                <w:rFonts w:cstheme="minorHAnsi"/>
                <w:b/>
                <w:lang w:val="en-US"/>
              </w:rPr>
              <w:br/>
            </w:r>
            <w:r w:rsidRPr="00613681">
              <w:rPr>
                <w:rFonts w:cstheme="minorHAnsi"/>
              </w:rPr>
              <w:t>Γρηγόριος Νύσσης</w:t>
            </w:r>
          </w:p>
        </w:tc>
        <w:tc>
          <w:tcPr>
            <w:tcW w:w="1732" w:type="dxa"/>
          </w:tcPr>
          <w:p w14:paraId="2A8D1E76" w14:textId="77777777" w:rsidR="00656814" w:rsidRPr="00613681" w:rsidRDefault="00656814" w:rsidP="00536446">
            <w:pPr>
              <w:spacing w:line="500" w:lineRule="exact"/>
              <w:jc w:val="center"/>
              <w:rPr>
                <w:rFonts w:cstheme="minorHAnsi"/>
              </w:rPr>
            </w:pPr>
            <w:r w:rsidRPr="00613681">
              <w:rPr>
                <w:rFonts w:cstheme="minorHAnsi"/>
              </w:rPr>
              <w:t>Γρηγόριος Νσ.</w:t>
            </w:r>
          </w:p>
        </w:tc>
      </w:tr>
      <w:tr w:rsidR="00656814" w:rsidRPr="00613681" w14:paraId="64E44FC3" w14:textId="77777777" w:rsidTr="00536446">
        <w:trPr>
          <w:trHeight w:hRule="exact" w:val="727"/>
        </w:trPr>
        <w:tc>
          <w:tcPr>
            <w:tcW w:w="1244" w:type="dxa"/>
          </w:tcPr>
          <w:p w14:paraId="76597352" w14:textId="77777777" w:rsidR="00656814" w:rsidRPr="00613681" w:rsidRDefault="00656814" w:rsidP="00536446">
            <w:pPr>
              <w:spacing w:line="500" w:lineRule="atLeast"/>
              <w:jc w:val="center"/>
              <w:rPr>
                <w:rFonts w:cstheme="minorHAnsi"/>
              </w:rPr>
            </w:pPr>
            <w:r w:rsidRPr="00613681">
              <w:rPr>
                <w:rFonts w:cstheme="minorHAnsi"/>
                <w:b/>
              </w:rPr>
              <w:t>†</w:t>
            </w:r>
            <w:r w:rsidRPr="00613681">
              <w:rPr>
                <w:rFonts w:cstheme="minorHAnsi"/>
              </w:rPr>
              <w:t>400</w:t>
            </w:r>
          </w:p>
        </w:tc>
        <w:tc>
          <w:tcPr>
            <w:tcW w:w="3867" w:type="dxa"/>
          </w:tcPr>
          <w:p w14:paraId="769D117B" w14:textId="76DD3076" w:rsidR="00656814" w:rsidRPr="00613681" w:rsidRDefault="00656814" w:rsidP="00B63EFB">
            <w:pPr>
              <w:spacing w:line="260" w:lineRule="exact"/>
              <w:rPr>
                <w:rFonts w:cstheme="minorHAnsi"/>
              </w:rPr>
            </w:pPr>
            <w:r w:rsidRPr="00613681">
              <w:rPr>
                <w:rFonts w:cstheme="minorHAnsi"/>
                <w:b/>
              </w:rPr>
              <w:t>(1)</w:t>
            </w:r>
            <w:r w:rsidR="00B63EFB">
              <w:rPr>
                <w:rFonts w:cstheme="minorHAnsi"/>
                <w:b/>
                <w:lang w:val="en-US"/>
              </w:rPr>
              <w:br/>
            </w:r>
            <w:r w:rsidRPr="00613681">
              <w:rPr>
                <w:rFonts w:cstheme="minorHAnsi"/>
              </w:rPr>
              <w:t>Ἀμφιλόχιος Ἰκονίου</w:t>
            </w:r>
          </w:p>
        </w:tc>
        <w:tc>
          <w:tcPr>
            <w:tcW w:w="1732" w:type="dxa"/>
          </w:tcPr>
          <w:p w14:paraId="02B495D2" w14:textId="77777777" w:rsidR="00656814" w:rsidRPr="00613681" w:rsidRDefault="00656814" w:rsidP="00536446">
            <w:pPr>
              <w:spacing w:line="500" w:lineRule="exact"/>
              <w:jc w:val="center"/>
              <w:rPr>
                <w:rFonts w:cstheme="minorHAnsi"/>
              </w:rPr>
            </w:pPr>
            <w:r w:rsidRPr="00613681">
              <w:rPr>
                <w:rFonts w:cstheme="minorHAnsi"/>
              </w:rPr>
              <w:t>Ἀμφιλόχιος</w:t>
            </w:r>
          </w:p>
        </w:tc>
      </w:tr>
      <w:tr w:rsidR="00656814" w:rsidRPr="00613681" w14:paraId="22D078D6" w14:textId="77777777" w:rsidTr="00536446">
        <w:trPr>
          <w:trHeight w:hRule="exact" w:val="734"/>
        </w:trPr>
        <w:tc>
          <w:tcPr>
            <w:tcW w:w="1244" w:type="dxa"/>
          </w:tcPr>
          <w:p w14:paraId="25D4C7B5" w14:textId="77777777" w:rsidR="00656814" w:rsidRPr="00613681" w:rsidRDefault="00656814" w:rsidP="00536446">
            <w:pPr>
              <w:spacing w:line="500" w:lineRule="atLeast"/>
              <w:jc w:val="center"/>
              <w:rPr>
                <w:rFonts w:cstheme="minorHAnsi"/>
                <w:b/>
              </w:rPr>
            </w:pPr>
            <w:r w:rsidRPr="00613681">
              <w:rPr>
                <w:rFonts w:cstheme="minorHAnsi"/>
                <w:b/>
              </w:rPr>
              <w:t>†</w:t>
            </w:r>
            <w:r w:rsidRPr="00613681">
              <w:rPr>
                <w:rFonts w:cstheme="minorHAnsi"/>
              </w:rPr>
              <w:t>412</w:t>
            </w:r>
          </w:p>
        </w:tc>
        <w:tc>
          <w:tcPr>
            <w:tcW w:w="3867" w:type="dxa"/>
          </w:tcPr>
          <w:p w14:paraId="2786DBD6" w14:textId="728C0FD2" w:rsidR="00656814" w:rsidRPr="00613681" w:rsidRDefault="00656814" w:rsidP="00B63EFB">
            <w:pPr>
              <w:spacing w:line="260" w:lineRule="exact"/>
              <w:rPr>
                <w:rFonts w:cstheme="minorHAnsi"/>
              </w:rPr>
            </w:pPr>
            <w:r w:rsidRPr="00613681">
              <w:rPr>
                <w:rFonts w:cstheme="minorHAnsi"/>
                <w:b/>
              </w:rPr>
              <w:t>(14)</w:t>
            </w:r>
            <w:r w:rsidR="00B63EFB">
              <w:rPr>
                <w:rFonts w:cstheme="minorHAnsi"/>
                <w:b/>
                <w:lang w:val="en-US"/>
              </w:rPr>
              <w:br/>
            </w:r>
            <w:r w:rsidRPr="00613681">
              <w:rPr>
                <w:rFonts w:cstheme="minorHAnsi"/>
              </w:rPr>
              <w:t>Θεόφιλος Ἀλεξανδρείας</w:t>
            </w:r>
          </w:p>
        </w:tc>
        <w:tc>
          <w:tcPr>
            <w:tcW w:w="1732" w:type="dxa"/>
          </w:tcPr>
          <w:p w14:paraId="7BAC79FA" w14:textId="77777777" w:rsidR="00656814" w:rsidRPr="00613681" w:rsidRDefault="00656814" w:rsidP="00536446">
            <w:pPr>
              <w:spacing w:line="500" w:lineRule="exact"/>
              <w:jc w:val="center"/>
              <w:rPr>
                <w:rFonts w:cstheme="minorHAnsi"/>
              </w:rPr>
            </w:pPr>
            <w:r w:rsidRPr="00613681">
              <w:rPr>
                <w:rFonts w:cstheme="minorHAnsi"/>
              </w:rPr>
              <w:t>Θεόφιλος</w:t>
            </w:r>
          </w:p>
        </w:tc>
      </w:tr>
      <w:tr w:rsidR="00656814" w:rsidRPr="00613681" w14:paraId="0348BE4D" w14:textId="77777777" w:rsidTr="00536446">
        <w:trPr>
          <w:trHeight w:hRule="exact" w:val="710"/>
        </w:trPr>
        <w:tc>
          <w:tcPr>
            <w:tcW w:w="1244" w:type="dxa"/>
          </w:tcPr>
          <w:p w14:paraId="32B87DE3" w14:textId="77777777" w:rsidR="00656814" w:rsidRPr="00613681" w:rsidRDefault="00656814" w:rsidP="00536446">
            <w:pPr>
              <w:spacing w:line="500" w:lineRule="atLeast"/>
              <w:jc w:val="center"/>
              <w:rPr>
                <w:rFonts w:cstheme="minorHAnsi"/>
                <w:b/>
              </w:rPr>
            </w:pPr>
            <w:r w:rsidRPr="00613681">
              <w:rPr>
                <w:rFonts w:cstheme="minorHAnsi"/>
                <w:b/>
              </w:rPr>
              <w:t>†</w:t>
            </w:r>
            <w:r w:rsidRPr="00613681">
              <w:rPr>
                <w:rFonts w:cstheme="minorHAnsi"/>
              </w:rPr>
              <w:t>444</w:t>
            </w:r>
          </w:p>
        </w:tc>
        <w:tc>
          <w:tcPr>
            <w:tcW w:w="3867" w:type="dxa"/>
          </w:tcPr>
          <w:p w14:paraId="3A1C6E2C" w14:textId="17E0A376" w:rsidR="00656814" w:rsidRPr="00613681" w:rsidRDefault="00656814" w:rsidP="00B63EFB">
            <w:pPr>
              <w:spacing w:line="260" w:lineRule="exact"/>
              <w:rPr>
                <w:rFonts w:cstheme="minorHAnsi"/>
              </w:rPr>
            </w:pPr>
            <w:r w:rsidRPr="00613681">
              <w:rPr>
                <w:rFonts w:cstheme="minorHAnsi"/>
                <w:b/>
              </w:rPr>
              <w:t>(5)</w:t>
            </w:r>
            <w:r w:rsidR="00B63EFB">
              <w:rPr>
                <w:rFonts w:cstheme="minorHAnsi"/>
                <w:b/>
                <w:lang w:val="en-US"/>
              </w:rPr>
              <w:br/>
            </w:r>
            <w:r w:rsidRPr="00613681">
              <w:rPr>
                <w:rFonts w:cstheme="minorHAnsi"/>
              </w:rPr>
              <w:t>Κύριλλος Ἀλεξανδρείας</w:t>
            </w:r>
          </w:p>
        </w:tc>
        <w:tc>
          <w:tcPr>
            <w:tcW w:w="1732" w:type="dxa"/>
          </w:tcPr>
          <w:p w14:paraId="6FBB6619" w14:textId="77777777" w:rsidR="00656814" w:rsidRPr="00613681" w:rsidRDefault="00656814" w:rsidP="00536446">
            <w:pPr>
              <w:spacing w:line="500" w:lineRule="exact"/>
              <w:jc w:val="center"/>
              <w:rPr>
                <w:rFonts w:cstheme="minorHAnsi"/>
              </w:rPr>
            </w:pPr>
            <w:r w:rsidRPr="00613681">
              <w:rPr>
                <w:rFonts w:cstheme="minorHAnsi"/>
              </w:rPr>
              <w:t>Κύριλλος</w:t>
            </w:r>
          </w:p>
        </w:tc>
      </w:tr>
      <w:tr w:rsidR="00656814" w:rsidRPr="00613681" w14:paraId="244F2C1A" w14:textId="77777777" w:rsidTr="00536446">
        <w:trPr>
          <w:trHeight w:hRule="exact" w:val="731"/>
        </w:trPr>
        <w:tc>
          <w:tcPr>
            <w:tcW w:w="1244" w:type="dxa"/>
          </w:tcPr>
          <w:p w14:paraId="18B95522" w14:textId="77777777" w:rsidR="00656814" w:rsidRPr="00613681" w:rsidRDefault="00656814" w:rsidP="00536446">
            <w:pPr>
              <w:spacing w:line="500" w:lineRule="atLeast"/>
              <w:jc w:val="center"/>
              <w:rPr>
                <w:rFonts w:cstheme="minorHAnsi"/>
              </w:rPr>
            </w:pPr>
            <w:r w:rsidRPr="00613681">
              <w:rPr>
                <w:rFonts w:cstheme="minorHAnsi"/>
              </w:rPr>
              <w:t>459</w:t>
            </w:r>
          </w:p>
        </w:tc>
        <w:tc>
          <w:tcPr>
            <w:tcW w:w="3867" w:type="dxa"/>
          </w:tcPr>
          <w:p w14:paraId="40CD1E5E" w14:textId="306E9F38" w:rsidR="00656814" w:rsidRPr="00613681" w:rsidRDefault="00656814" w:rsidP="00B63EFB">
            <w:pPr>
              <w:spacing w:line="260" w:lineRule="exact"/>
              <w:rPr>
                <w:rFonts w:cstheme="minorHAnsi"/>
              </w:rPr>
            </w:pPr>
            <w:r w:rsidRPr="00613681">
              <w:rPr>
                <w:rFonts w:cstheme="minorHAnsi"/>
                <w:b/>
              </w:rPr>
              <w:t>(1)</w:t>
            </w:r>
            <w:r w:rsidR="00B63EFB">
              <w:rPr>
                <w:rFonts w:cstheme="minorHAnsi"/>
                <w:b/>
                <w:lang w:val="en-US"/>
              </w:rPr>
              <w:br/>
            </w:r>
            <w:r w:rsidRPr="00613681">
              <w:rPr>
                <w:rFonts w:cstheme="minorHAnsi"/>
              </w:rPr>
              <w:t>Γεννάδιος (Σύνοδος) Κων/πόλεως</w:t>
            </w:r>
          </w:p>
        </w:tc>
        <w:tc>
          <w:tcPr>
            <w:tcW w:w="1732" w:type="dxa"/>
          </w:tcPr>
          <w:p w14:paraId="1812CD00" w14:textId="77777777" w:rsidR="00656814" w:rsidRPr="00613681" w:rsidRDefault="00656814" w:rsidP="00536446">
            <w:pPr>
              <w:spacing w:line="500" w:lineRule="exact"/>
              <w:jc w:val="center"/>
              <w:rPr>
                <w:rFonts w:cstheme="minorHAnsi"/>
              </w:rPr>
            </w:pPr>
            <w:r w:rsidRPr="00613681">
              <w:rPr>
                <w:rFonts w:cstheme="minorHAnsi"/>
              </w:rPr>
              <w:t>Γεννάδιος</w:t>
            </w:r>
          </w:p>
        </w:tc>
      </w:tr>
      <w:tr w:rsidR="00656814" w:rsidRPr="00613681" w14:paraId="6A3E6B6A" w14:textId="77777777" w:rsidTr="00536446">
        <w:trPr>
          <w:trHeight w:hRule="exact" w:val="863"/>
        </w:trPr>
        <w:tc>
          <w:tcPr>
            <w:tcW w:w="1244" w:type="dxa"/>
          </w:tcPr>
          <w:p w14:paraId="0C5BB6A4" w14:textId="77777777" w:rsidR="00656814" w:rsidRPr="00613681" w:rsidRDefault="00656814" w:rsidP="00536446">
            <w:pPr>
              <w:spacing w:line="500" w:lineRule="atLeast"/>
              <w:jc w:val="center"/>
              <w:rPr>
                <w:rFonts w:cstheme="minorHAnsi"/>
              </w:rPr>
            </w:pPr>
          </w:p>
        </w:tc>
        <w:tc>
          <w:tcPr>
            <w:tcW w:w="3867" w:type="dxa"/>
          </w:tcPr>
          <w:p w14:paraId="357A7936" w14:textId="77777777" w:rsidR="00656814" w:rsidRPr="00613681" w:rsidRDefault="00656814" w:rsidP="00536446">
            <w:pPr>
              <w:spacing w:line="260" w:lineRule="exact"/>
              <w:rPr>
                <w:rFonts w:cstheme="minorHAnsi"/>
              </w:rPr>
            </w:pPr>
          </w:p>
          <w:p w14:paraId="3688D8F8" w14:textId="77777777" w:rsidR="00656814" w:rsidRPr="00613681" w:rsidRDefault="00656814" w:rsidP="00536446">
            <w:pPr>
              <w:spacing w:line="260" w:lineRule="exact"/>
              <w:rPr>
                <w:rFonts w:cstheme="minorHAnsi"/>
              </w:rPr>
            </w:pPr>
            <w:r w:rsidRPr="00613681">
              <w:rPr>
                <w:rFonts w:cstheme="minorHAnsi"/>
              </w:rPr>
              <w:t xml:space="preserve">Σύνολο: </w:t>
            </w:r>
            <w:r w:rsidRPr="00613681">
              <w:rPr>
                <w:rFonts w:cstheme="minorHAnsi"/>
                <w:b/>
              </w:rPr>
              <w:t>174</w:t>
            </w:r>
            <w:r w:rsidRPr="00613681">
              <w:rPr>
                <w:rFonts w:cstheme="minorHAnsi"/>
              </w:rPr>
              <w:t xml:space="preserve"> κανόνες</w:t>
            </w:r>
          </w:p>
        </w:tc>
        <w:tc>
          <w:tcPr>
            <w:tcW w:w="1732" w:type="dxa"/>
          </w:tcPr>
          <w:p w14:paraId="3AF87F74" w14:textId="77777777" w:rsidR="00656814" w:rsidRPr="00613681" w:rsidRDefault="00656814" w:rsidP="00536446">
            <w:pPr>
              <w:spacing w:line="500" w:lineRule="exact"/>
              <w:jc w:val="center"/>
              <w:rPr>
                <w:rFonts w:cstheme="minorHAnsi"/>
              </w:rPr>
            </w:pPr>
          </w:p>
        </w:tc>
      </w:tr>
    </w:tbl>
    <w:p w14:paraId="77ABBF62" w14:textId="77777777" w:rsidR="00656814" w:rsidRPr="00613681" w:rsidRDefault="00656814" w:rsidP="00656814">
      <w:pPr>
        <w:spacing w:line="280" w:lineRule="exact"/>
        <w:jc w:val="center"/>
        <w:rPr>
          <w:rFonts w:cstheme="minorHAnsi"/>
          <w:b/>
          <w:i/>
          <w:sz w:val="26"/>
          <w:szCs w:val="26"/>
        </w:rPr>
      </w:pPr>
    </w:p>
    <w:p w14:paraId="12DA18CD" w14:textId="77777777" w:rsidR="00656814" w:rsidRPr="00613681" w:rsidRDefault="00656814" w:rsidP="00656814">
      <w:pPr>
        <w:spacing w:line="280" w:lineRule="exact"/>
        <w:jc w:val="center"/>
        <w:rPr>
          <w:rFonts w:cstheme="minorHAnsi"/>
          <w:b/>
          <w:i/>
          <w:sz w:val="26"/>
          <w:szCs w:val="26"/>
        </w:rPr>
      </w:pPr>
    </w:p>
    <w:p w14:paraId="53F6303C" w14:textId="77777777" w:rsidR="00656814" w:rsidRPr="00613681" w:rsidRDefault="00656814" w:rsidP="00656814">
      <w:pPr>
        <w:spacing w:line="280" w:lineRule="exact"/>
        <w:jc w:val="center"/>
        <w:rPr>
          <w:rFonts w:cstheme="minorHAnsi"/>
          <w:b/>
          <w:i/>
          <w:sz w:val="26"/>
          <w:szCs w:val="26"/>
        </w:rPr>
      </w:pPr>
    </w:p>
    <w:p w14:paraId="26A55DBE" w14:textId="77777777" w:rsidR="00656814" w:rsidRPr="00613681" w:rsidRDefault="00656814" w:rsidP="00656814">
      <w:pPr>
        <w:spacing w:line="280" w:lineRule="exact"/>
        <w:rPr>
          <w:rFonts w:cstheme="minorHAnsi"/>
          <w:b/>
          <w:i/>
          <w:sz w:val="26"/>
          <w:szCs w:val="26"/>
        </w:rPr>
      </w:pPr>
    </w:p>
    <w:p w14:paraId="310A03BD" w14:textId="77777777" w:rsidR="00656814" w:rsidRPr="00613681" w:rsidRDefault="00656814" w:rsidP="00656814">
      <w:pPr>
        <w:spacing w:line="280" w:lineRule="exact"/>
        <w:rPr>
          <w:rFonts w:cstheme="minorHAnsi"/>
          <w:b/>
          <w:i/>
          <w:sz w:val="26"/>
          <w:szCs w:val="26"/>
        </w:rPr>
      </w:pPr>
    </w:p>
    <w:p w14:paraId="683E2899" w14:textId="77777777" w:rsidR="00656814" w:rsidRPr="00613681" w:rsidRDefault="00656814" w:rsidP="00656814">
      <w:pPr>
        <w:spacing w:line="280" w:lineRule="exact"/>
        <w:jc w:val="center"/>
        <w:rPr>
          <w:rFonts w:cstheme="minorHAnsi"/>
          <w:b/>
          <w:i/>
          <w:sz w:val="26"/>
          <w:szCs w:val="26"/>
        </w:rPr>
      </w:pPr>
    </w:p>
    <w:p w14:paraId="33A8659A" w14:textId="77777777" w:rsidR="00656814" w:rsidRPr="00613681" w:rsidRDefault="00656814" w:rsidP="00656814">
      <w:pPr>
        <w:spacing w:line="280" w:lineRule="exact"/>
        <w:ind w:left="454" w:hanging="454"/>
        <w:jc w:val="both"/>
        <w:rPr>
          <w:rFonts w:cstheme="minorHAnsi"/>
          <w:sz w:val="24"/>
          <w:szCs w:val="24"/>
        </w:rPr>
      </w:pPr>
      <w:r w:rsidRPr="00613681">
        <w:rPr>
          <w:rFonts w:cstheme="minorHAnsi"/>
        </w:rPr>
        <w:br w:type="page"/>
      </w:r>
    </w:p>
    <w:p w14:paraId="59D64989" w14:textId="77777777" w:rsidR="00656814" w:rsidRPr="00613681" w:rsidRDefault="00656814" w:rsidP="00816C9A">
      <w:pPr>
        <w:pStyle w:val="1"/>
        <w:ind w:left="426"/>
        <w:rPr>
          <w:i/>
        </w:rPr>
      </w:pPr>
      <w:bookmarkStart w:id="8" w:name="_Toc430087721"/>
      <w:r w:rsidRPr="00613681">
        <w:lastRenderedPageBreak/>
        <w:t>Ἅγιος Κυπριανὸς Καρθαγένης (248-258)</w:t>
      </w:r>
      <w:bookmarkEnd w:id="8"/>
      <w:r w:rsidRPr="00613681">
        <w:rPr>
          <w:i/>
        </w:rPr>
        <w:t xml:space="preserve"> </w:t>
      </w:r>
    </w:p>
    <w:p w14:paraId="0CCFFAB1" w14:textId="77777777" w:rsidR="00656814" w:rsidRPr="00613681" w:rsidRDefault="00656814" w:rsidP="00656814">
      <w:pPr>
        <w:spacing w:line="280" w:lineRule="exact"/>
        <w:jc w:val="center"/>
        <w:rPr>
          <w:rFonts w:cstheme="minorHAnsi"/>
          <w:b/>
          <w:i/>
          <w:sz w:val="26"/>
          <w:szCs w:val="26"/>
        </w:rPr>
      </w:pPr>
    </w:p>
    <w:p w14:paraId="21D11DB0" w14:textId="77777777" w:rsidR="00656814" w:rsidRPr="00613681" w:rsidRDefault="00656814" w:rsidP="00656814">
      <w:pPr>
        <w:spacing w:line="280" w:lineRule="exact"/>
        <w:ind w:left="284" w:hanging="284"/>
        <w:jc w:val="both"/>
        <w:rPr>
          <w:rFonts w:cstheme="minorHAnsi"/>
          <w:sz w:val="24"/>
          <w:szCs w:val="24"/>
        </w:rPr>
      </w:pPr>
      <w:r w:rsidRPr="00613681">
        <w:rPr>
          <w:rFonts w:cstheme="minorHAnsi"/>
          <w:b/>
          <w:sz w:val="24"/>
          <w:szCs w:val="24"/>
        </w:rPr>
        <w:t>→</w:t>
      </w:r>
      <w:r w:rsidRPr="00613681">
        <w:rPr>
          <w:rFonts w:cstheme="minorHAnsi"/>
          <w:b/>
          <w:sz w:val="24"/>
          <w:szCs w:val="24"/>
        </w:rPr>
        <w:tab/>
      </w:r>
      <w:r w:rsidRPr="00613681">
        <w:rPr>
          <w:rFonts w:cstheme="minorHAnsi"/>
          <w:sz w:val="24"/>
          <w:szCs w:val="24"/>
        </w:rPr>
        <w:t>Ἰδιότητα: Ἐπίσκοπος τῆς Καρθαγένης</w:t>
      </w:r>
    </w:p>
    <w:p w14:paraId="6E6CA40E" w14:textId="77777777" w:rsidR="00656814" w:rsidRPr="00613681" w:rsidRDefault="00656814" w:rsidP="00656814">
      <w:pPr>
        <w:spacing w:line="280" w:lineRule="exact"/>
        <w:ind w:left="284" w:hanging="284"/>
        <w:jc w:val="both"/>
        <w:rPr>
          <w:rFonts w:cstheme="minorHAnsi"/>
          <w:sz w:val="24"/>
          <w:szCs w:val="24"/>
        </w:rPr>
      </w:pPr>
      <w:r w:rsidRPr="00613681">
        <w:rPr>
          <w:rFonts w:cstheme="minorHAnsi"/>
          <w:b/>
          <w:sz w:val="24"/>
          <w:szCs w:val="24"/>
        </w:rPr>
        <w:t>→</w:t>
      </w:r>
      <w:r w:rsidRPr="00613681">
        <w:rPr>
          <w:rFonts w:cstheme="minorHAnsi"/>
          <w:b/>
          <w:sz w:val="24"/>
          <w:szCs w:val="24"/>
        </w:rPr>
        <w:tab/>
      </w:r>
      <w:r w:rsidRPr="00613681">
        <w:rPr>
          <w:rFonts w:cstheme="minorHAnsi"/>
          <w:sz w:val="24"/>
          <w:szCs w:val="24"/>
        </w:rPr>
        <w:t>Κανόνες: 1</w:t>
      </w:r>
    </w:p>
    <w:p w14:paraId="58DE92FD" w14:textId="77777777" w:rsidR="00656814" w:rsidRPr="00613681" w:rsidRDefault="00656814" w:rsidP="00656814">
      <w:pPr>
        <w:spacing w:line="280" w:lineRule="exact"/>
        <w:ind w:left="1474" w:hanging="1474"/>
        <w:jc w:val="both"/>
        <w:rPr>
          <w:rFonts w:cstheme="minorHAnsi"/>
          <w:sz w:val="24"/>
          <w:szCs w:val="24"/>
        </w:rPr>
      </w:pPr>
      <w:r w:rsidRPr="00613681">
        <w:rPr>
          <w:rFonts w:cstheme="minorHAnsi"/>
          <w:b/>
          <w:sz w:val="24"/>
          <w:szCs w:val="24"/>
        </w:rPr>
        <w:t>→ </w:t>
      </w:r>
      <w:r w:rsidRPr="00613681">
        <w:rPr>
          <w:rFonts w:cstheme="minorHAnsi"/>
          <w:sz w:val="24"/>
          <w:szCs w:val="24"/>
        </w:rPr>
        <w:t xml:space="preserve">Σημείωση: Ἐπιστολὴ </w:t>
      </w:r>
      <w:r w:rsidRPr="00613681">
        <w:rPr>
          <w:rFonts w:cstheme="minorHAnsi"/>
          <w:i/>
          <w:sz w:val="24"/>
          <w:szCs w:val="24"/>
        </w:rPr>
        <w:t>τῆς Συνόδου τοῦ 255</w:t>
      </w:r>
      <w:r w:rsidRPr="00613681">
        <w:rPr>
          <w:rFonts w:cstheme="minorHAnsi"/>
          <w:sz w:val="24"/>
          <w:szCs w:val="24"/>
        </w:rPr>
        <w:t xml:space="preserve"> (ἐν Καρθαγένῃ)· ὑπεγράφη ἀπὸ τοὺς 30 ἐπισκόπους καὶ ἐστάλη πρὸς τοὺς 18 ἐπισκόπους τῆς Νουμιδίας</w:t>
      </w:r>
    </w:p>
    <w:p w14:paraId="6DB9CEF2" w14:textId="7D4EBF41" w:rsidR="00656814" w:rsidRPr="00613681" w:rsidRDefault="00656814" w:rsidP="00656814">
      <w:pPr>
        <w:spacing w:line="280" w:lineRule="exact"/>
        <w:ind w:left="1418" w:hanging="1418"/>
        <w:jc w:val="both"/>
        <w:rPr>
          <w:rFonts w:cstheme="minorHAnsi"/>
          <w:sz w:val="24"/>
          <w:szCs w:val="24"/>
        </w:rPr>
      </w:pPr>
      <w:r w:rsidRPr="00613681">
        <w:rPr>
          <w:rFonts w:cstheme="minorHAnsi"/>
          <w:b/>
          <w:sz w:val="24"/>
          <w:szCs w:val="24"/>
        </w:rPr>
        <w:t>→ </w:t>
      </w:r>
      <w:r w:rsidRPr="00613681">
        <w:rPr>
          <w:rFonts w:cstheme="minorHAnsi"/>
          <w:sz w:val="24"/>
          <w:szCs w:val="24"/>
        </w:rPr>
        <w:t>Πηγές</w:t>
      </w:r>
      <w:r w:rsidR="006F3BC4">
        <w:rPr>
          <w:rFonts w:cstheme="minorHAnsi"/>
          <w:sz w:val="24"/>
          <w:szCs w:val="24"/>
        </w:rPr>
        <w:t>: (1)</w:t>
      </w:r>
      <w:r w:rsidRPr="00613681">
        <w:rPr>
          <w:rFonts w:cstheme="minorHAnsi"/>
          <w:i/>
          <w:sz w:val="24"/>
          <w:szCs w:val="24"/>
        </w:rPr>
        <w:t>ΠΗΔΑΛΙΟΝ</w:t>
      </w:r>
      <w:r w:rsidRPr="00613681">
        <w:rPr>
          <w:rFonts w:cstheme="minorHAnsi"/>
          <w:sz w:val="24"/>
          <w:szCs w:val="24"/>
        </w:rPr>
        <w:t xml:space="preserve"> τῶν ἁγ. Νικοδήμου Ἁγιορείτου καὶ Ἀγαπίου Λεονάρδου [Λειψία </w:t>
      </w:r>
      <w:r w:rsidRPr="00613681">
        <w:rPr>
          <w:rFonts w:cstheme="minorHAnsi"/>
          <w:sz w:val="24"/>
          <w:szCs w:val="24"/>
          <w:vertAlign w:val="superscript"/>
        </w:rPr>
        <w:t>1</w:t>
      </w:r>
      <w:r w:rsidRPr="00613681">
        <w:rPr>
          <w:rFonts w:cstheme="minorHAnsi"/>
          <w:sz w:val="24"/>
          <w:szCs w:val="24"/>
        </w:rPr>
        <w:t xml:space="preserve">1800], Ἀθῆναι, Ἀστήρ, </w:t>
      </w:r>
      <w:r w:rsidRPr="00613681">
        <w:rPr>
          <w:rFonts w:cstheme="minorHAnsi"/>
          <w:sz w:val="24"/>
          <w:szCs w:val="24"/>
          <w:vertAlign w:val="superscript"/>
        </w:rPr>
        <w:t>11</w:t>
      </w:r>
      <w:r w:rsidRPr="00613681">
        <w:rPr>
          <w:rFonts w:cstheme="minorHAnsi"/>
          <w:sz w:val="24"/>
          <w:szCs w:val="24"/>
        </w:rPr>
        <w:t>1993, σ. 366-371.</w:t>
      </w:r>
    </w:p>
    <w:p w14:paraId="0C450E5B" w14:textId="5A4AF88D" w:rsidR="00656814" w:rsidRPr="00613681" w:rsidRDefault="00656814" w:rsidP="00656814">
      <w:pPr>
        <w:spacing w:line="280" w:lineRule="exact"/>
        <w:ind w:left="1418" w:hanging="1418"/>
        <w:jc w:val="both"/>
        <w:rPr>
          <w:rFonts w:cstheme="minorHAnsi"/>
          <w:sz w:val="24"/>
          <w:szCs w:val="24"/>
        </w:rPr>
      </w:pPr>
      <w:r w:rsidRPr="00613681">
        <w:rPr>
          <w:rFonts w:cstheme="minorHAnsi"/>
          <w:b/>
          <w:sz w:val="24"/>
          <w:szCs w:val="24"/>
        </w:rPr>
        <w:t xml:space="preserve">                  </w:t>
      </w:r>
      <w:r w:rsidR="006F3BC4">
        <w:rPr>
          <w:rFonts w:cstheme="minorHAnsi"/>
          <w:sz w:val="24"/>
          <w:szCs w:val="24"/>
        </w:rPr>
        <w:t>(2)</w:t>
      </w:r>
      <w:r w:rsidRPr="00613681">
        <w:rPr>
          <w:rFonts w:cstheme="minorHAnsi"/>
          <w:sz w:val="24"/>
          <w:szCs w:val="24"/>
        </w:rPr>
        <w:t xml:space="preserve">ΡΑΛΛΗ Γ. - ΠΟΤΛΗ Μ., </w:t>
      </w:r>
      <w:r w:rsidRPr="00613681">
        <w:rPr>
          <w:rFonts w:cstheme="minorHAnsi"/>
          <w:i/>
          <w:sz w:val="24"/>
          <w:szCs w:val="24"/>
        </w:rPr>
        <w:t xml:space="preserve">Σύνταγμα τῶν θείων καὶ ἱερῶν κανόνων, </w:t>
      </w:r>
      <w:r w:rsidRPr="00613681">
        <w:rPr>
          <w:rFonts w:cstheme="minorHAnsi"/>
          <w:sz w:val="24"/>
          <w:szCs w:val="24"/>
        </w:rPr>
        <w:t>τ. 3, Ἀθῆναι, 1853, σ. 1-19.</w:t>
      </w:r>
    </w:p>
    <w:p w14:paraId="50447706" w14:textId="47398303" w:rsidR="00656814" w:rsidRPr="00613681" w:rsidRDefault="00656814" w:rsidP="00656814">
      <w:pPr>
        <w:spacing w:line="280" w:lineRule="exact"/>
        <w:ind w:left="1418" w:hanging="1418"/>
        <w:jc w:val="both"/>
        <w:rPr>
          <w:rFonts w:cstheme="minorHAnsi"/>
          <w:sz w:val="24"/>
          <w:szCs w:val="24"/>
          <w:lang w:val="fr-FR"/>
        </w:rPr>
      </w:pPr>
      <w:r w:rsidRPr="00C508F9">
        <w:rPr>
          <w:rFonts w:cstheme="minorHAnsi"/>
          <w:b/>
          <w:sz w:val="24"/>
          <w:szCs w:val="24"/>
        </w:rPr>
        <w:t xml:space="preserve">                  </w:t>
      </w:r>
      <w:r w:rsidR="006F3BC4">
        <w:rPr>
          <w:rFonts w:cstheme="minorHAnsi"/>
          <w:sz w:val="24"/>
          <w:szCs w:val="24"/>
          <w:lang w:val="fr-FR"/>
        </w:rPr>
        <w:t>(3)</w:t>
      </w:r>
      <w:r w:rsidRPr="00613681">
        <w:rPr>
          <w:rFonts w:cstheme="minorHAnsi"/>
          <w:sz w:val="24"/>
          <w:szCs w:val="24"/>
          <w:lang w:val="fr-FR"/>
        </w:rPr>
        <w:t xml:space="preserve">JOANNOU P. - P., </w:t>
      </w:r>
      <w:r w:rsidRPr="00613681">
        <w:rPr>
          <w:rFonts w:cstheme="minorHAnsi"/>
          <w:i/>
          <w:sz w:val="24"/>
          <w:szCs w:val="24"/>
          <w:lang w:val="fr-FR"/>
        </w:rPr>
        <w:t xml:space="preserve">Discipline générale antique (IVe-IXe siècles). Les Canons des Pères Grecs (Lettres canoniques), </w:t>
      </w:r>
      <w:r w:rsidRPr="00613681">
        <w:rPr>
          <w:rFonts w:cstheme="minorHAnsi"/>
          <w:sz w:val="24"/>
          <w:szCs w:val="24"/>
          <w:lang w:val="fr-FR"/>
        </w:rPr>
        <w:t xml:space="preserve">édition critique du texte grec, version latine et traduction française, [Pontificia Commissione per la Redazione del Codifice di Diritto Canonico Orientale], Fonti fascicolo IX, t. II, Grottaferrata (Rome), Tipografia Italo-Orientale «St Nilo», 1963, </w:t>
      </w:r>
      <w:r w:rsidRPr="00613681">
        <w:rPr>
          <w:rFonts w:cstheme="minorHAnsi"/>
          <w:sz w:val="24"/>
          <w:szCs w:val="24"/>
        </w:rPr>
        <w:t>σελ</w:t>
      </w:r>
      <w:r w:rsidRPr="00613681">
        <w:rPr>
          <w:rFonts w:cstheme="minorHAnsi"/>
          <w:sz w:val="24"/>
          <w:szCs w:val="24"/>
          <w:lang w:val="fr-FR"/>
        </w:rPr>
        <w:t>. 300-313 (</w:t>
      </w:r>
      <w:r w:rsidRPr="00613681">
        <w:rPr>
          <w:rFonts w:cstheme="minorHAnsi"/>
          <w:sz w:val="24"/>
          <w:szCs w:val="24"/>
        </w:rPr>
        <w:t>δίγλωσ</w:t>
      </w:r>
      <w:r w:rsidRPr="00613681">
        <w:rPr>
          <w:rFonts w:cstheme="minorHAnsi"/>
          <w:sz w:val="24"/>
          <w:szCs w:val="24"/>
          <w:lang w:val="fr-FR"/>
        </w:rPr>
        <w:softHyphen/>
      </w:r>
      <w:r w:rsidRPr="00613681">
        <w:rPr>
          <w:rFonts w:cstheme="minorHAnsi"/>
          <w:sz w:val="24"/>
          <w:szCs w:val="24"/>
        </w:rPr>
        <w:t>ση</w:t>
      </w:r>
      <w:r w:rsidRPr="00613681">
        <w:rPr>
          <w:rFonts w:cstheme="minorHAnsi"/>
          <w:sz w:val="24"/>
          <w:szCs w:val="24"/>
          <w:lang w:val="fr-FR"/>
        </w:rPr>
        <w:t>).</w:t>
      </w:r>
    </w:p>
    <w:p w14:paraId="6D970355" w14:textId="77777777" w:rsidR="00656814" w:rsidRPr="00613681" w:rsidRDefault="00656814" w:rsidP="00656814">
      <w:pPr>
        <w:spacing w:line="280" w:lineRule="exact"/>
        <w:ind w:left="284" w:hanging="284"/>
        <w:jc w:val="both"/>
        <w:rPr>
          <w:rFonts w:cstheme="minorHAnsi"/>
          <w:i/>
          <w:sz w:val="24"/>
          <w:szCs w:val="24"/>
          <w:lang w:val="fr-FR"/>
        </w:rPr>
      </w:pPr>
    </w:p>
    <w:p w14:paraId="0AF53EBE" w14:textId="77777777" w:rsidR="00656814" w:rsidRPr="00613681" w:rsidRDefault="00656814" w:rsidP="000D6A50">
      <w:pPr>
        <w:pStyle w:val="20"/>
      </w:pPr>
      <w:bookmarkStart w:id="9" w:name="_Toc430087722"/>
      <w:r w:rsidRPr="00613681">
        <w:t>Θεματικὴ τῶν Κανόνων</w:t>
      </w:r>
      <w:bookmarkEnd w:id="9"/>
    </w:p>
    <w:p w14:paraId="7D74B112" w14:textId="77777777" w:rsidR="00656814" w:rsidRPr="00613681" w:rsidRDefault="00656814" w:rsidP="00656814">
      <w:pPr>
        <w:spacing w:line="180" w:lineRule="exact"/>
        <w:jc w:val="center"/>
        <w:rPr>
          <w:rFonts w:cstheme="minorHAnsi"/>
          <w:sz w:val="24"/>
          <w:szCs w:val="24"/>
        </w:rPr>
      </w:pPr>
      <w:r w:rsidRPr="00613681">
        <w:rPr>
          <w:rFonts w:cstheme="minorHAnsi"/>
          <w:sz w:val="24"/>
          <w:szCs w:val="24"/>
        </w:rPr>
        <w:t xml:space="preserve"> </w:t>
      </w:r>
    </w:p>
    <w:p w14:paraId="00BA0CA2" w14:textId="77777777" w:rsidR="00656814" w:rsidRPr="00613681" w:rsidRDefault="00656814" w:rsidP="00656814">
      <w:pPr>
        <w:spacing w:line="280" w:lineRule="exact"/>
        <w:ind w:left="284" w:hanging="284"/>
        <w:jc w:val="both"/>
        <w:rPr>
          <w:rFonts w:cstheme="minorHAnsi"/>
          <w:sz w:val="24"/>
          <w:szCs w:val="24"/>
        </w:rPr>
      </w:pPr>
      <w:r w:rsidRPr="00613681">
        <w:rPr>
          <w:rFonts w:cstheme="minorHAnsi"/>
          <w:b/>
          <w:sz w:val="24"/>
          <w:szCs w:val="24"/>
        </w:rPr>
        <w:t>♦</w:t>
      </w:r>
      <w:r w:rsidRPr="00613681">
        <w:rPr>
          <w:rFonts w:cstheme="minorHAnsi"/>
          <w:sz w:val="24"/>
          <w:szCs w:val="24"/>
        </w:rPr>
        <w:tab/>
        <w:t>Θέματα προσελεύσεως καὶ ἐπιστροφῆς στὴν Ἐκκλησία (κ. 1)</w:t>
      </w:r>
    </w:p>
    <w:p w14:paraId="7C835786" w14:textId="77777777" w:rsidR="00656814" w:rsidRPr="00613681" w:rsidRDefault="00656814" w:rsidP="00656814">
      <w:pPr>
        <w:spacing w:line="280" w:lineRule="exact"/>
        <w:ind w:left="284" w:hanging="284"/>
        <w:jc w:val="both"/>
        <w:rPr>
          <w:rFonts w:cstheme="minorHAnsi"/>
          <w:sz w:val="24"/>
          <w:szCs w:val="24"/>
        </w:rPr>
      </w:pPr>
    </w:p>
    <w:p w14:paraId="55C1A41E" w14:textId="77777777" w:rsidR="00656814" w:rsidRPr="00613681" w:rsidRDefault="00656814" w:rsidP="00656814">
      <w:pPr>
        <w:spacing w:line="280" w:lineRule="exact"/>
        <w:ind w:left="454" w:hanging="454"/>
        <w:jc w:val="both"/>
        <w:rPr>
          <w:rFonts w:cstheme="minorHAnsi"/>
          <w:sz w:val="24"/>
          <w:szCs w:val="24"/>
        </w:rPr>
      </w:pPr>
      <w:r w:rsidRPr="00613681">
        <w:rPr>
          <w:rFonts w:cstheme="minorHAnsi"/>
          <w:sz w:val="24"/>
          <w:szCs w:val="24"/>
        </w:rPr>
        <w:br w:type="page"/>
      </w:r>
    </w:p>
    <w:p w14:paraId="33E4979A" w14:textId="24FE475C" w:rsidR="00656814" w:rsidRPr="000D6A50" w:rsidRDefault="00656814" w:rsidP="00816C9A">
      <w:pPr>
        <w:pStyle w:val="1"/>
        <w:spacing w:line="280" w:lineRule="exact"/>
        <w:ind w:left="426"/>
        <w:rPr>
          <w:rFonts w:cstheme="minorHAnsi"/>
          <w:i/>
          <w:sz w:val="26"/>
          <w:szCs w:val="26"/>
        </w:rPr>
      </w:pPr>
      <w:bookmarkStart w:id="10" w:name="_Toc430087723"/>
      <w:r w:rsidRPr="00613681">
        <w:lastRenderedPageBreak/>
        <w:t>Ἅγιος Κυπριανὸς Καρθαγένης (255)</w:t>
      </w:r>
      <w:r w:rsidR="000D6A50">
        <w:br/>
      </w:r>
      <w:r w:rsidR="00816C9A">
        <w:rPr>
          <w:rFonts w:cstheme="minorHAnsi"/>
          <w:i/>
          <w:sz w:val="26"/>
          <w:szCs w:val="26"/>
          <w:lang w:val="en-US"/>
        </w:rPr>
        <w:t xml:space="preserve">                                         </w:t>
      </w:r>
      <w:r w:rsidRPr="000D6A50">
        <w:rPr>
          <w:rFonts w:cstheme="minorHAnsi"/>
          <w:i/>
          <w:sz w:val="26"/>
          <w:szCs w:val="26"/>
        </w:rPr>
        <w:t>Κανόνες (1)</w:t>
      </w:r>
      <w:bookmarkEnd w:id="10"/>
    </w:p>
    <w:p w14:paraId="6398D0BA" w14:textId="77777777" w:rsidR="00656814" w:rsidRPr="00613681" w:rsidRDefault="00656814" w:rsidP="00656814">
      <w:pPr>
        <w:spacing w:line="280" w:lineRule="exact"/>
        <w:jc w:val="center"/>
        <w:rPr>
          <w:rFonts w:cstheme="minorHAnsi"/>
          <w:b/>
          <w:i/>
          <w:sz w:val="26"/>
          <w:szCs w:val="26"/>
        </w:rPr>
      </w:pPr>
    </w:p>
    <w:p w14:paraId="788C4AFB" w14:textId="77777777" w:rsidR="00656814" w:rsidRPr="00613681" w:rsidRDefault="00656814" w:rsidP="00656814">
      <w:pPr>
        <w:spacing w:line="240" w:lineRule="exact"/>
        <w:ind w:left="851"/>
        <w:jc w:val="both"/>
        <w:rPr>
          <w:rFonts w:cstheme="minorHAnsi"/>
          <w:sz w:val="21"/>
          <w:szCs w:val="21"/>
        </w:rPr>
      </w:pPr>
      <w:r w:rsidRPr="00613681">
        <w:rPr>
          <w:rFonts w:cstheme="minorHAnsi"/>
          <w:sz w:val="21"/>
          <w:szCs w:val="21"/>
        </w:rPr>
        <w:t>[Κανὼν τοῦ ἁγίου] Κυπριανοῦ τοῦ ἀρχιεπισκόπου τῆς Ἄφρων χώρας καὶ μάρτυρος. Ἐπιστολὴ συνοδικὴ [Σύνοδος τῆς Καρχηδόνος].</w:t>
      </w:r>
    </w:p>
    <w:p w14:paraId="3925701A" w14:textId="77777777" w:rsidR="00656814" w:rsidRPr="00613681" w:rsidRDefault="00656814" w:rsidP="00656814">
      <w:pPr>
        <w:spacing w:line="280" w:lineRule="exact"/>
        <w:jc w:val="center"/>
        <w:rPr>
          <w:rFonts w:cstheme="minorHAnsi"/>
          <w:sz w:val="24"/>
          <w:szCs w:val="24"/>
        </w:rPr>
      </w:pPr>
      <w:r w:rsidRPr="00613681">
        <w:rPr>
          <w:rFonts w:cstheme="minorHAnsi"/>
          <w:sz w:val="24"/>
          <w:szCs w:val="24"/>
        </w:rPr>
        <w:t xml:space="preserve"> </w:t>
      </w:r>
    </w:p>
    <w:p w14:paraId="6C4A6517" w14:textId="77777777" w:rsidR="00656814" w:rsidRPr="00613681" w:rsidRDefault="00656814" w:rsidP="00656814">
      <w:pPr>
        <w:spacing w:line="280" w:lineRule="exact"/>
        <w:ind w:left="284" w:hanging="284"/>
        <w:jc w:val="both"/>
        <w:rPr>
          <w:rFonts w:cstheme="minorHAnsi"/>
          <w:sz w:val="24"/>
          <w:szCs w:val="24"/>
        </w:rPr>
      </w:pPr>
      <w:r w:rsidRPr="00613681">
        <w:rPr>
          <w:rFonts w:cstheme="minorHAnsi"/>
          <w:b/>
          <w:sz w:val="24"/>
          <w:szCs w:val="24"/>
        </w:rPr>
        <w:t>1)</w:t>
      </w:r>
      <w:r w:rsidRPr="00613681">
        <w:rPr>
          <w:rFonts w:cstheme="minorHAnsi"/>
          <w:b/>
          <w:sz w:val="24"/>
          <w:szCs w:val="24"/>
        </w:rPr>
        <w:tab/>
      </w:r>
      <w:r w:rsidRPr="00613681">
        <w:rPr>
          <w:rFonts w:cstheme="minorHAnsi"/>
          <w:sz w:val="24"/>
          <w:szCs w:val="24"/>
        </w:rPr>
        <w:t>Περὶ τοῦ δεῖν βαπτίζεσθαι τοὺς αἱρετικοὺς</w:t>
      </w:r>
    </w:p>
    <w:p w14:paraId="7D1526C7" w14:textId="77777777" w:rsidR="00656814" w:rsidRPr="00613681" w:rsidRDefault="00656814" w:rsidP="00656814">
      <w:pPr>
        <w:spacing w:line="280" w:lineRule="exact"/>
        <w:ind w:left="454" w:hanging="454"/>
        <w:jc w:val="both"/>
        <w:rPr>
          <w:rFonts w:cstheme="minorHAnsi"/>
          <w:sz w:val="24"/>
          <w:szCs w:val="24"/>
        </w:rPr>
      </w:pPr>
      <w:r w:rsidRPr="00613681">
        <w:rPr>
          <w:rFonts w:cstheme="minorHAnsi"/>
          <w:b/>
          <w:sz w:val="24"/>
          <w:szCs w:val="24"/>
        </w:rPr>
        <w:br w:type="page"/>
      </w:r>
    </w:p>
    <w:p w14:paraId="710C90AD" w14:textId="77777777" w:rsidR="00656814" w:rsidRPr="00613681" w:rsidRDefault="00656814" w:rsidP="00816C9A">
      <w:pPr>
        <w:pStyle w:val="1"/>
        <w:ind w:left="426"/>
        <w:rPr>
          <w:i/>
        </w:rPr>
      </w:pPr>
      <w:bookmarkStart w:id="11" w:name="_Toc430087724"/>
      <w:r w:rsidRPr="00613681">
        <w:lastRenderedPageBreak/>
        <w:t>Ἅγιος Διονύσιος Ἀλεξανδρείας (247-265)</w:t>
      </w:r>
      <w:bookmarkEnd w:id="11"/>
      <w:r w:rsidRPr="00613681">
        <w:rPr>
          <w:i/>
        </w:rPr>
        <w:t xml:space="preserve"> </w:t>
      </w:r>
    </w:p>
    <w:p w14:paraId="0A173E8D" w14:textId="77777777" w:rsidR="00656814" w:rsidRPr="00613681" w:rsidRDefault="00656814" w:rsidP="00656814">
      <w:pPr>
        <w:spacing w:line="280" w:lineRule="exact"/>
        <w:jc w:val="center"/>
        <w:rPr>
          <w:rFonts w:cstheme="minorHAnsi"/>
          <w:b/>
          <w:i/>
          <w:sz w:val="26"/>
          <w:szCs w:val="26"/>
        </w:rPr>
      </w:pPr>
    </w:p>
    <w:p w14:paraId="38C76AE2" w14:textId="77777777" w:rsidR="00656814" w:rsidRPr="00613681" w:rsidRDefault="00656814" w:rsidP="00656814">
      <w:pPr>
        <w:spacing w:line="280" w:lineRule="exact"/>
        <w:ind w:left="284" w:hanging="284"/>
        <w:jc w:val="both"/>
        <w:rPr>
          <w:rFonts w:cstheme="minorHAnsi"/>
          <w:sz w:val="24"/>
          <w:szCs w:val="24"/>
        </w:rPr>
      </w:pPr>
      <w:r w:rsidRPr="00613681">
        <w:rPr>
          <w:rFonts w:cstheme="minorHAnsi"/>
          <w:b/>
          <w:sz w:val="24"/>
          <w:szCs w:val="24"/>
        </w:rPr>
        <w:t>→</w:t>
      </w:r>
      <w:r w:rsidRPr="00613681">
        <w:rPr>
          <w:rFonts w:cstheme="minorHAnsi"/>
          <w:b/>
          <w:sz w:val="24"/>
          <w:szCs w:val="24"/>
        </w:rPr>
        <w:tab/>
      </w:r>
      <w:r w:rsidRPr="00613681">
        <w:rPr>
          <w:rFonts w:cstheme="minorHAnsi"/>
          <w:sz w:val="24"/>
          <w:szCs w:val="24"/>
        </w:rPr>
        <w:t>Ἰδιότητα: Ἐπίσκοπος τῆς Ἀλεξανδρείας</w:t>
      </w:r>
    </w:p>
    <w:p w14:paraId="555C3AC4" w14:textId="77777777" w:rsidR="00656814" w:rsidRPr="00613681" w:rsidRDefault="00656814" w:rsidP="00656814">
      <w:pPr>
        <w:spacing w:line="280" w:lineRule="exact"/>
        <w:ind w:left="284" w:hanging="284"/>
        <w:jc w:val="both"/>
        <w:rPr>
          <w:rFonts w:cstheme="minorHAnsi"/>
          <w:sz w:val="24"/>
          <w:szCs w:val="24"/>
        </w:rPr>
      </w:pPr>
      <w:r w:rsidRPr="00613681">
        <w:rPr>
          <w:rFonts w:cstheme="minorHAnsi"/>
          <w:b/>
          <w:sz w:val="24"/>
          <w:szCs w:val="24"/>
        </w:rPr>
        <w:t>→</w:t>
      </w:r>
      <w:r w:rsidRPr="00613681">
        <w:rPr>
          <w:rFonts w:cstheme="minorHAnsi"/>
          <w:b/>
          <w:sz w:val="24"/>
          <w:szCs w:val="24"/>
        </w:rPr>
        <w:tab/>
      </w:r>
      <w:r w:rsidRPr="00613681">
        <w:rPr>
          <w:rFonts w:cstheme="minorHAnsi"/>
          <w:sz w:val="24"/>
          <w:szCs w:val="24"/>
        </w:rPr>
        <w:t>Κανόνες: 4</w:t>
      </w:r>
    </w:p>
    <w:p w14:paraId="4E4742CD" w14:textId="421C212F" w:rsidR="00656814" w:rsidRPr="00613681" w:rsidRDefault="00656814" w:rsidP="00656814">
      <w:pPr>
        <w:spacing w:line="280" w:lineRule="exact"/>
        <w:ind w:left="1418" w:hanging="1418"/>
        <w:jc w:val="both"/>
        <w:rPr>
          <w:rFonts w:cstheme="minorHAnsi"/>
          <w:sz w:val="24"/>
          <w:szCs w:val="24"/>
        </w:rPr>
      </w:pPr>
      <w:r w:rsidRPr="00613681">
        <w:rPr>
          <w:rFonts w:cstheme="minorHAnsi"/>
          <w:b/>
          <w:sz w:val="24"/>
          <w:szCs w:val="24"/>
        </w:rPr>
        <w:t>→ </w:t>
      </w:r>
      <w:r w:rsidR="006F3BC4">
        <w:rPr>
          <w:rFonts w:cstheme="minorHAnsi"/>
          <w:sz w:val="24"/>
          <w:szCs w:val="24"/>
        </w:rPr>
        <w:t>Πηγές: (1)</w:t>
      </w:r>
      <w:r w:rsidRPr="00613681">
        <w:rPr>
          <w:rFonts w:cstheme="minorHAnsi"/>
          <w:i/>
          <w:sz w:val="24"/>
          <w:szCs w:val="24"/>
        </w:rPr>
        <w:t>ΠΗΔΑΛΙΟΝ</w:t>
      </w:r>
      <w:r w:rsidRPr="00613681">
        <w:rPr>
          <w:rFonts w:cstheme="minorHAnsi"/>
          <w:sz w:val="24"/>
          <w:szCs w:val="24"/>
        </w:rPr>
        <w:t xml:space="preserve"> τῶν ἁγ. Νικοδήμου Ἁγιορείτου καὶ Ἀγαπίου Λεονάρδου [Λειψία </w:t>
      </w:r>
      <w:r w:rsidRPr="00613681">
        <w:rPr>
          <w:rFonts w:cstheme="minorHAnsi"/>
          <w:sz w:val="24"/>
          <w:szCs w:val="24"/>
          <w:vertAlign w:val="superscript"/>
        </w:rPr>
        <w:t>1</w:t>
      </w:r>
      <w:r w:rsidRPr="00613681">
        <w:rPr>
          <w:rFonts w:cstheme="minorHAnsi"/>
          <w:sz w:val="24"/>
          <w:szCs w:val="24"/>
        </w:rPr>
        <w:t xml:space="preserve">1800], Ἀθῆναι, Ἀστήρ, </w:t>
      </w:r>
      <w:r w:rsidRPr="00613681">
        <w:rPr>
          <w:rFonts w:cstheme="minorHAnsi"/>
          <w:sz w:val="24"/>
          <w:szCs w:val="24"/>
          <w:vertAlign w:val="superscript"/>
        </w:rPr>
        <w:t>11</w:t>
      </w:r>
      <w:r w:rsidRPr="00613681">
        <w:rPr>
          <w:rFonts w:cstheme="minorHAnsi"/>
          <w:sz w:val="24"/>
          <w:szCs w:val="24"/>
        </w:rPr>
        <w:t>1993, σ. 543-551.</w:t>
      </w:r>
    </w:p>
    <w:p w14:paraId="1EDA84E5" w14:textId="3166D7AA" w:rsidR="00656814" w:rsidRPr="00613681" w:rsidRDefault="00656814" w:rsidP="00656814">
      <w:pPr>
        <w:spacing w:line="280" w:lineRule="exact"/>
        <w:ind w:left="1418" w:hanging="1418"/>
        <w:jc w:val="both"/>
        <w:rPr>
          <w:rFonts w:cstheme="minorHAnsi"/>
          <w:sz w:val="24"/>
          <w:szCs w:val="24"/>
        </w:rPr>
      </w:pPr>
      <w:r w:rsidRPr="00613681">
        <w:rPr>
          <w:rFonts w:cstheme="minorHAnsi"/>
          <w:b/>
          <w:sz w:val="24"/>
          <w:szCs w:val="24"/>
        </w:rPr>
        <w:t xml:space="preserve">                  </w:t>
      </w:r>
      <w:r w:rsidR="006F3BC4">
        <w:rPr>
          <w:rFonts w:cstheme="minorHAnsi"/>
          <w:sz w:val="24"/>
          <w:szCs w:val="24"/>
        </w:rPr>
        <w:t>(2)</w:t>
      </w:r>
      <w:r w:rsidRPr="00613681">
        <w:rPr>
          <w:rFonts w:cstheme="minorHAnsi"/>
          <w:sz w:val="24"/>
          <w:szCs w:val="24"/>
        </w:rPr>
        <w:t xml:space="preserve">ΡΑΛΛΗ Γ. - ΠΟΤΛΗ Μ., </w:t>
      </w:r>
      <w:r w:rsidRPr="00613681">
        <w:rPr>
          <w:rFonts w:cstheme="minorHAnsi"/>
          <w:i/>
          <w:sz w:val="24"/>
          <w:szCs w:val="24"/>
        </w:rPr>
        <w:t xml:space="preserve">Σύνταγμα τῶν θείων καὶ ἱερῶν κανόνων, </w:t>
      </w:r>
      <w:r w:rsidRPr="00613681">
        <w:rPr>
          <w:rFonts w:cstheme="minorHAnsi"/>
          <w:sz w:val="24"/>
          <w:szCs w:val="24"/>
        </w:rPr>
        <w:t>τ. 4, Ἀθῆναι, 1854, σ. 1-13.</w:t>
      </w:r>
    </w:p>
    <w:p w14:paraId="4029178A" w14:textId="43FEE1BE" w:rsidR="00656814" w:rsidRPr="00613681" w:rsidRDefault="00656814" w:rsidP="00656814">
      <w:pPr>
        <w:spacing w:line="280" w:lineRule="exact"/>
        <w:ind w:left="1418" w:hanging="1418"/>
        <w:jc w:val="both"/>
        <w:rPr>
          <w:rFonts w:cstheme="minorHAnsi"/>
          <w:sz w:val="24"/>
          <w:szCs w:val="24"/>
          <w:lang w:val="fr-FR"/>
        </w:rPr>
      </w:pPr>
      <w:r w:rsidRPr="00C508F9">
        <w:rPr>
          <w:rFonts w:cstheme="minorHAnsi"/>
          <w:b/>
          <w:sz w:val="24"/>
          <w:szCs w:val="24"/>
        </w:rPr>
        <w:t xml:space="preserve">                  </w:t>
      </w:r>
      <w:r w:rsidR="006F3BC4">
        <w:rPr>
          <w:rFonts w:cstheme="minorHAnsi"/>
          <w:sz w:val="24"/>
          <w:szCs w:val="24"/>
          <w:lang w:val="fr-FR"/>
        </w:rPr>
        <w:t>(3)</w:t>
      </w:r>
      <w:r w:rsidRPr="00613681">
        <w:rPr>
          <w:rFonts w:cstheme="minorHAnsi"/>
          <w:sz w:val="24"/>
          <w:szCs w:val="24"/>
          <w:lang w:val="fr-FR"/>
        </w:rPr>
        <w:t xml:space="preserve">JOANNOU P. - P., </w:t>
      </w:r>
      <w:r w:rsidRPr="00613681">
        <w:rPr>
          <w:rFonts w:cstheme="minorHAnsi"/>
          <w:i/>
          <w:sz w:val="24"/>
          <w:szCs w:val="24"/>
          <w:lang w:val="fr-FR"/>
        </w:rPr>
        <w:t xml:space="preserve">Discipline générale antique (IVe-IXe siècles). Les Canons des Pères Grecs (Lettres canoniques), </w:t>
      </w:r>
      <w:r w:rsidRPr="00613681">
        <w:rPr>
          <w:rFonts w:cstheme="minorHAnsi"/>
          <w:sz w:val="24"/>
          <w:szCs w:val="24"/>
          <w:lang w:val="fr-FR"/>
        </w:rPr>
        <w:t xml:space="preserve">édition critique du texte grec, version latine et traduction française, [Pontificia Commissione per la Redazione del Codifice di Diritto Canonico Orientale], Fonti fascicolo IX, t. II, Grottaferrata (Rome), Tipografia Italo-Orientale «St Nilo», 1963, </w:t>
      </w:r>
      <w:r w:rsidRPr="00613681">
        <w:rPr>
          <w:rFonts w:cstheme="minorHAnsi"/>
          <w:sz w:val="24"/>
          <w:szCs w:val="24"/>
        </w:rPr>
        <w:t>σελ</w:t>
      </w:r>
      <w:r w:rsidRPr="00613681">
        <w:rPr>
          <w:rFonts w:cstheme="minorHAnsi"/>
          <w:sz w:val="24"/>
          <w:szCs w:val="24"/>
          <w:lang w:val="fr-FR"/>
        </w:rPr>
        <w:t>. 1-14 (</w:t>
      </w:r>
      <w:r w:rsidRPr="00613681">
        <w:rPr>
          <w:rFonts w:cstheme="minorHAnsi"/>
          <w:sz w:val="24"/>
          <w:szCs w:val="24"/>
        </w:rPr>
        <w:t>δίγλωσ</w:t>
      </w:r>
      <w:r w:rsidRPr="00613681">
        <w:rPr>
          <w:rFonts w:cstheme="minorHAnsi"/>
          <w:sz w:val="24"/>
          <w:szCs w:val="24"/>
          <w:lang w:val="fr-FR"/>
        </w:rPr>
        <w:softHyphen/>
      </w:r>
      <w:r w:rsidRPr="00613681">
        <w:rPr>
          <w:rFonts w:cstheme="minorHAnsi"/>
          <w:sz w:val="24"/>
          <w:szCs w:val="24"/>
        </w:rPr>
        <w:t>ση</w:t>
      </w:r>
      <w:r w:rsidRPr="00613681">
        <w:rPr>
          <w:rFonts w:cstheme="minorHAnsi"/>
          <w:sz w:val="24"/>
          <w:szCs w:val="24"/>
          <w:lang w:val="fr-FR"/>
        </w:rPr>
        <w:t>).</w:t>
      </w:r>
    </w:p>
    <w:p w14:paraId="0378D484" w14:textId="77777777" w:rsidR="00656814" w:rsidRPr="00613681" w:rsidRDefault="00656814" w:rsidP="00656814">
      <w:pPr>
        <w:spacing w:line="280" w:lineRule="exact"/>
        <w:ind w:left="284" w:hanging="284"/>
        <w:jc w:val="both"/>
        <w:rPr>
          <w:rFonts w:cstheme="minorHAnsi"/>
          <w:i/>
          <w:sz w:val="24"/>
          <w:szCs w:val="24"/>
          <w:lang w:val="fr-FR"/>
        </w:rPr>
      </w:pPr>
    </w:p>
    <w:p w14:paraId="6101C27A" w14:textId="77777777" w:rsidR="00656814" w:rsidRPr="00613681" w:rsidRDefault="00656814" w:rsidP="000D6A50">
      <w:pPr>
        <w:pStyle w:val="20"/>
      </w:pPr>
      <w:bookmarkStart w:id="12" w:name="_Toc430087725"/>
      <w:r w:rsidRPr="00613681">
        <w:t>Θεματικὴ τῶν Κανόνων</w:t>
      </w:r>
      <w:bookmarkEnd w:id="12"/>
    </w:p>
    <w:p w14:paraId="1B8EBB55" w14:textId="77777777" w:rsidR="00656814" w:rsidRPr="00613681" w:rsidRDefault="00656814" w:rsidP="00656814">
      <w:pPr>
        <w:spacing w:line="180" w:lineRule="exact"/>
        <w:jc w:val="center"/>
        <w:rPr>
          <w:rFonts w:cstheme="minorHAnsi"/>
          <w:sz w:val="24"/>
          <w:szCs w:val="24"/>
        </w:rPr>
      </w:pPr>
      <w:r w:rsidRPr="00613681">
        <w:rPr>
          <w:rFonts w:cstheme="minorHAnsi"/>
          <w:sz w:val="24"/>
          <w:szCs w:val="24"/>
        </w:rPr>
        <w:t xml:space="preserve"> </w:t>
      </w:r>
    </w:p>
    <w:p w14:paraId="4DB56CC4" w14:textId="77777777" w:rsidR="00656814" w:rsidRPr="00613681" w:rsidRDefault="00656814" w:rsidP="00656814">
      <w:pPr>
        <w:spacing w:line="280" w:lineRule="exact"/>
        <w:ind w:left="284" w:hanging="284"/>
        <w:jc w:val="both"/>
        <w:rPr>
          <w:rFonts w:cstheme="minorHAnsi"/>
          <w:sz w:val="24"/>
          <w:szCs w:val="24"/>
        </w:rPr>
      </w:pPr>
      <w:r w:rsidRPr="00613681">
        <w:rPr>
          <w:rFonts w:cstheme="minorHAnsi"/>
          <w:b/>
          <w:sz w:val="24"/>
          <w:szCs w:val="24"/>
        </w:rPr>
        <w:t>1)</w:t>
      </w:r>
      <w:r w:rsidRPr="00613681">
        <w:rPr>
          <w:rFonts w:cstheme="minorHAnsi"/>
          <w:sz w:val="24"/>
          <w:szCs w:val="24"/>
        </w:rPr>
        <w:tab/>
        <w:t>Θέματα θείας λατρείας καὶ λειτουργικῆς (κ. 1, 2)</w:t>
      </w:r>
    </w:p>
    <w:p w14:paraId="441A8095" w14:textId="77777777" w:rsidR="00656814" w:rsidRPr="00613681" w:rsidRDefault="00656814" w:rsidP="00656814">
      <w:pPr>
        <w:spacing w:line="280" w:lineRule="exact"/>
        <w:ind w:left="284" w:hanging="284"/>
        <w:jc w:val="both"/>
        <w:rPr>
          <w:rFonts w:cstheme="minorHAnsi"/>
          <w:sz w:val="24"/>
          <w:szCs w:val="24"/>
        </w:rPr>
      </w:pPr>
      <w:r w:rsidRPr="00613681">
        <w:rPr>
          <w:rFonts w:cstheme="minorHAnsi"/>
          <w:b/>
          <w:sz w:val="24"/>
          <w:szCs w:val="24"/>
        </w:rPr>
        <w:t>2)</w:t>
      </w:r>
      <w:r w:rsidRPr="00613681">
        <w:rPr>
          <w:rFonts w:cstheme="minorHAnsi"/>
          <w:sz w:val="24"/>
          <w:szCs w:val="24"/>
        </w:rPr>
        <w:tab/>
        <w:t>Θέματα χριστιανικοῦ βίου (κ. 3, 4)</w:t>
      </w:r>
    </w:p>
    <w:p w14:paraId="47C3A4C0" w14:textId="77777777" w:rsidR="00656814" w:rsidRPr="00613681" w:rsidRDefault="00656814" w:rsidP="00656814">
      <w:pPr>
        <w:spacing w:line="280" w:lineRule="exact"/>
        <w:ind w:left="397" w:hanging="397"/>
        <w:jc w:val="both"/>
        <w:rPr>
          <w:rFonts w:cstheme="minorHAnsi"/>
          <w:b/>
          <w:sz w:val="24"/>
          <w:szCs w:val="24"/>
        </w:rPr>
      </w:pPr>
    </w:p>
    <w:p w14:paraId="379444AC" w14:textId="77777777" w:rsidR="00656814" w:rsidRPr="00613681" w:rsidRDefault="00656814" w:rsidP="00656814">
      <w:pPr>
        <w:spacing w:line="280" w:lineRule="exact"/>
        <w:jc w:val="both"/>
        <w:rPr>
          <w:rFonts w:cstheme="minorHAnsi"/>
          <w:sz w:val="24"/>
          <w:szCs w:val="24"/>
        </w:rPr>
      </w:pPr>
    </w:p>
    <w:p w14:paraId="4E1B5C0A" w14:textId="77777777" w:rsidR="00656814" w:rsidRPr="00613681" w:rsidRDefault="00656814" w:rsidP="00656814">
      <w:pPr>
        <w:spacing w:line="280" w:lineRule="exact"/>
        <w:ind w:left="454" w:hanging="454"/>
        <w:jc w:val="both"/>
        <w:rPr>
          <w:rFonts w:cstheme="minorHAnsi"/>
          <w:sz w:val="24"/>
          <w:szCs w:val="24"/>
        </w:rPr>
      </w:pPr>
      <w:r w:rsidRPr="00613681">
        <w:rPr>
          <w:rFonts w:cstheme="minorHAnsi"/>
          <w:sz w:val="24"/>
          <w:szCs w:val="24"/>
        </w:rPr>
        <w:br w:type="page"/>
      </w:r>
    </w:p>
    <w:p w14:paraId="01E76938" w14:textId="4A046784" w:rsidR="00656814" w:rsidRPr="000D6A50" w:rsidRDefault="00656814" w:rsidP="00816C9A">
      <w:pPr>
        <w:pStyle w:val="1"/>
        <w:spacing w:line="280" w:lineRule="exact"/>
        <w:ind w:left="426"/>
        <w:rPr>
          <w:rFonts w:cstheme="minorHAnsi"/>
          <w:i/>
          <w:sz w:val="26"/>
          <w:szCs w:val="26"/>
        </w:rPr>
      </w:pPr>
      <w:bookmarkStart w:id="13" w:name="_Toc430087726"/>
      <w:r w:rsidRPr="00613681">
        <w:lastRenderedPageBreak/>
        <w:t>Ἅγιος Διονύσιος Ἀλεξανδρείας (†265)</w:t>
      </w:r>
      <w:r w:rsidR="000D6A50">
        <w:br/>
      </w:r>
      <w:r w:rsidR="00816C9A">
        <w:rPr>
          <w:rFonts w:cstheme="minorHAnsi"/>
          <w:i/>
          <w:sz w:val="26"/>
          <w:szCs w:val="26"/>
          <w:lang w:val="en-US"/>
        </w:rPr>
        <w:t xml:space="preserve">                                                      </w:t>
      </w:r>
      <w:r w:rsidRPr="000D6A50">
        <w:rPr>
          <w:rFonts w:cstheme="minorHAnsi"/>
          <w:i/>
          <w:sz w:val="26"/>
          <w:szCs w:val="26"/>
        </w:rPr>
        <w:t>Κανόνες (4)</w:t>
      </w:r>
      <w:bookmarkEnd w:id="13"/>
    </w:p>
    <w:p w14:paraId="25BC448A" w14:textId="77777777" w:rsidR="00656814" w:rsidRPr="00613681" w:rsidRDefault="00656814" w:rsidP="00656814">
      <w:pPr>
        <w:spacing w:line="280" w:lineRule="exact"/>
        <w:jc w:val="center"/>
        <w:rPr>
          <w:rFonts w:cstheme="minorHAnsi"/>
          <w:b/>
          <w:i/>
          <w:sz w:val="26"/>
          <w:szCs w:val="26"/>
        </w:rPr>
      </w:pPr>
    </w:p>
    <w:p w14:paraId="429E28A5" w14:textId="77777777" w:rsidR="00656814" w:rsidRPr="00613681" w:rsidRDefault="00656814" w:rsidP="00656814">
      <w:pPr>
        <w:spacing w:line="240" w:lineRule="exact"/>
        <w:ind w:left="851"/>
        <w:jc w:val="both"/>
        <w:rPr>
          <w:rFonts w:cstheme="minorHAnsi"/>
          <w:sz w:val="21"/>
          <w:szCs w:val="21"/>
        </w:rPr>
      </w:pPr>
      <w:r w:rsidRPr="00613681">
        <w:rPr>
          <w:rFonts w:cstheme="minorHAnsi"/>
          <w:sz w:val="21"/>
          <w:szCs w:val="21"/>
        </w:rPr>
        <w:t>[Ἐπιστολὴ] τοῦ μακαρίου Διονυσίου ἀρχιεπισκόπου Ἀλεξανδρείας [τῷ Βασιλείδῃ].</w:t>
      </w:r>
    </w:p>
    <w:p w14:paraId="488A097F" w14:textId="77777777" w:rsidR="00656814" w:rsidRPr="00613681" w:rsidRDefault="00656814" w:rsidP="00656814">
      <w:pPr>
        <w:spacing w:line="280" w:lineRule="exact"/>
        <w:jc w:val="center"/>
        <w:rPr>
          <w:rFonts w:cstheme="minorHAnsi"/>
          <w:sz w:val="24"/>
          <w:szCs w:val="24"/>
        </w:rPr>
      </w:pPr>
      <w:r w:rsidRPr="00613681">
        <w:rPr>
          <w:rFonts w:cstheme="minorHAnsi"/>
          <w:sz w:val="24"/>
          <w:szCs w:val="24"/>
        </w:rPr>
        <w:t xml:space="preserve"> </w:t>
      </w:r>
    </w:p>
    <w:p w14:paraId="729B38E1" w14:textId="77777777" w:rsidR="00656814" w:rsidRPr="00613681" w:rsidRDefault="00656814" w:rsidP="00656814">
      <w:pPr>
        <w:spacing w:line="280" w:lineRule="exact"/>
        <w:ind w:left="284" w:hanging="284"/>
        <w:jc w:val="both"/>
        <w:rPr>
          <w:rFonts w:cstheme="minorHAnsi"/>
          <w:sz w:val="24"/>
          <w:szCs w:val="24"/>
        </w:rPr>
      </w:pPr>
      <w:r w:rsidRPr="00613681">
        <w:rPr>
          <w:rFonts w:cstheme="minorHAnsi"/>
          <w:b/>
          <w:sz w:val="24"/>
          <w:szCs w:val="24"/>
        </w:rPr>
        <w:t>1)</w:t>
      </w:r>
      <w:r w:rsidRPr="00613681">
        <w:rPr>
          <w:rFonts w:cstheme="minorHAnsi"/>
          <w:b/>
          <w:sz w:val="24"/>
          <w:szCs w:val="24"/>
        </w:rPr>
        <w:tab/>
      </w:r>
      <w:r w:rsidRPr="00613681">
        <w:rPr>
          <w:rFonts w:cstheme="minorHAnsi"/>
          <w:sz w:val="24"/>
          <w:szCs w:val="24"/>
        </w:rPr>
        <w:t>Περὶ τοῦ ποίαν ὥραν τοῦ ἁγίου σαββάτου ἐπιφωσκούσης τῆς ἁγίας κυριακῆς χρὴ ἡμᾶς ἀπονηστίζεσθαι τῇ νυκτὶ</w:t>
      </w:r>
    </w:p>
    <w:p w14:paraId="47E21795" w14:textId="77777777" w:rsidR="00656814" w:rsidRPr="00613681" w:rsidRDefault="00656814" w:rsidP="00656814">
      <w:pPr>
        <w:spacing w:line="280" w:lineRule="exact"/>
        <w:ind w:left="284" w:hanging="284"/>
        <w:jc w:val="both"/>
        <w:rPr>
          <w:rFonts w:cstheme="minorHAnsi"/>
          <w:sz w:val="24"/>
          <w:szCs w:val="24"/>
        </w:rPr>
      </w:pPr>
      <w:r w:rsidRPr="00613681">
        <w:rPr>
          <w:rFonts w:cstheme="minorHAnsi"/>
          <w:b/>
          <w:sz w:val="24"/>
          <w:szCs w:val="24"/>
        </w:rPr>
        <w:t>2)</w:t>
      </w:r>
      <w:r w:rsidRPr="00613681">
        <w:rPr>
          <w:rFonts w:cstheme="minorHAnsi"/>
          <w:b/>
          <w:sz w:val="24"/>
          <w:szCs w:val="24"/>
        </w:rPr>
        <w:tab/>
      </w:r>
      <w:r w:rsidRPr="00613681">
        <w:rPr>
          <w:rFonts w:cstheme="minorHAnsi"/>
          <w:sz w:val="24"/>
          <w:szCs w:val="24"/>
        </w:rPr>
        <w:t>Περὶ τοῦ μὴ δεῖν τὰς ἐν ἀφέδρῳ οὔσας τῶν γυναικῶν ἢ ναῷ προσιέναι ἢ κοινωνίας ἐφάπτεσθαι</w:t>
      </w:r>
    </w:p>
    <w:p w14:paraId="47AF951B" w14:textId="77777777" w:rsidR="00656814" w:rsidRPr="00613681" w:rsidRDefault="00656814" w:rsidP="00656814">
      <w:pPr>
        <w:spacing w:line="280" w:lineRule="exact"/>
        <w:ind w:left="284" w:hanging="284"/>
        <w:jc w:val="both"/>
        <w:rPr>
          <w:rFonts w:cstheme="minorHAnsi"/>
          <w:sz w:val="24"/>
          <w:szCs w:val="24"/>
        </w:rPr>
      </w:pPr>
      <w:r w:rsidRPr="00613681">
        <w:rPr>
          <w:rFonts w:cstheme="minorHAnsi"/>
          <w:b/>
          <w:sz w:val="24"/>
          <w:szCs w:val="24"/>
        </w:rPr>
        <w:t>3)</w:t>
      </w:r>
      <w:r w:rsidRPr="00613681">
        <w:rPr>
          <w:rFonts w:cstheme="minorHAnsi"/>
          <w:b/>
          <w:sz w:val="24"/>
          <w:szCs w:val="24"/>
        </w:rPr>
        <w:tab/>
      </w:r>
      <w:r w:rsidRPr="00613681">
        <w:rPr>
          <w:rFonts w:cstheme="minorHAnsi"/>
          <w:sz w:val="24"/>
          <w:szCs w:val="24"/>
        </w:rPr>
        <w:t>Περὶ τοῦ τοὺς γεγαμηκότας ἀπέχεσθαι ἐκ συμφώνου πρὸς καιρὸν</w:t>
      </w:r>
    </w:p>
    <w:p w14:paraId="35F80ED1" w14:textId="77777777" w:rsidR="00656814" w:rsidRPr="00613681" w:rsidRDefault="00656814" w:rsidP="00656814">
      <w:pPr>
        <w:spacing w:line="280" w:lineRule="exact"/>
        <w:ind w:left="284" w:hanging="284"/>
        <w:jc w:val="both"/>
        <w:rPr>
          <w:rFonts w:cstheme="minorHAnsi"/>
          <w:sz w:val="24"/>
          <w:szCs w:val="24"/>
        </w:rPr>
      </w:pPr>
      <w:r w:rsidRPr="00613681">
        <w:rPr>
          <w:rFonts w:cstheme="minorHAnsi"/>
          <w:b/>
          <w:sz w:val="24"/>
          <w:szCs w:val="24"/>
        </w:rPr>
        <w:t>4)</w:t>
      </w:r>
      <w:r w:rsidRPr="00613681">
        <w:rPr>
          <w:rFonts w:cstheme="minorHAnsi"/>
          <w:b/>
          <w:sz w:val="24"/>
          <w:szCs w:val="24"/>
        </w:rPr>
        <w:tab/>
      </w:r>
      <w:r w:rsidRPr="00613681">
        <w:rPr>
          <w:rFonts w:cstheme="minorHAnsi"/>
          <w:sz w:val="24"/>
          <w:szCs w:val="24"/>
        </w:rPr>
        <w:t>Περὶ τῶν ἀπροαίρετον ῥύσιν ἐν νυκτὶ παθόντων</w:t>
      </w:r>
    </w:p>
    <w:p w14:paraId="085D31E2" w14:textId="77777777" w:rsidR="00656814" w:rsidRPr="00613681" w:rsidRDefault="00656814" w:rsidP="00656814">
      <w:pPr>
        <w:spacing w:line="280" w:lineRule="exact"/>
        <w:ind w:left="454" w:hanging="454"/>
        <w:jc w:val="both"/>
        <w:rPr>
          <w:rFonts w:cstheme="minorHAnsi"/>
          <w:sz w:val="24"/>
          <w:szCs w:val="24"/>
        </w:rPr>
      </w:pPr>
      <w:r w:rsidRPr="00613681">
        <w:rPr>
          <w:rFonts w:cstheme="minorHAnsi"/>
          <w:sz w:val="24"/>
          <w:szCs w:val="24"/>
        </w:rPr>
        <w:br w:type="page"/>
      </w:r>
    </w:p>
    <w:p w14:paraId="397B8D06" w14:textId="77777777" w:rsidR="00656814" w:rsidRPr="00613681" w:rsidRDefault="00656814" w:rsidP="00816C9A">
      <w:pPr>
        <w:pStyle w:val="1"/>
        <w:ind w:left="426"/>
        <w:rPr>
          <w:i/>
        </w:rPr>
      </w:pPr>
      <w:bookmarkStart w:id="14" w:name="_Toc430087727"/>
      <w:r w:rsidRPr="00613681">
        <w:lastRenderedPageBreak/>
        <w:t>Ἅγιος Γρηγόριος Νεοκαισαρείας ὁ Θαυματουργὸς (240-270)</w:t>
      </w:r>
      <w:bookmarkEnd w:id="14"/>
      <w:r w:rsidRPr="00613681">
        <w:rPr>
          <w:i/>
        </w:rPr>
        <w:t xml:space="preserve"> </w:t>
      </w:r>
    </w:p>
    <w:p w14:paraId="53DDFF17" w14:textId="77777777" w:rsidR="00656814" w:rsidRPr="00613681" w:rsidRDefault="00656814" w:rsidP="00656814">
      <w:pPr>
        <w:spacing w:line="280" w:lineRule="exact"/>
        <w:jc w:val="center"/>
        <w:rPr>
          <w:rFonts w:cstheme="minorHAnsi"/>
          <w:b/>
          <w:i/>
          <w:sz w:val="26"/>
          <w:szCs w:val="26"/>
        </w:rPr>
      </w:pPr>
    </w:p>
    <w:p w14:paraId="068FF305" w14:textId="77777777" w:rsidR="00656814" w:rsidRPr="00613681" w:rsidRDefault="00656814" w:rsidP="00656814">
      <w:pPr>
        <w:spacing w:line="280" w:lineRule="exact"/>
        <w:ind w:left="284" w:hanging="284"/>
        <w:jc w:val="both"/>
        <w:rPr>
          <w:rFonts w:cstheme="minorHAnsi"/>
          <w:sz w:val="24"/>
          <w:szCs w:val="24"/>
        </w:rPr>
      </w:pPr>
      <w:r w:rsidRPr="00613681">
        <w:rPr>
          <w:rFonts w:cstheme="minorHAnsi"/>
          <w:b/>
          <w:sz w:val="24"/>
          <w:szCs w:val="24"/>
        </w:rPr>
        <w:t>→</w:t>
      </w:r>
      <w:r w:rsidRPr="00613681">
        <w:rPr>
          <w:rFonts w:cstheme="minorHAnsi"/>
          <w:b/>
          <w:sz w:val="24"/>
          <w:szCs w:val="24"/>
        </w:rPr>
        <w:tab/>
      </w:r>
      <w:r w:rsidRPr="00613681">
        <w:rPr>
          <w:rFonts w:cstheme="minorHAnsi"/>
          <w:sz w:val="24"/>
          <w:szCs w:val="24"/>
        </w:rPr>
        <w:t>Ἰδιότητα: Ἐπίσκοπος τῆς Νεοκαισαρείας (Πόντος)</w:t>
      </w:r>
    </w:p>
    <w:p w14:paraId="5B6ABC3D" w14:textId="77777777" w:rsidR="00656814" w:rsidRPr="00613681" w:rsidRDefault="00656814" w:rsidP="00656814">
      <w:pPr>
        <w:spacing w:line="280" w:lineRule="exact"/>
        <w:ind w:left="284" w:hanging="284"/>
        <w:jc w:val="both"/>
        <w:rPr>
          <w:rFonts w:cstheme="minorHAnsi"/>
          <w:sz w:val="24"/>
          <w:szCs w:val="24"/>
        </w:rPr>
      </w:pPr>
      <w:r w:rsidRPr="00613681">
        <w:rPr>
          <w:rFonts w:cstheme="minorHAnsi"/>
          <w:b/>
          <w:sz w:val="24"/>
          <w:szCs w:val="24"/>
        </w:rPr>
        <w:t>→</w:t>
      </w:r>
      <w:r w:rsidRPr="00613681">
        <w:rPr>
          <w:rFonts w:cstheme="minorHAnsi"/>
          <w:b/>
          <w:sz w:val="24"/>
          <w:szCs w:val="24"/>
        </w:rPr>
        <w:tab/>
      </w:r>
      <w:r w:rsidRPr="00613681">
        <w:rPr>
          <w:rFonts w:cstheme="minorHAnsi"/>
          <w:sz w:val="24"/>
          <w:szCs w:val="24"/>
        </w:rPr>
        <w:t>Κανόνες: 11</w:t>
      </w:r>
    </w:p>
    <w:p w14:paraId="28C45D8F" w14:textId="5DE9A031" w:rsidR="00656814" w:rsidRPr="00613681" w:rsidRDefault="00656814" w:rsidP="00656814">
      <w:pPr>
        <w:spacing w:line="280" w:lineRule="exact"/>
        <w:ind w:left="1418" w:hanging="1418"/>
        <w:jc w:val="both"/>
        <w:rPr>
          <w:rFonts w:cstheme="minorHAnsi"/>
          <w:sz w:val="24"/>
          <w:szCs w:val="24"/>
        </w:rPr>
      </w:pPr>
      <w:r w:rsidRPr="00613681">
        <w:rPr>
          <w:rFonts w:cstheme="minorHAnsi"/>
          <w:b/>
          <w:sz w:val="24"/>
          <w:szCs w:val="24"/>
        </w:rPr>
        <w:t>→ </w:t>
      </w:r>
      <w:r w:rsidR="006F3BC4">
        <w:rPr>
          <w:rFonts w:cstheme="minorHAnsi"/>
          <w:sz w:val="24"/>
          <w:szCs w:val="24"/>
        </w:rPr>
        <w:t>Πηγές: (1)</w:t>
      </w:r>
      <w:r w:rsidRPr="00613681">
        <w:rPr>
          <w:rFonts w:cstheme="minorHAnsi"/>
          <w:i/>
          <w:sz w:val="24"/>
          <w:szCs w:val="24"/>
        </w:rPr>
        <w:t>ΠΗΔΑΛΙΟΝ</w:t>
      </w:r>
      <w:r w:rsidRPr="00613681">
        <w:rPr>
          <w:rFonts w:cstheme="minorHAnsi"/>
          <w:sz w:val="24"/>
          <w:szCs w:val="24"/>
        </w:rPr>
        <w:t xml:space="preserve"> τῶν ἁγ. Νικοδήμου Ἁγιορείτου καὶ Ἀγαπίου Λεονάρδου [Λειψία </w:t>
      </w:r>
      <w:r w:rsidRPr="00613681">
        <w:rPr>
          <w:rFonts w:cstheme="minorHAnsi"/>
          <w:sz w:val="24"/>
          <w:szCs w:val="24"/>
          <w:vertAlign w:val="superscript"/>
        </w:rPr>
        <w:t>1</w:t>
      </w:r>
      <w:r w:rsidRPr="00613681">
        <w:rPr>
          <w:rFonts w:cstheme="minorHAnsi"/>
          <w:sz w:val="24"/>
          <w:szCs w:val="24"/>
        </w:rPr>
        <w:t xml:space="preserve">1800], Ἀθῆναι, Ἀστήρ, </w:t>
      </w:r>
      <w:r w:rsidRPr="00613681">
        <w:rPr>
          <w:rFonts w:cstheme="minorHAnsi"/>
          <w:sz w:val="24"/>
          <w:szCs w:val="24"/>
          <w:vertAlign w:val="superscript"/>
        </w:rPr>
        <w:t>11</w:t>
      </w:r>
      <w:r w:rsidRPr="00613681">
        <w:rPr>
          <w:rFonts w:cstheme="minorHAnsi"/>
          <w:sz w:val="24"/>
          <w:szCs w:val="24"/>
        </w:rPr>
        <w:t>1993, σελ. 551-561.</w:t>
      </w:r>
    </w:p>
    <w:p w14:paraId="1045F1EC" w14:textId="0BF3285A" w:rsidR="00656814" w:rsidRPr="00613681" w:rsidRDefault="00656814" w:rsidP="00656814">
      <w:pPr>
        <w:spacing w:line="280" w:lineRule="exact"/>
        <w:ind w:left="1418" w:hanging="1418"/>
        <w:jc w:val="both"/>
        <w:rPr>
          <w:rFonts w:cstheme="minorHAnsi"/>
          <w:sz w:val="24"/>
          <w:szCs w:val="24"/>
        </w:rPr>
      </w:pPr>
      <w:r w:rsidRPr="00613681">
        <w:rPr>
          <w:rFonts w:cstheme="minorHAnsi"/>
          <w:b/>
          <w:sz w:val="24"/>
          <w:szCs w:val="24"/>
        </w:rPr>
        <w:t xml:space="preserve">                  </w:t>
      </w:r>
      <w:r w:rsidR="006F3BC4">
        <w:rPr>
          <w:rFonts w:cstheme="minorHAnsi"/>
          <w:sz w:val="24"/>
          <w:szCs w:val="24"/>
        </w:rPr>
        <w:t>(2)</w:t>
      </w:r>
      <w:r w:rsidRPr="00613681">
        <w:rPr>
          <w:rFonts w:cstheme="minorHAnsi"/>
          <w:sz w:val="24"/>
          <w:szCs w:val="24"/>
        </w:rPr>
        <w:t xml:space="preserve">ΡΑΛΛΗ Γ. - ΠΟΤΛΗ Μ., </w:t>
      </w:r>
      <w:r w:rsidRPr="00613681">
        <w:rPr>
          <w:rFonts w:cstheme="minorHAnsi"/>
          <w:i/>
          <w:sz w:val="24"/>
          <w:szCs w:val="24"/>
        </w:rPr>
        <w:t xml:space="preserve">Σύνταγμα τῶν θείων καὶ ἱερῶν κανόνων, </w:t>
      </w:r>
      <w:r w:rsidRPr="00613681">
        <w:rPr>
          <w:rFonts w:cstheme="minorHAnsi"/>
          <w:sz w:val="24"/>
          <w:szCs w:val="24"/>
        </w:rPr>
        <w:t>τ. 4, Ἀθῆναι, 1854, σ. 45-66.</w:t>
      </w:r>
    </w:p>
    <w:p w14:paraId="665E9C56" w14:textId="16377581" w:rsidR="00656814" w:rsidRPr="00613681" w:rsidRDefault="00656814" w:rsidP="00656814">
      <w:pPr>
        <w:spacing w:line="280" w:lineRule="exact"/>
        <w:ind w:left="1418" w:hanging="1418"/>
        <w:jc w:val="both"/>
        <w:rPr>
          <w:rFonts w:cstheme="minorHAnsi"/>
          <w:sz w:val="24"/>
          <w:szCs w:val="24"/>
          <w:lang w:val="fr-FR"/>
        </w:rPr>
      </w:pPr>
      <w:r w:rsidRPr="00C508F9">
        <w:rPr>
          <w:rFonts w:cstheme="minorHAnsi"/>
          <w:b/>
          <w:sz w:val="24"/>
          <w:szCs w:val="24"/>
        </w:rPr>
        <w:t xml:space="preserve">                  </w:t>
      </w:r>
      <w:r w:rsidR="006F3BC4">
        <w:rPr>
          <w:rFonts w:cstheme="minorHAnsi"/>
          <w:sz w:val="24"/>
          <w:szCs w:val="24"/>
          <w:lang w:val="fr-FR"/>
        </w:rPr>
        <w:t>(3)</w:t>
      </w:r>
      <w:r w:rsidRPr="00613681">
        <w:rPr>
          <w:rFonts w:cstheme="minorHAnsi"/>
          <w:sz w:val="24"/>
          <w:szCs w:val="24"/>
          <w:lang w:val="fr-FR"/>
        </w:rPr>
        <w:t xml:space="preserve">JOANNOU P. - P., </w:t>
      </w:r>
      <w:r w:rsidRPr="00613681">
        <w:rPr>
          <w:rFonts w:cstheme="minorHAnsi"/>
          <w:i/>
          <w:sz w:val="24"/>
          <w:szCs w:val="24"/>
          <w:lang w:val="fr-FR"/>
        </w:rPr>
        <w:t xml:space="preserve">Discipline générale antique (IVe-IXe siècles). Les Canons des Pères Grecs (Lettres canoniques), </w:t>
      </w:r>
      <w:r w:rsidRPr="00613681">
        <w:rPr>
          <w:rFonts w:cstheme="minorHAnsi"/>
          <w:sz w:val="24"/>
          <w:szCs w:val="24"/>
          <w:lang w:val="fr-FR"/>
        </w:rPr>
        <w:t xml:space="preserve">édition critique du texte grec, version latine et traduction française, [Pontificia Commissione per la Redazione del Codifice di Diritto Canonico Orientale], Fonti fascicolo IX, t. II, Grottaferrata (Rome), Tipografia Italo-Orientale «St Nilo», 1963, </w:t>
      </w:r>
      <w:r w:rsidRPr="00613681">
        <w:rPr>
          <w:rFonts w:cstheme="minorHAnsi"/>
          <w:sz w:val="24"/>
          <w:szCs w:val="24"/>
        </w:rPr>
        <w:t>σελ</w:t>
      </w:r>
      <w:r w:rsidRPr="00613681">
        <w:rPr>
          <w:rFonts w:cstheme="minorHAnsi"/>
          <w:sz w:val="24"/>
          <w:szCs w:val="24"/>
          <w:lang w:val="fr-FR"/>
        </w:rPr>
        <w:t>. 17-30 (</w:t>
      </w:r>
      <w:r w:rsidRPr="00613681">
        <w:rPr>
          <w:rFonts w:cstheme="minorHAnsi"/>
          <w:sz w:val="24"/>
          <w:szCs w:val="24"/>
        </w:rPr>
        <w:t>δίγλωσ</w:t>
      </w:r>
      <w:r w:rsidRPr="00613681">
        <w:rPr>
          <w:rFonts w:cstheme="minorHAnsi"/>
          <w:sz w:val="24"/>
          <w:szCs w:val="24"/>
          <w:lang w:val="fr-FR"/>
        </w:rPr>
        <w:softHyphen/>
      </w:r>
      <w:r w:rsidRPr="00613681">
        <w:rPr>
          <w:rFonts w:cstheme="minorHAnsi"/>
          <w:sz w:val="24"/>
          <w:szCs w:val="24"/>
        </w:rPr>
        <w:t>ση</w:t>
      </w:r>
      <w:r w:rsidRPr="00613681">
        <w:rPr>
          <w:rFonts w:cstheme="minorHAnsi"/>
          <w:sz w:val="24"/>
          <w:szCs w:val="24"/>
          <w:lang w:val="fr-FR"/>
        </w:rPr>
        <w:t>).</w:t>
      </w:r>
    </w:p>
    <w:p w14:paraId="56A07285" w14:textId="77777777" w:rsidR="00656814" w:rsidRPr="00613681" w:rsidRDefault="00656814" w:rsidP="00656814">
      <w:pPr>
        <w:spacing w:line="280" w:lineRule="exact"/>
        <w:ind w:left="284" w:hanging="284"/>
        <w:jc w:val="both"/>
        <w:rPr>
          <w:rFonts w:cstheme="minorHAnsi"/>
          <w:i/>
          <w:sz w:val="24"/>
          <w:szCs w:val="24"/>
          <w:lang w:val="fr-FR"/>
        </w:rPr>
      </w:pPr>
    </w:p>
    <w:p w14:paraId="5DAEAD96" w14:textId="77777777" w:rsidR="00656814" w:rsidRPr="00613681" w:rsidRDefault="00656814" w:rsidP="00ED161A">
      <w:pPr>
        <w:pStyle w:val="20"/>
        <w:numPr>
          <w:ilvl w:val="0"/>
          <w:numId w:val="0"/>
        </w:numPr>
        <w:ind w:left="576"/>
      </w:pPr>
      <w:bookmarkStart w:id="15" w:name="_Toc430087728"/>
      <w:r w:rsidRPr="00613681">
        <w:t>Θεματικὴ τῶν Κανόνων</w:t>
      </w:r>
      <w:bookmarkEnd w:id="15"/>
    </w:p>
    <w:p w14:paraId="11462A90" w14:textId="77777777" w:rsidR="00656814" w:rsidRPr="00613681" w:rsidRDefault="00656814" w:rsidP="00656814">
      <w:pPr>
        <w:spacing w:line="180" w:lineRule="exact"/>
        <w:jc w:val="center"/>
        <w:rPr>
          <w:rFonts w:cstheme="minorHAnsi"/>
          <w:sz w:val="24"/>
          <w:szCs w:val="24"/>
        </w:rPr>
      </w:pPr>
      <w:r w:rsidRPr="00613681">
        <w:rPr>
          <w:rFonts w:cstheme="minorHAnsi"/>
          <w:sz w:val="24"/>
          <w:szCs w:val="24"/>
        </w:rPr>
        <w:t xml:space="preserve"> </w:t>
      </w:r>
    </w:p>
    <w:p w14:paraId="4BDB8C56" w14:textId="77777777" w:rsidR="00656814" w:rsidRPr="00613681" w:rsidRDefault="00656814" w:rsidP="00656814">
      <w:pPr>
        <w:spacing w:line="280" w:lineRule="exact"/>
        <w:ind w:left="284" w:hanging="284"/>
        <w:jc w:val="both"/>
        <w:rPr>
          <w:rFonts w:cstheme="minorHAnsi"/>
          <w:sz w:val="24"/>
          <w:szCs w:val="24"/>
        </w:rPr>
      </w:pPr>
      <w:r w:rsidRPr="00613681">
        <w:rPr>
          <w:rFonts w:cstheme="minorHAnsi"/>
          <w:b/>
          <w:sz w:val="24"/>
          <w:szCs w:val="24"/>
        </w:rPr>
        <w:t>1)</w:t>
      </w:r>
      <w:r w:rsidRPr="00613681">
        <w:rPr>
          <w:rFonts w:cstheme="minorHAnsi"/>
          <w:sz w:val="24"/>
          <w:szCs w:val="24"/>
        </w:rPr>
        <w:tab/>
        <w:t>Θέματα θείας λατρείας καὶ λειτουργικῆς (κ. 11)</w:t>
      </w:r>
    </w:p>
    <w:p w14:paraId="40A397A8" w14:textId="77777777" w:rsidR="00656814" w:rsidRPr="00613681" w:rsidRDefault="00656814" w:rsidP="00656814">
      <w:pPr>
        <w:spacing w:line="280" w:lineRule="exact"/>
        <w:ind w:left="284" w:hanging="284"/>
        <w:jc w:val="both"/>
        <w:rPr>
          <w:rFonts w:cstheme="minorHAnsi"/>
          <w:sz w:val="24"/>
          <w:szCs w:val="24"/>
        </w:rPr>
      </w:pPr>
      <w:r w:rsidRPr="00613681">
        <w:rPr>
          <w:rFonts w:cstheme="minorHAnsi"/>
          <w:b/>
          <w:sz w:val="24"/>
          <w:szCs w:val="24"/>
        </w:rPr>
        <w:t>2)</w:t>
      </w:r>
      <w:r w:rsidRPr="00613681">
        <w:rPr>
          <w:rFonts w:cstheme="minorHAnsi"/>
          <w:sz w:val="24"/>
          <w:szCs w:val="24"/>
        </w:rPr>
        <w:tab/>
        <w:t>Θέματα χριστιανικοῦ βίου (κ. 1, 2, 3, 4, 5, 6, 7, 8, 9, 10)</w:t>
      </w:r>
    </w:p>
    <w:p w14:paraId="5EFDEEC2" w14:textId="77777777" w:rsidR="00656814" w:rsidRPr="00613681" w:rsidRDefault="00656814" w:rsidP="00656814">
      <w:pPr>
        <w:spacing w:line="280" w:lineRule="exact"/>
        <w:ind w:left="454" w:hanging="454"/>
        <w:jc w:val="both"/>
        <w:rPr>
          <w:rFonts w:cstheme="minorHAnsi"/>
          <w:sz w:val="24"/>
          <w:szCs w:val="24"/>
        </w:rPr>
      </w:pPr>
      <w:r w:rsidRPr="00613681">
        <w:rPr>
          <w:rFonts w:cstheme="minorHAnsi"/>
          <w:sz w:val="24"/>
          <w:szCs w:val="24"/>
        </w:rPr>
        <w:br w:type="page"/>
      </w:r>
    </w:p>
    <w:p w14:paraId="2C13695C" w14:textId="26041DA7" w:rsidR="00656814" w:rsidRPr="00ED161A" w:rsidRDefault="00656814" w:rsidP="00816C9A">
      <w:pPr>
        <w:pStyle w:val="1"/>
        <w:spacing w:line="280" w:lineRule="exact"/>
        <w:ind w:left="426"/>
        <w:rPr>
          <w:rFonts w:cstheme="minorHAnsi"/>
          <w:i/>
          <w:sz w:val="26"/>
          <w:szCs w:val="26"/>
        </w:rPr>
      </w:pPr>
      <w:bookmarkStart w:id="16" w:name="_Toc430087729"/>
      <w:r w:rsidRPr="00613681">
        <w:lastRenderedPageBreak/>
        <w:t>Ἅγιος Γρηγόριος Νεοκαισαρείας ὁ Θαυματουργὸς (†270)</w:t>
      </w:r>
      <w:r w:rsidR="00ED161A">
        <w:br/>
      </w:r>
      <w:r w:rsidR="00816C9A" w:rsidRPr="00816C9A">
        <w:rPr>
          <w:rFonts w:cstheme="minorHAnsi"/>
          <w:i/>
          <w:sz w:val="26"/>
          <w:szCs w:val="26"/>
        </w:rPr>
        <w:t xml:space="preserve">                                                   </w:t>
      </w:r>
      <w:r w:rsidRPr="00ED161A">
        <w:rPr>
          <w:rFonts w:cstheme="minorHAnsi"/>
          <w:i/>
          <w:sz w:val="26"/>
          <w:szCs w:val="26"/>
        </w:rPr>
        <w:t>Κανόνες (11)</w:t>
      </w:r>
      <w:bookmarkEnd w:id="16"/>
    </w:p>
    <w:p w14:paraId="7FBDB826" w14:textId="77777777" w:rsidR="00656814" w:rsidRPr="00613681" w:rsidRDefault="00656814" w:rsidP="00656814">
      <w:pPr>
        <w:spacing w:line="280" w:lineRule="exact"/>
        <w:jc w:val="center"/>
        <w:rPr>
          <w:rFonts w:cstheme="minorHAnsi"/>
          <w:b/>
          <w:i/>
          <w:sz w:val="26"/>
          <w:szCs w:val="26"/>
        </w:rPr>
      </w:pPr>
    </w:p>
    <w:p w14:paraId="2C4E7FD1" w14:textId="77777777" w:rsidR="00656814" w:rsidRPr="00613681" w:rsidRDefault="00656814" w:rsidP="00656814">
      <w:pPr>
        <w:spacing w:line="240" w:lineRule="exact"/>
        <w:ind w:left="851"/>
        <w:jc w:val="both"/>
        <w:rPr>
          <w:rFonts w:cstheme="minorHAnsi"/>
          <w:sz w:val="21"/>
          <w:szCs w:val="21"/>
        </w:rPr>
      </w:pPr>
      <w:r w:rsidRPr="00613681">
        <w:rPr>
          <w:rFonts w:cstheme="minorHAnsi"/>
          <w:sz w:val="21"/>
          <w:szCs w:val="21"/>
        </w:rPr>
        <w:t>Ἐπιστολὴ κανονικὴ τοῦ ἁγίου Γρηγορίου, ἐπισκόπου Νεοκαισαρείας τοῦ Θαυματουργοῦ, περὶ τῶν ἐν τῇ καταδρομῇ τῶν βαρβάρων εἰδωλόθυτα φαγόντων ἢ καὶ ἕτερά τινα πλημμελησάντων.</w:t>
      </w:r>
    </w:p>
    <w:p w14:paraId="5A8A520F" w14:textId="77777777" w:rsidR="00656814" w:rsidRPr="00613681" w:rsidRDefault="00656814" w:rsidP="00656814">
      <w:pPr>
        <w:spacing w:line="280" w:lineRule="exact"/>
        <w:jc w:val="center"/>
        <w:rPr>
          <w:rFonts w:cstheme="minorHAnsi"/>
          <w:sz w:val="24"/>
          <w:szCs w:val="24"/>
        </w:rPr>
      </w:pPr>
      <w:r w:rsidRPr="00613681">
        <w:rPr>
          <w:rFonts w:cstheme="minorHAnsi"/>
          <w:sz w:val="24"/>
          <w:szCs w:val="24"/>
        </w:rPr>
        <w:t xml:space="preserve"> </w:t>
      </w:r>
    </w:p>
    <w:p w14:paraId="077B0130"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1)</w:t>
      </w:r>
      <w:r w:rsidRPr="00613681">
        <w:rPr>
          <w:rFonts w:cstheme="minorHAnsi"/>
          <w:b/>
          <w:sz w:val="24"/>
          <w:szCs w:val="24"/>
        </w:rPr>
        <w:tab/>
      </w:r>
      <w:r w:rsidRPr="00613681">
        <w:rPr>
          <w:rFonts w:cstheme="minorHAnsi"/>
          <w:sz w:val="24"/>
          <w:szCs w:val="24"/>
        </w:rPr>
        <w:t>Περὶ τῶν μιαροφαγησάντων ἐν τῇ καταδρομῇ καὶ περὶ τῶν διαφθαρεισῶν γυναικῶν ὑπὸ τῶν βαρβάρων</w:t>
      </w:r>
    </w:p>
    <w:p w14:paraId="14E94BF5"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2)</w:t>
      </w:r>
      <w:r w:rsidRPr="00613681">
        <w:rPr>
          <w:rFonts w:cstheme="minorHAnsi"/>
          <w:b/>
          <w:sz w:val="24"/>
          <w:szCs w:val="24"/>
        </w:rPr>
        <w:tab/>
      </w:r>
      <w:r w:rsidRPr="00613681">
        <w:rPr>
          <w:rFonts w:cstheme="minorHAnsi"/>
          <w:sz w:val="24"/>
          <w:szCs w:val="24"/>
        </w:rPr>
        <w:t>Κατὰ πλεονεξίας</w:t>
      </w:r>
    </w:p>
    <w:p w14:paraId="5513AE59"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3)</w:t>
      </w:r>
      <w:r w:rsidRPr="00613681">
        <w:rPr>
          <w:rFonts w:cstheme="minorHAnsi"/>
          <w:b/>
          <w:sz w:val="24"/>
          <w:szCs w:val="24"/>
        </w:rPr>
        <w:tab/>
      </w:r>
      <w:r w:rsidRPr="00F44878">
        <w:rPr>
          <w:rFonts w:cstheme="minorHAnsi"/>
          <w:sz w:val="24"/>
          <w:szCs w:val="24"/>
        </w:rPr>
        <w:t>[</w:t>
      </w:r>
      <w:r w:rsidRPr="00613681">
        <w:rPr>
          <w:rFonts w:cstheme="minorHAnsi"/>
          <w:sz w:val="24"/>
          <w:szCs w:val="24"/>
        </w:rPr>
        <w:t>Περὶ τῆς Ἄχαρ]</w:t>
      </w:r>
    </w:p>
    <w:p w14:paraId="6F147CF2"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4)</w:t>
      </w:r>
      <w:r w:rsidRPr="00613681">
        <w:rPr>
          <w:rFonts w:cstheme="minorHAnsi"/>
          <w:b/>
          <w:sz w:val="24"/>
          <w:szCs w:val="24"/>
        </w:rPr>
        <w:tab/>
      </w:r>
      <w:r w:rsidRPr="00613681">
        <w:rPr>
          <w:rFonts w:cstheme="minorHAnsi"/>
          <w:sz w:val="24"/>
          <w:szCs w:val="24"/>
        </w:rPr>
        <w:t>Περὶ τῶν ἐν τῇ καταδρομῇ τὰ τῶν ὁμοφύλων ἁρπασάντων πράγματα</w:t>
      </w:r>
    </w:p>
    <w:p w14:paraId="000A5058"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5)</w:t>
      </w:r>
      <w:r w:rsidRPr="00613681">
        <w:rPr>
          <w:rFonts w:cstheme="minorHAnsi"/>
          <w:b/>
          <w:sz w:val="24"/>
          <w:szCs w:val="24"/>
        </w:rPr>
        <w:tab/>
      </w:r>
      <w:r w:rsidRPr="00F44878">
        <w:rPr>
          <w:rFonts w:cstheme="minorHAnsi"/>
          <w:sz w:val="24"/>
          <w:szCs w:val="24"/>
        </w:rPr>
        <w:t>[</w:t>
      </w:r>
      <w:r w:rsidRPr="00613681">
        <w:rPr>
          <w:rFonts w:cstheme="minorHAnsi"/>
          <w:sz w:val="24"/>
          <w:szCs w:val="24"/>
        </w:rPr>
        <w:t>Περὶ τῶν ἁρπαζόντων τὰ ἀλλότρια ἀντὶ τῶν ἰδίων]</w:t>
      </w:r>
    </w:p>
    <w:p w14:paraId="26B90056"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6)</w:t>
      </w:r>
      <w:r w:rsidRPr="00613681">
        <w:rPr>
          <w:rFonts w:cstheme="minorHAnsi"/>
          <w:b/>
          <w:sz w:val="24"/>
          <w:szCs w:val="24"/>
        </w:rPr>
        <w:tab/>
      </w:r>
      <w:r w:rsidRPr="00613681">
        <w:rPr>
          <w:rFonts w:cstheme="minorHAnsi"/>
          <w:sz w:val="24"/>
          <w:szCs w:val="24"/>
        </w:rPr>
        <w:t>Περὶ τῶν βίᾳ κατεχόντων τοὺς ἐκ τῶν βαρβάρων ἀποφυγόντας αἰχμαλώτους</w:t>
      </w:r>
    </w:p>
    <w:p w14:paraId="224E97D8"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7)</w:t>
      </w:r>
      <w:r w:rsidRPr="00613681">
        <w:rPr>
          <w:rFonts w:cstheme="minorHAnsi"/>
          <w:b/>
          <w:sz w:val="24"/>
          <w:szCs w:val="24"/>
        </w:rPr>
        <w:tab/>
      </w:r>
      <w:r w:rsidRPr="00613681">
        <w:rPr>
          <w:rFonts w:cstheme="minorHAnsi"/>
          <w:sz w:val="24"/>
          <w:szCs w:val="24"/>
        </w:rPr>
        <w:t>Περὶ τῶν ἐγκαταλεχθέντων τοῖς βαρβάροις καὶ ἄτοπά τινα κατὰ τῶν ὁμοφύλων τολμησάντων</w:t>
      </w:r>
    </w:p>
    <w:p w14:paraId="3C240E37"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8)</w:t>
      </w:r>
      <w:r w:rsidRPr="00613681">
        <w:rPr>
          <w:rFonts w:cstheme="minorHAnsi"/>
          <w:b/>
          <w:sz w:val="24"/>
          <w:szCs w:val="24"/>
        </w:rPr>
        <w:tab/>
      </w:r>
      <w:r w:rsidRPr="00613681">
        <w:rPr>
          <w:rFonts w:cstheme="minorHAnsi"/>
          <w:sz w:val="24"/>
          <w:szCs w:val="24"/>
        </w:rPr>
        <w:t>Περὶ τῶν οἴκοις ἀλλοτρίοις ἐπελθεῖν τολμησάντων ἐν τῇ τῶν βαρβάρων ἐπιδρομῇ</w:t>
      </w:r>
    </w:p>
    <w:p w14:paraId="4E42182A"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9)</w:t>
      </w:r>
      <w:r w:rsidRPr="00613681">
        <w:rPr>
          <w:rFonts w:cstheme="minorHAnsi"/>
          <w:b/>
          <w:sz w:val="24"/>
          <w:szCs w:val="24"/>
        </w:rPr>
        <w:tab/>
      </w:r>
      <w:r w:rsidRPr="00613681">
        <w:rPr>
          <w:rFonts w:cstheme="minorHAnsi"/>
          <w:sz w:val="24"/>
          <w:szCs w:val="24"/>
        </w:rPr>
        <w:t>Περὶ τῶν ἐν τῷ πεδίῳ ἢ ἐν τοῖς ἰδίοις οἴκοις εὑρόντων τὰ ὑπὸ τῶν βαρβάρων καταλειφθέντα</w:t>
      </w:r>
    </w:p>
    <w:p w14:paraId="58A5E856"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10)</w:t>
      </w:r>
      <w:r w:rsidRPr="00613681">
        <w:rPr>
          <w:rFonts w:cstheme="minorHAnsi"/>
          <w:b/>
          <w:sz w:val="24"/>
          <w:szCs w:val="24"/>
        </w:rPr>
        <w:tab/>
      </w:r>
      <w:r w:rsidRPr="00613681">
        <w:rPr>
          <w:rFonts w:cstheme="minorHAnsi"/>
          <w:sz w:val="24"/>
          <w:szCs w:val="24"/>
        </w:rPr>
        <w:t>Περὶ τοῦ μὴ ἀπαιτεῖν εὕρητρα</w:t>
      </w:r>
    </w:p>
    <w:p w14:paraId="6FCF065A"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11)</w:t>
      </w:r>
      <w:r w:rsidRPr="00613681">
        <w:rPr>
          <w:rFonts w:cstheme="minorHAnsi"/>
          <w:b/>
          <w:sz w:val="24"/>
          <w:szCs w:val="24"/>
        </w:rPr>
        <w:tab/>
      </w:r>
      <w:r w:rsidRPr="00613681">
        <w:rPr>
          <w:rFonts w:cstheme="minorHAnsi"/>
          <w:sz w:val="24"/>
          <w:szCs w:val="24"/>
        </w:rPr>
        <w:t>Περὶ τῶν τόπων τῆς μετανοίας</w:t>
      </w:r>
    </w:p>
    <w:p w14:paraId="7433A619" w14:textId="77777777" w:rsidR="00656814" w:rsidRPr="00613681" w:rsidRDefault="00656814" w:rsidP="00656814">
      <w:pPr>
        <w:spacing w:line="280" w:lineRule="exact"/>
        <w:ind w:left="454" w:hanging="454"/>
        <w:jc w:val="both"/>
        <w:rPr>
          <w:rFonts w:cstheme="minorHAnsi"/>
          <w:sz w:val="24"/>
          <w:szCs w:val="24"/>
        </w:rPr>
      </w:pPr>
      <w:r w:rsidRPr="00613681">
        <w:rPr>
          <w:rFonts w:cstheme="minorHAnsi"/>
          <w:sz w:val="24"/>
          <w:szCs w:val="24"/>
        </w:rPr>
        <w:br w:type="page"/>
      </w:r>
    </w:p>
    <w:p w14:paraId="3E0DDBA2" w14:textId="77777777" w:rsidR="00656814" w:rsidRPr="00613681" w:rsidRDefault="00656814" w:rsidP="00816C9A">
      <w:pPr>
        <w:pStyle w:val="1"/>
        <w:ind w:left="426"/>
        <w:rPr>
          <w:i/>
        </w:rPr>
      </w:pPr>
      <w:bookmarkStart w:id="17" w:name="_Toc430087730"/>
      <w:r w:rsidRPr="00613681">
        <w:lastRenderedPageBreak/>
        <w:t>Ἅγιος Πέτρος Ἀλεξανδρείας (300-311)</w:t>
      </w:r>
      <w:bookmarkEnd w:id="17"/>
      <w:r w:rsidRPr="00613681">
        <w:rPr>
          <w:i/>
        </w:rPr>
        <w:t xml:space="preserve"> </w:t>
      </w:r>
    </w:p>
    <w:p w14:paraId="34AFAB59" w14:textId="77777777" w:rsidR="00656814" w:rsidRPr="00613681" w:rsidRDefault="00656814" w:rsidP="00656814">
      <w:pPr>
        <w:spacing w:line="280" w:lineRule="exact"/>
        <w:jc w:val="center"/>
        <w:rPr>
          <w:rFonts w:cstheme="minorHAnsi"/>
          <w:b/>
          <w:i/>
          <w:sz w:val="26"/>
          <w:szCs w:val="26"/>
        </w:rPr>
      </w:pPr>
    </w:p>
    <w:p w14:paraId="524D3279" w14:textId="77777777" w:rsidR="00656814" w:rsidRPr="00613681" w:rsidRDefault="00656814" w:rsidP="00656814">
      <w:pPr>
        <w:spacing w:line="280" w:lineRule="exact"/>
        <w:ind w:left="284" w:hanging="284"/>
        <w:jc w:val="both"/>
        <w:rPr>
          <w:rFonts w:cstheme="minorHAnsi"/>
          <w:sz w:val="24"/>
          <w:szCs w:val="24"/>
        </w:rPr>
      </w:pPr>
      <w:r w:rsidRPr="00613681">
        <w:rPr>
          <w:rFonts w:cstheme="minorHAnsi"/>
          <w:b/>
          <w:sz w:val="24"/>
          <w:szCs w:val="24"/>
        </w:rPr>
        <w:t>→</w:t>
      </w:r>
      <w:r w:rsidRPr="00613681">
        <w:rPr>
          <w:rFonts w:cstheme="minorHAnsi"/>
          <w:b/>
          <w:sz w:val="24"/>
          <w:szCs w:val="24"/>
        </w:rPr>
        <w:tab/>
      </w:r>
      <w:r w:rsidRPr="00613681">
        <w:rPr>
          <w:rFonts w:cstheme="minorHAnsi"/>
          <w:sz w:val="24"/>
          <w:szCs w:val="24"/>
        </w:rPr>
        <w:t>Ἰδιότητα: Ἐπίσκοπος τῆς Ἀλεξανδρείας</w:t>
      </w:r>
    </w:p>
    <w:p w14:paraId="76962E2F" w14:textId="77777777" w:rsidR="00656814" w:rsidRPr="00613681" w:rsidRDefault="00656814" w:rsidP="00656814">
      <w:pPr>
        <w:spacing w:line="280" w:lineRule="exact"/>
        <w:ind w:left="284" w:hanging="284"/>
        <w:jc w:val="both"/>
        <w:rPr>
          <w:rFonts w:cstheme="minorHAnsi"/>
          <w:sz w:val="24"/>
          <w:szCs w:val="24"/>
        </w:rPr>
      </w:pPr>
      <w:r w:rsidRPr="00613681">
        <w:rPr>
          <w:rFonts w:cstheme="minorHAnsi"/>
          <w:b/>
          <w:sz w:val="24"/>
          <w:szCs w:val="24"/>
        </w:rPr>
        <w:t>→</w:t>
      </w:r>
      <w:r w:rsidRPr="00613681">
        <w:rPr>
          <w:rFonts w:cstheme="minorHAnsi"/>
          <w:b/>
          <w:sz w:val="24"/>
          <w:szCs w:val="24"/>
        </w:rPr>
        <w:tab/>
      </w:r>
      <w:r w:rsidRPr="00613681">
        <w:rPr>
          <w:rFonts w:cstheme="minorHAnsi"/>
          <w:sz w:val="24"/>
          <w:szCs w:val="24"/>
        </w:rPr>
        <w:t>Κανόνες: 15</w:t>
      </w:r>
    </w:p>
    <w:p w14:paraId="7A76C64B" w14:textId="050B1919" w:rsidR="00656814" w:rsidRPr="00613681" w:rsidRDefault="00656814" w:rsidP="00656814">
      <w:pPr>
        <w:spacing w:line="280" w:lineRule="exact"/>
        <w:ind w:left="1418" w:hanging="1418"/>
        <w:jc w:val="both"/>
        <w:rPr>
          <w:rFonts w:cstheme="minorHAnsi"/>
          <w:sz w:val="24"/>
          <w:szCs w:val="24"/>
        </w:rPr>
      </w:pPr>
      <w:r w:rsidRPr="00613681">
        <w:rPr>
          <w:rFonts w:cstheme="minorHAnsi"/>
          <w:b/>
          <w:sz w:val="24"/>
          <w:szCs w:val="24"/>
        </w:rPr>
        <w:t>→ </w:t>
      </w:r>
      <w:r w:rsidR="006F3BC4">
        <w:rPr>
          <w:rFonts w:cstheme="minorHAnsi"/>
          <w:sz w:val="24"/>
          <w:szCs w:val="24"/>
        </w:rPr>
        <w:t>Πηγές: (1)</w:t>
      </w:r>
      <w:r w:rsidRPr="00613681">
        <w:rPr>
          <w:rFonts w:cstheme="minorHAnsi"/>
          <w:i/>
          <w:sz w:val="24"/>
          <w:szCs w:val="24"/>
        </w:rPr>
        <w:t>ΠΗΔΑΛΙΟΝ</w:t>
      </w:r>
      <w:r w:rsidRPr="00613681">
        <w:rPr>
          <w:rFonts w:cstheme="minorHAnsi"/>
          <w:sz w:val="24"/>
          <w:szCs w:val="24"/>
        </w:rPr>
        <w:t xml:space="preserve"> τῶν ἁγ. Νικοδήμου Ἁγιορείτου καὶ Ἀγαπίου Λεονάρδου [Λειψία </w:t>
      </w:r>
      <w:r w:rsidRPr="00613681">
        <w:rPr>
          <w:rFonts w:cstheme="minorHAnsi"/>
          <w:sz w:val="24"/>
          <w:szCs w:val="24"/>
          <w:vertAlign w:val="superscript"/>
        </w:rPr>
        <w:t>1</w:t>
      </w:r>
      <w:r w:rsidRPr="00613681">
        <w:rPr>
          <w:rFonts w:cstheme="minorHAnsi"/>
          <w:sz w:val="24"/>
          <w:szCs w:val="24"/>
        </w:rPr>
        <w:t xml:space="preserve">1800], Ἀθῆναι, Ἀστήρ, </w:t>
      </w:r>
      <w:r w:rsidRPr="00613681">
        <w:rPr>
          <w:rFonts w:cstheme="minorHAnsi"/>
          <w:sz w:val="24"/>
          <w:szCs w:val="24"/>
          <w:vertAlign w:val="superscript"/>
        </w:rPr>
        <w:t>11</w:t>
      </w:r>
      <w:r w:rsidRPr="00613681">
        <w:rPr>
          <w:rFonts w:cstheme="minorHAnsi"/>
          <w:sz w:val="24"/>
          <w:szCs w:val="24"/>
        </w:rPr>
        <w:t>1993, σελ. 562-575.</w:t>
      </w:r>
    </w:p>
    <w:p w14:paraId="39A229F3" w14:textId="2CB52755" w:rsidR="00656814" w:rsidRPr="00613681" w:rsidRDefault="00656814" w:rsidP="00656814">
      <w:pPr>
        <w:spacing w:line="280" w:lineRule="exact"/>
        <w:ind w:left="1418" w:hanging="1418"/>
        <w:jc w:val="both"/>
        <w:rPr>
          <w:rFonts w:cstheme="minorHAnsi"/>
          <w:sz w:val="24"/>
          <w:szCs w:val="24"/>
        </w:rPr>
      </w:pPr>
      <w:r w:rsidRPr="00613681">
        <w:rPr>
          <w:rFonts w:cstheme="minorHAnsi"/>
          <w:b/>
          <w:sz w:val="24"/>
          <w:szCs w:val="24"/>
        </w:rPr>
        <w:t xml:space="preserve">                  </w:t>
      </w:r>
      <w:r w:rsidR="006F3BC4">
        <w:rPr>
          <w:rFonts w:cstheme="minorHAnsi"/>
          <w:sz w:val="24"/>
          <w:szCs w:val="24"/>
        </w:rPr>
        <w:t>(2)</w:t>
      </w:r>
      <w:r w:rsidRPr="00613681">
        <w:rPr>
          <w:rFonts w:cstheme="minorHAnsi"/>
          <w:sz w:val="24"/>
          <w:szCs w:val="24"/>
        </w:rPr>
        <w:t xml:space="preserve">ΡΑΛΛΗ Γ. - ΠΟΤΛΗ Μ., </w:t>
      </w:r>
      <w:r w:rsidRPr="00613681">
        <w:rPr>
          <w:rFonts w:cstheme="minorHAnsi"/>
          <w:i/>
          <w:sz w:val="24"/>
          <w:szCs w:val="24"/>
        </w:rPr>
        <w:t xml:space="preserve">Σύνταγμα τῶν θείων καὶ ἱερῶν κανόνων, </w:t>
      </w:r>
      <w:r w:rsidRPr="00613681">
        <w:rPr>
          <w:rFonts w:cstheme="minorHAnsi"/>
          <w:sz w:val="24"/>
          <w:szCs w:val="24"/>
        </w:rPr>
        <w:t>τ. 4, Ἀθῆναι, 1854, σ. 14-44.</w:t>
      </w:r>
    </w:p>
    <w:p w14:paraId="1D302F1D" w14:textId="2FCD0C61" w:rsidR="00656814" w:rsidRPr="00613681" w:rsidRDefault="00656814" w:rsidP="00656814">
      <w:pPr>
        <w:spacing w:line="280" w:lineRule="exact"/>
        <w:ind w:left="1418" w:hanging="1418"/>
        <w:jc w:val="both"/>
        <w:rPr>
          <w:rFonts w:cstheme="minorHAnsi"/>
          <w:sz w:val="24"/>
          <w:szCs w:val="24"/>
          <w:lang w:val="fr-FR"/>
        </w:rPr>
      </w:pPr>
      <w:r w:rsidRPr="00C508F9">
        <w:rPr>
          <w:rFonts w:cstheme="minorHAnsi"/>
          <w:b/>
          <w:sz w:val="24"/>
          <w:szCs w:val="24"/>
        </w:rPr>
        <w:t xml:space="preserve">                  </w:t>
      </w:r>
      <w:r w:rsidR="006F3BC4">
        <w:rPr>
          <w:rFonts w:cstheme="minorHAnsi"/>
          <w:sz w:val="24"/>
          <w:szCs w:val="24"/>
          <w:lang w:val="fr-FR"/>
        </w:rPr>
        <w:t>(3)</w:t>
      </w:r>
      <w:r w:rsidRPr="00613681">
        <w:rPr>
          <w:rFonts w:cstheme="minorHAnsi"/>
          <w:sz w:val="24"/>
          <w:szCs w:val="24"/>
          <w:lang w:val="fr-FR"/>
        </w:rPr>
        <w:t xml:space="preserve">JOANNOU P. - P., </w:t>
      </w:r>
      <w:r w:rsidRPr="00613681">
        <w:rPr>
          <w:rFonts w:cstheme="minorHAnsi"/>
          <w:i/>
          <w:sz w:val="24"/>
          <w:szCs w:val="24"/>
          <w:lang w:val="fr-FR"/>
        </w:rPr>
        <w:t xml:space="preserve">Discipline générale antique (IVe-IXe siècles). Les Canons des Pères Grecs (Lettres canoniques), </w:t>
      </w:r>
      <w:r w:rsidRPr="00613681">
        <w:rPr>
          <w:rFonts w:cstheme="minorHAnsi"/>
          <w:sz w:val="24"/>
          <w:szCs w:val="24"/>
          <w:lang w:val="fr-FR"/>
        </w:rPr>
        <w:t xml:space="preserve">édition critique du texte grec, version latine et traduction française, [Pontificia Commissione per la Redazione del Codifice di Diritto Canonico Orientale], Fonti fascicolo IX, t. II, Grottaferrata (Rome), Tipografia Italo-Orientale «St Nilo», 1963, </w:t>
      </w:r>
      <w:r w:rsidRPr="00613681">
        <w:rPr>
          <w:rFonts w:cstheme="minorHAnsi"/>
          <w:sz w:val="24"/>
          <w:szCs w:val="24"/>
        </w:rPr>
        <w:t>σελ</w:t>
      </w:r>
      <w:r w:rsidRPr="00613681">
        <w:rPr>
          <w:rFonts w:cstheme="minorHAnsi"/>
          <w:sz w:val="24"/>
          <w:szCs w:val="24"/>
          <w:lang w:val="fr-FR"/>
        </w:rPr>
        <w:t>. 31-58 (</w:t>
      </w:r>
      <w:r w:rsidRPr="00613681">
        <w:rPr>
          <w:rFonts w:cstheme="minorHAnsi"/>
          <w:sz w:val="24"/>
          <w:szCs w:val="24"/>
        </w:rPr>
        <w:t>δίγλωσ</w:t>
      </w:r>
      <w:r w:rsidRPr="00613681">
        <w:rPr>
          <w:rFonts w:cstheme="minorHAnsi"/>
          <w:sz w:val="24"/>
          <w:szCs w:val="24"/>
          <w:lang w:val="fr-FR"/>
        </w:rPr>
        <w:softHyphen/>
      </w:r>
      <w:r w:rsidRPr="00613681">
        <w:rPr>
          <w:rFonts w:cstheme="minorHAnsi"/>
          <w:sz w:val="24"/>
          <w:szCs w:val="24"/>
        </w:rPr>
        <w:t>ση</w:t>
      </w:r>
      <w:r w:rsidRPr="00613681">
        <w:rPr>
          <w:rFonts w:cstheme="minorHAnsi"/>
          <w:sz w:val="24"/>
          <w:szCs w:val="24"/>
          <w:lang w:val="fr-FR"/>
        </w:rPr>
        <w:t>).</w:t>
      </w:r>
    </w:p>
    <w:p w14:paraId="5C8C2B39" w14:textId="77777777" w:rsidR="00656814" w:rsidRPr="00613681" w:rsidRDefault="00656814" w:rsidP="00656814">
      <w:pPr>
        <w:spacing w:line="280" w:lineRule="exact"/>
        <w:ind w:left="284" w:hanging="284"/>
        <w:jc w:val="both"/>
        <w:rPr>
          <w:rFonts w:cstheme="minorHAnsi"/>
          <w:i/>
          <w:sz w:val="24"/>
          <w:szCs w:val="24"/>
          <w:lang w:val="fr-FR"/>
        </w:rPr>
      </w:pPr>
    </w:p>
    <w:p w14:paraId="5BD08968" w14:textId="77777777" w:rsidR="00656814" w:rsidRPr="00613681" w:rsidRDefault="00656814" w:rsidP="00ED161A">
      <w:pPr>
        <w:pStyle w:val="20"/>
        <w:numPr>
          <w:ilvl w:val="0"/>
          <w:numId w:val="0"/>
        </w:numPr>
        <w:ind w:left="576"/>
        <w:rPr>
          <w:lang w:val="fr-FR"/>
        </w:rPr>
      </w:pPr>
      <w:bookmarkStart w:id="18" w:name="_Toc430087731"/>
      <w:r w:rsidRPr="00613681">
        <w:t>Θεματικὴ</w:t>
      </w:r>
      <w:r w:rsidRPr="00613681">
        <w:rPr>
          <w:lang w:val="fr-FR"/>
        </w:rPr>
        <w:t xml:space="preserve"> </w:t>
      </w:r>
      <w:r w:rsidRPr="00613681">
        <w:t>τῶν</w:t>
      </w:r>
      <w:r w:rsidRPr="00613681">
        <w:rPr>
          <w:lang w:val="fr-FR"/>
        </w:rPr>
        <w:t xml:space="preserve"> </w:t>
      </w:r>
      <w:r w:rsidRPr="00613681">
        <w:t>Κανόνων</w:t>
      </w:r>
      <w:bookmarkEnd w:id="18"/>
    </w:p>
    <w:p w14:paraId="6A343FB5" w14:textId="77777777" w:rsidR="00656814" w:rsidRPr="00613681" w:rsidRDefault="00656814" w:rsidP="00656814">
      <w:pPr>
        <w:spacing w:line="180" w:lineRule="exact"/>
        <w:jc w:val="center"/>
        <w:rPr>
          <w:rFonts w:cstheme="minorHAnsi"/>
          <w:sz w:val="24"/>
          <w:szCs w:val="24"/>
          <w:lang w:val="fr-FR"/>
        </w:rPr>
      </w:pPr>
      <w:r w:rsidRPr="00613681">
        <w:rPr>
          <w:rFonts w:cstheme="minorHAnsi"/>
          <w:sz w:val="24"/>
          <w:szCs w:val="24"/>
          <w:lang w:val="fr-FR"/>
        </w:rPr>
        <w:t xml:space="preserve"> </w:t>
      </w:r>
    </w:p>
    <w:p w14:paraId="717CF64A" w14:textId="77777777" w:rsidR="00656814" w:rsidRPr="00613681" w:rsidRDefault="00656814" w:rsidP="00656814">
      <w:pPr>
        <w:spacing w:line="280" w:lineRule="exact"/>
        <w:ind w:left="284" w:hanging="284"/>
        <w:jc w:val="both"/>
        <w:rPr>
          <w:rFonts w:cstheme="minorHAnsi"/>
          <w:sz w:val="24"/>
          <w:szCs w:val="24"/>
          <w:lang w:val="fr-FR"/>
        </w:rPr>
      </w:pPr>
      <w:r w:rsidRPr="00613681">
        <w:rPr>
          <w:rFonts w:cstheme="minorHAnsi"/>
          <w:b/>
          <w:sz w:val="24"/>
          <w:szCs w:val="24"/>
          <w:lang w:val="fr-FR"/>
        </w:rPr>
        <w:t>1)</w:t>
      </w:r>
      <w:r w:rsidRPr="00613681">
        <w:rPr>
          <w:rFonts w:cstheme="minorHAnsi"/>
          <w:sz w:val="24"/>
          <w:szCs w:val="24"/>
          <w:lang w:val="fr-FR"/>
        </w:rPr>
        <w:tab/>
      </w:r>
      <w:r w:rsidRPr="00613681">
        <w:rPr>
          <w:rFonts w:cstheme="minorHAnsi"/>
          <w:sz w:val="24"/>
          <w:szCs w:val="24"/>
        </w:rPr>
        <w:t>Ζήτημα</w:t>
      </w:r>
      <w:r w:rsidRPr="00613681">
        <w:rPr>
          <w:rFonts w:cstheme="minorHAnsi"/>
          <w:sz w:val="24"/>
          <w:szCs w:val="24"/>
          <w:lang w:val="fr-FR"/>
        </w:rPr>
        <w:t xml:space="preserve"> </w:t>
      </w:r>
      <w:r w:rsidRPr="00613681">
        <w:rPr>
          <w:rFonts w:cstheme="minorHAnsi"/>
          <w:sz w:val="24"/>
          <w:szCs w:val="24"/>
        </w:rPr>
        <w:t>τῶν</w:t>
      </w:r>
      <w:r w:rsidRPr="00613681">
        <w:rPr>
          <w:rFonts w:cstheme="minorHAnsi"/>
          <w:sz w:val="24"/>
          <w:szCs w:val="24"/>
          <w:lang w:val="fr-FR"/>
        </w:rPr>
        <w:t xml:space="preserve"> </w:t>
      </w:r>
      <w:r w:rsidRPr="00613681">
        <w:rPr>
          <w:rFonts w:cstheme="minorHAnsi"/>
          <w:sz w:val="24"/>
          <w:szCs w:val="24"/>
        </w:rPr>
        <w:t>πεπτωκότων</w:t>
      </w:r>
      <w:r w:rsidRPr="00613681">
        <w:rPr>
          <w:rFonts w:cstheme="minorHAnsi"/>
          <w:sz w:val="24"/>
          <w:szCs w:val="24"/>
          <w:lang w:val="fr-FR"/>
        </w:rPr>
        <w:t xml:space="preserve"> </w:t>
      </w:r>
      <w:r w:rsidRPr="00613681">
        <w:rPr>
          <w:rFonts w:cstheme="minorHAnsi"/>
          <w:i/>
          <w:sz w:val="24"/>
          <w:szCs w:val="24"/>
          <w:lang w:val="fr-FR"/>
        </w:rPr>
        <w:t>[lapsi]</w:t>
      </w:r>
      <w:r w:rsidRPr="00613681">
        <w:rPr>
          <w:rFonts w:cstheme="minorHAnsi"/>
          <w:sz w:val="24"/>
          <w:szCs w:val="24"/>
          <w:lang w:val="fr-FR"/>
        </w:rPr>
        <w:t xml:space="preserve"> (</w:t>
      </w:r>
      <w:r w:rsidRPr="00613681">
        <w:rPr>
          <w:rFonts w:cstheme="minorHAnsi"/>
          <w:sz w:val="24"/>
          <w:szCs w:val="24"/>
        </w:rPr>
        <w:t>διωγμὸς</w:t>
      </w:r>
      <w:r w:rsidRPr="00613681">
        <w:rPr>
          <w:rFonts w:cstheme="minorHAnsi"/>
          <w:sz w:val="24"/>
          <w:szCs w:val="24"/>
          <w:lang w:val="fr-FR"/>
        </w:rPr>
        <w:t xml:space="preserve"> </w:t>
      </w:r>
      <w:r w:rsidRPr="00613681">
        <w:rPr>
          <w:rFonts w:cstheme="minorHAnsi"/>
          <w:sz w:val="24"/>
          <w:szCs w:val="24"/>
        </w:rPr>
        <w:t>Διοκλητιανοῦ</w:t>
      </w:r>
      <w:r w:rsidRPr="00613681">
        <w:rPr>
          <w:rFonts w:cstheme="minorHAnsi"/>
          <w:sz w:val="24"/>
          <w:szCs w:val="24"/>
          <w:lang w:val="fr-FR"/>
        </w:rPr>
        <w:t>) (</w:t>
      </w:r>
      <w:r w:rsidRPr="00613681">
        <w:rPr>
          <w:rFonts w:cstheme="minorHAnsi"/>
          <w:sz w:val="24"/>
          <w:szCs w:val="24"/>
        </w:rPr>
        <w:t>κ</w:t>
      </w:r>
      <w:r w:rsidRPr="00613681">
        <w:rPr>
          <w:rFonts w:cstheme="minorHAnsi"/>
          <w:sz w:val="24"/>
          <w:szCs w:val="24"/>
          <w:lang w:val="fr-FR"/>
        </w:rPr>
        <w:t>. 1, 2, 3, 4, 5, 6, 7, 8, 9, 10, 11, 12, 13, 14)</w:t>
      </w:r>
    </w:p>
    <w:p w14:paraId="62017888" w14:textId="77777777" w:rsidR="00656814" w:rsidRPr="00613681" w:rsidRDefault="00656814" w:rsidP="00656814">
      <w:pPr>
        <w:spacing w:line="280" w:lineRule="exact"/>
        <w:ind w:left="284" w:hanging="284"/>
        <w:jc w:val="both"/>
        <w:rPr>
          <w:rFonts w:cstheme="minorHAnsi"/>
          <w:sz w:val="24"/>
          <w:szCs w:val="24"/>
        </w:rPr>
      </w:pPr>
      <w:r w:rsidRPr="00613681">
        <w:rPr>
          <w:rFonts w:cstheme="minorHAnsi"/>
          <w:b/>
          <w:sz w:val="24"/>
          <w:szCs w:val="24"/>
        </w:rPr>
        <w:t>2)</w:t>
      </w:r>
      <w:r w:rsidRPr="00613681">
        <w:rPr>
          <w:rFonts w:cstheme="minorHAnsi"/>
          <w:sz w:val="24"/>
          <w:szCs w:val="24"/>
        </w:rPr>
        <w:tab/>
        <w:t>Θέματα θείας λατρείας καὶ λειτουργικῆς (κ. 15)</w:t>
      </w:r>
    </w:p>
    <w:p w14:paraId="6D79D8CA" w14:textId="77777777" w:rsidR="00656814" w:rsidRPr="00613681" w:rsidRDefault="00656814" w:rsidP="00656814">
      <w:pPr>
        <w:spacing w:line="280" w:lineRule="exact"/>
        <w:ind w:left="454" w:hanging="454"/>
        <w:jc w:val="both"/>
        <w:rPr>
          <w:rFonts w:cstheme="minorHAnsi"/>
          <w:sz w:val="24"/>
          <w:szCs w:val="24"/>
        </w:rPr>
      </w:pPr>
      <w:r w:rsidRPr="00613681">
        <w:rPr>
          <w:rFonts w:cstheme="minorHAnsi"/>
          <w:sz w:val="24"/>
          <w:szCs w:val="24"/>
        </w:rPr>
        <w:br w:type="page"/>
      </w:r>
    </w:p>
    <w:p w14:paraId="7883E45B" w14:textId="51711B42" w:rsidR="00656814" w:rsidRPr="00ED161A" w:rsidRDefault="00656814" w:rsidP="00B63EFB">
      <w:pPr>
        <w:pStyle w:val="1"/>
        <w:ind w:left="0" w:firstLine="0"/>
        <w:rPr>
          <w:rFonts w:cstheme="minorHAnsi"/>
          <w:i/>
          <w:sz w:val="26"/>
          <w:szCs w:val="26"/>
        </w:rPr>
      </w:pPr>
      <w:bookmarkStart w:id="19" w:name="_Toc430087732"/>
      <w:r w:rsidRPr="00613681">
        <w:lastRenderedPageBreak/>
        <w:t>Ἅγιος Πέτρος Ἀλεξανδρείας (†311)</w:t>
      </w:r>
      <w:r w:rsidR="00ED161A">
        <w:br/>
      </w:r>
      <w:r w:rsidR="00B63EFB">
        <w:rPr>
          <w:rFonts w:cstheme="minorHAnsi"/>
          <w:i/>
          <w:sz w:val="26"/>
          <w:szCs w:val="26"/>
          <w:lang w:val="en-US"/>
        </w:rPr>
        <w:t xml:space="preserve">                                                     </w:t>
      </w:r>
      <w:r w:rsidRPr="00ED161A">
        <w:rPr>
          <w:rFonts w:cstheme="minorHAnsi"/>
          <w:i/>
          <w:sz w:val="26"/>
          <w:szCs w:val="26"/>
        </w:rPr>
        <w:t>Κανόνες (15)</w:t>
      </w:r>
      <w:bookmarkEnd w:id="19"/>
    </w:p>
    <w:p w14:paraId="76DC6C65" w14:textId="77777777" w:rsidR="00656814" w:rsidRPr="00613681" w:rsidRDefault="00656814" w:rsidP="00656814">
      <w:pPr>
        <w:spacing w:line="280" w:lineRule="exact"/>
        <w:jc w:val="center"/>
        <w:rPr>
          <w:rFonts w:cstheme="minorHAnsi"/>
          <w:b/>
          <w:i/>
          <w:sz w:val="26"/>
          <w:szCs w:val="26"/>
        </w:rPr>
      </w:pPr>
    </w:p>
    <w:p w14:paraId="013749EB" w14:textId="77777777" w:rsidR="00656814" w:rsidRPr="00613681" w:rsidRDefault="00656814" w:rsidP="00656814">
      <w:pPr>
        <w:spacing w:line="240" w:lineRule="exact"/>
        <w:ind w:left="851"/>
        <w:jc w:val="both"/>
        <w:rPr>
          <w:rFonts w:cstheme="minorHAnsi"/>
          <w:sz w:val="21"/>
          <w:szCs w:val="21"/>
        </w:rPr>
      </w:pPr>
      <w:r w:rsidRPr="00613681">
        <w:rPr>
          <w:rFonts w:cstheme="minorHAnsi"/>
          <w:sz w:val="21"/>
          <w:szCs w:val="21"/>
        </w:rPr>
        <w:t>Τοῦ ἁγίου Πέτρου ἀρχιεπισκόπου Ἀλεξανδρείας καὶ μάρτυρος κανόνες φερόμενοι ἐν τῷ περὶ μετανοίας αὐτοῦ λόγῳ [14]· τοῦ αὐτοῦ ἐκ τοῦ λόγου εἰς τὸ Πάσχα [15ος].</w:t>
      </w:r>
    </w:p>
    <w:p w14:paraId="411B6D26" w14:textId="77777777" w:rsidR="00656814" w:rsidRPr="00613681" w:rsidRDefault="00656814" w:rsidP="00656814">
      <w:pPr>
        <w:spacing w:line="280" w:lineRule="exact"/>
        <w:jc w:val="center"/>
        <w:rPr>
          <w:rFonts w:cstheme="minorHAnsi"/>
          <w:sz w:val="24"/>
          <w:szCs w:val="24"/>
        </w:rPr>
      </w:pPr>
      <w:r w:rsidRPr="00613681">
        <w:rPr>
          <w:rFonts w:cstheme="minorHAnsi"/>
          <w:sz w:val="24"/>
          <w:szCs w:val="24"/>
        </w:rPr>
        <w:t xml:space="preserve"> </w:t>
      </w:r>
    </w:p>
    <w:p w14:paraId="54372E29"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1)</w:t>
      </w:r>
      <w:r w:rsidRPr="00613681">
        <w:rPr>
          <w:rFonts w:cstheme="minorHAnsi"/>
          <w:b/>
          <w:sz w:val="24"/>
          <w:szCs w:val="24"/>
        </w:rPr>
        <w:tab/>
      </w:r>
      <w:r w:rsidRPr="00613681">
        <w:rPr>
          <w:rFonts w:cstheme="minorHAnsi"/>
          <w:sz w:val="24"/>
          <w:szCs w:val="24"/>
        </w:rPr>
        <w:t>Περὶ τῶν μετὰ πολλὰς βασάνους ἀρνησαμένων τὸν Χριστὸν</w:t>
      </w:r>
    </w:p>
    <w:p w14:paraId="63F2BAA7"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2)</w:t>
      </w:r>
      <w:r w:rsidRPr="00613681">
        <w:rPr>
          <w:rFonts w:cstheme="minorHAnsi"/>
          <w:b/>
          <w:sz w:val="24"/>
          <w:szCs w:val="24"/>
        </w:rPr>
        <w:tab/>
      </w:r>
      <w:r w:rsidRPr="00613681">
        <w:rPr>
          <w:rFonts w:cstheme="minorHAnsi"/>
          <w:sz w:val="24"/>
          <w:szCs w:val="24"/>
        </w:rPr>
        <w:t>Περὶ τῶν μετὰ τὸ φυλακισθῆναι μόνον ἀρνησαμένων</w:t>
      </w:r>
    </w:p>
    <w:p w14:paraId="71EF77C0"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3)</w:t>
      </w:r>
      <w:r w:rsidRPr="00613681">
        <w:rPr>
          <w:rFonts w:cstheme="minorHAnsi"/>
          <w:b/>
          <w:sz w:val="24"/>
          <w:szCs w:val="24"/>
        </w:rPr>
        <w:tab/>
      </w:r>
      <w:r w:rsidRPr="00613681">
        <w:rPr>
          <w:rFonts w:cstheme="minorHAnsi"/>
          <w:sz w:val="24"/>
          <w:szCs w:val="24"/>
        </w:rPr>
        <w:t>Περὶ τῶν μηδὲ φυλακισθέντων</w:t>
      </w:r>
    </w:p>
    <w:p w14:paraId="0AD1EDD9"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4)</w:t>
      </w:r>
      <w:r w:rsidRPr="00613681">
        <w:rPr>
          <w:rFonts w:cstheme="minorHAnsi"/>
          <w:b/>
          <w:sz w:val="24"/>
          <w:szCs w:val="24"/>
        </w:rPr>
        <w:tab/>
      </w:r>
      <w:r w:rsidRPr="00613681">
        <w:rPr>
          <w:rFonts w:cstheme="minorHAnsi"/>
          <w:sz w:val="24"/>
          <w:szCs w:val="24"/>
        </w:rPr>
        <w:t>Περὶ τῶν μὴ μετανοούντων</w:t>
      </w:r>
    </w:p>
    <w:p w14:paraId="329E634B"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5)</w:t>
      </w:r>
      <w:r w:rsidRPr="00613681">
        <w:rPr>
          <w:rFonts w:cstheme="minorHAnsi"/>
          <w:b/>
          <w:sz w:val="24"/>
          <w:szCs w:val="24"/>
        </w:rPr>
        <w:tab/>
      </w:r>
      <w:r w:rsidRPr="00613681">
        <w:rPr>
          <w:rFonts w:cstheme="minorHAnsi"/>
          <w:sz w:val="24"/>
          <w:szCs w:val="24"/>
        </w:rPr>
        <w:t>Περὶ τῶν καθυποκριναμένων</w:t>
      </w:r>
    </w:p>
    <w:p w14:paraId="0153F656"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6)</w:t>
      </w:r>
      <w:r w:rsidRPr="00613681">
        <w:rPr>
          <w:rFonts w:cstheme="minorHAnsi"/>
          <w:b/>
          <w:sz w:val="24"/>
          <w:szCs w:val="24"/>
        </w:rPr>
        <w:tab/>
      </w:r>
      <w:r w:rsidRPr="00613681">
        <w:rPr>
          <w:rFonts w:cstheme="minorHAnsi"/>
          <w:sz w:val="24"/>
          <w:szCs w:val="24"/>
        </w:rPr>
        <w:t>Περὶ δούλων ἀναγκασθέντων ὑπὸ τῶν οἰκείων δεσποτῶν ὑπὲρ αὐτῶν θῦσαι</w:t>
      </w:r>
    </w:p>
    <w:p w14:paraId="0D1DFCAA"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7)</w:t>
      </w:r>
      <w:r w:rsidRPr="00613681">
        <w:rPr>
          <w:rFonts w:cstheme="minorHAnsi"/>
          <w:b/>
          <w:sz w:val="24"/>
          <w:szCs w:val="24"/>
        </w:rPr>
        <w:tab/>
      </w:r>
      <w:r w:rsidRPr="00613681">
        <w:rPr>
          <w:rFonts w:cstheme="minorHAnsi"/>
          <w:sz w:val="24"/>
          <w:szCs w:val="24"/>
        </w:rPr>
        <w:t>Περὶ τῶν τὰς ἰδίας δούλας ἀνθ’ ἐαυτῶν ἀναγκασάντων θῦσαι</w:t>
      </w:r>
    </w:p>
    <w:p w14:paraId="5272BACF"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8)</w:t>
      </w:r>
      <w:r w:rsidRPr="00613681">
        <w:rPr>
          <w:rFonts w:cstheme="minorHAnsi"/>
          <w:b/>
          <w:sz w:val="24"/>
          <w:szCs w:val="24"/>
        </w:rPr>
        <w:tab/>
      </w:r>
      <w:r w:rsidRPr="00613681">
        <w:rPr>
          <w:rFonts w:cstheme="minorHAnsi"/>
          <w:sz w:val="24"/>
          <w:szCs w:val="24"/>
        </w:rPr>
        <w:t>Περὶ τῶν παραδοθέντων καὶ ἐκπεπτωκότων, εἶθ’ οὕτως τε αὐτοῖς προσελθοῦσιν εἰ τὸν ἀγῶνα καὶ ἀγωνισαμένοις</w:t>
      </w:r>
    </w:p>
    <w:p w14:paraId="16756D42"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9)</w:t>
      </w:r>
      <w:r w:rsidRPr="00613681">
        <w:rPr>
          <w:rFonts w:cstheme="minorHAnsi"/>
          <w:b/>
          <w:sz w:val="24"/>
          <w:szCs w:val="24"/>
        </w:rPr>
        <w:tab/>
      </w:r>
      <w:r w:rsidRPr="00613681">
        <w:rPr>
          <w:rFonts w:cstheme="minorHAnsi"/>
          <w:sz w:val="24"/>
          <w:szCs w:val="24"/>
        </w:rPr>
        <w:t>Περὶ τῶν αὐθαιρέτως ἑαυτοῖς εἰσπηδῶσιν εἰς τὸν ἀγῶνα</w:t>
      </w:r>
    </w:p>
    <w:p w14:paraId="31ED34E0"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10)</w:t>
      </w:r>
      <w:r w:rsidRPr="00613681">
        <w:rPr>
          <w:rFonts w:cstheme="minorHAnsi"/>
          <w:b/>
          <w:sz w:val="24"/>
          <w:szCs w:val="24"/>
        </w:rPr>
        <w:tab/>
      </w:r>
      <w:r w:rsidRPr="00613681">
        <w:rPr>
          <w:rFonts w:cstheme="minorHAnsi"/>
          <w:sz w:val="24"/>
          <w:szCs w:val="24"/>
        </w:rPr>
        <w:t>Περὶ κληρικῶν</w:t>
      </w:r>
    </w:p>
    <w:p w14:paraId="74123C2E"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11)</w:t>
      </w:r>
      <w:r w:rsidRPr="00613681">
        <w:rPr>
          <w:rFonts w:cstheme="minorHAnsi"/>
          <w:b/>
          <w:sz w:val="24"/>
          <w:szCs w:val="24"/>
        </w:rPr>
        <w:tab/>
      </w:r>
      <w:r w:rsidRPr="00613681">
        <w:rPr>
          <w:rFonts w:cstheme="minorHAnsi"/>
          <w:sz w:val="24"/>
          <w:szCs w:val="24"/>
        </w:rPr>
        <w:t>Περὶ τῶν αὐθαιρέτως εἰσελθόντων εἰς τὸν ἀγῶνα καὶ μετὰ πολλὰς βασάνους ἀρνησαμένους</w:t>
      </w:r>
    </w:p>
    <w:p w14:paraId="7A9BA37F"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12)</w:t>
      </w:r>
      <w:r w:rsidRPr="00613681">
        <w:rPr>
          <w:rFonts w:cstheme="minorHAnsi"/>
          <w:b/>
          <w:sz w:val="24"/>
          <w:szCs w:val="24"/>
        </w:rPr>
        <w:tab/>
      </w:r>
      <w:r w:rsidRPr="00613681">
        <w:rPr>
          <w:rFonts w:cstheme="minorHAnsi"/>
          <w:sz w:val="24"/>
          <w:szCs w:val="24"/>
        </w:rPr>
        <w:t>Περὶ τῶν δεδωκότων ἀργύρια</w:t>
      </w:r>
    </w:p>
    <w:p w14:paraId="3FDC49D4"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13)</w:t>
      </w:r>
      <w:r w:rsidRPr="00613681">
        <w:rPr>
          <w:rFonts w:cstheme="minorHAnsi"/>
          <w:b/>
          <w:sz w:val="24"/>
          <w:szCs w:val="24"/>
        </w:rPr>
        <w:tab/>
      </w:r>
      <w:r w:rsidRPr="00613681">
        <w:rPr>
          <w:rFonts w:cstheme="minorHAnsi"/>
          <w:sz w:val="24"/>
          <w:szCs w:val="24"/>
        </w:rPr>
        <w:t>Περὶ τῶν φυγόντων</w:t>
      </w:r>
    </w:p>
    <w:p w14:paraId="01092C40"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14)</w:t>
      </w:r>
      <w:r w:rsidRPr="00613681">
        <w:rPr>
          <w:rFonts w:cstheme="minorHAnsi"/>
          <w:b/>
          <w:sz w:val="24"/>
          <w:szCs w:val="24"/>
        </w:rPr>
        <w:tab/>
      </w:r>
      <w:r w:rsidRPr="00613681">
        <w:rPr>
          <w:rFonts w:cstheme="minorHAnsi"/>
          <w:sz w:val="24"/>
          <w:szCs w:val="24"/>
        </w:rPr>
        <w:t>Περὶ τῶν βιασθέντων θῦσαι</w:t>
      </w:r>
    </w:p>
    <w:p w14:paraId="57F34BBF"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15)</w:t>
      </w:r>
      <w:r w:rsidRPr="00613681">
        <w:rPr>
          <w:rFonts w:cstheme="minorHAnsi"/>
          <w:b/>
          <w:sz w:val="24"/>
          <w:szCs w:val="24"/>
        </w:rPr>
        <w:tab/>
      </w:r>
      <w:r w:rsidRPr="00613681">
        <w:rPr>
          <w:rFonts w:cstheme="minorHAnsi"/>
          <w:sz w:val="24"/>
          <w:szCs w:val="24"/>
        </w:rPr>
        <w:t>Περὶ νηστείας τετράδος καὶ παρασκευῆς</w:t>
      </w:r>
    </w:p>
    <w:p w14:paraId="2BADB694" w14:textId="77777777" w:rsidR="00656814" w:rsidRPr="00613681" w:rsidRDefault="00656814" w:rsidP="00656814">
      <w:pPr>
        <w:spacing w:line="280" w:lineRule="exact"/>
        <w:ind w:left="397" w:hanging="397"/>
        <w:jc w:val="both"/>
        <w:rPr>
          <w:rFonts w:cstheme="minorHAnsi"/>
          <w:sz w:val="24"/>
          <w:szCs w:val="24"/>
        </w:rPr>
      </w:pPr>
    </w:p>
    <w:p w14:paraId="4242290D" w14:textId="77777777" w:rsidR="00656814" w:rsidRPr="00613681" w:rsidRDefault="00656814" w:rsidP="00656814">
      <w:pPr>
        <w:spacing w:line="280" w:lineRule="exact"/>
        <w:ind w:left="454" w:hanging="454"/>
        <w:jc w:val="both"/>
        <w:rPr>
          <w:rFonts w:cstheme="minorHAnsi"/>
          <w:sz w:val="24"/>
          <w:szCs w:val="24"/>
        </w:rPr>
      </w:pPr>
      <w:r w:rsidRPr="00613681">
        <w:rPr>
          <w:rFonts w:cstheme="minorHAnsi"/>
          <w:sz w:val="24"/>
          <w:szCs w:val="24"/>
        </w:rPr>
        <w:br w:type="page"/>
      </w:r>
    </w:p>
    <w:p w14:paraId="103B3763" w14:textId="77777777" w:rsidR="00656814" w:rsidRPr="00613681" w:rsidRDefault="00656814" w:rsidP="00B447D8">
      <w:pPr>
        <w:pStyle w:val="1"/>
        <w:ind w:left="0" w:firstLine="0"/>
        <w:rPr>
          <w:i/>
        </w:rPr>
      </w:pPr>
      <w:bookmarkStart w:id="20" w:name="_Toc430087733"/>
      <w:r w:rsidRPr="00613681">
        <w:lastRenderedPageBreak/>
        <w:t>Ἅγιος Ἀθανάσιος Ἀλεξανδρείας (328-373)</w:t>
      </w:r>
      <w:bookmarkEnd w:id="20"/>
      <w:r w:rsidRPr="00613681">
        <w:rPr>
          <w:i/>
        </w:rPr>
        <w:t xml:space="preserve"> </w:t>
      </w:r>
    </w:p>
    <w:p w14:paraId="4AC8839E" w14:textId="77777777" w:rsidR="00656814" w:rsidRPr="00613681" w:rsidRDefault="00656814" w:rsidP="00656814">
      <w:pPr>
        <w:spacing w:line="280" w:lineRule="exact"/>
        <w:jc w:val="center"/>
        <w:rPr>
          <w:rFonts w:cstheme="minorHAnsi"/>
          <w:b/>
          <w:i/>
          <w:sz w:val="26"/>
          <w:szCs w:val="26"/>
        </w:rPr>
      </w:pPr>
    </w:p>
    <w:p w14:paraId="096E1626" w14:textId="77777777" w:rsidR="00656814" w:rsidRPr="00613681" w:rsidRDefault="00656814" w:rsidP="00656814">
      <w:pPr>
        <w:spacing w:line="280" w:lineRule="exact"/>
        <w:ind w:left="284" w:hanging="284"/>
        <w:jc w:val="both"/>
        <w:rPr>
          <w:rFonts w:cstheme="minorHAnsi"/>
          <w:sz w:val="24"/>
          <w:szCs w:val="24"/>
        </w:rPr>
      </w:pPr>
      <w:r w:rsidRPr="00613681">
        <w:rPr>
          <w:rFonts w:cstheme="minorHAnsi"/>
          <w:b/>
          <w:sz w:val="24"/>
          <w:szCs w:val="24"/>
        </w:rPr>
        <w:t>→</w:t>
      </w:r>
      <w:r w:rsidRPr="00613681">
        <w:rPr>
          <w:rFonts w:cstheme="minorHAnsi"/>
          <w:b/>
          <w:sz w:val="24"/>
          <w:szCs w:val="24"/>
        </w:rPr>
        <w:tab/>
      </w:r>
      <w:r w:rsidRPr="00613681">
        <w:rPr>
          <w:rFonts w:cstheme="minorHAnsi"/>
          <w:sz w:val="24"/>
          <w:szCs w:val="24"/>
        </w:rPr>
        <w:t>Ἰδιότητα: (Ἀρχι)ἐπίσκοπος τῆς Ἀλεξανδρείας</w:t>
      </w:r>
    </w:p>
    <w:p w14:paraId="5F5469CC" w14:textId="77777777" w:rsidR="00656814" w:rsidRPr="00613681" w:rsidRDefault="00656814" w:rsidP="00656814">
      <w:pPr>
        <w:spacing w:line="280" w:lineRule="exact"/>
        <w:ind w:left="284" w:hanging="284"/>
        <w:jc w:val="both"/>
        <w:rPr>
          <w:rFonts w:cstheme="minorHAnsi"/>
          <w:sz w:val="24"/>
          <w:szCs w:val="24"/>
        </w:rPr>
      </w:pPr>
      <w:r w:rsidRPr="00613681">
        <w:rPr>
          <w:rFonts w:cstheme="minorHAnsi"/>
          <w:b/>
          <w:sz w:val="24"/>
          <w:szCs w:val="24"/>
        </w:rPr>
        <w:t>→</w:t>
      </w:r>
      <w:r w:rsidRPr="00613681">
        <w:rPr>
          <w:rFonts w:cstheme="minorHAnsi"/>
          <w:b/>
          <w:sz w:val="24"/>
          <w:szCs w:val="24"/>
        </w:rPr>
        <w:tab/>
      </w:r>
      <w:r w:rsidRPr="00613681">
        <w:rPr>
          <w:rFonts w:cstheme="minorHAnsi"/>
          <w:sz w:val="24"/>
          <w:szCs w:val="24"/>
        </w:rPr>
        <w:t>Κανόνες: 3</w:t>
      </w:r>
    </w:p>
    <w:p w14:paraId="446BA794" w14:textId="10695200" w:rsidR="00656814" w:rsidRPr="00613681" w:rsidRDefault="00656814" w:rsidP="00656814">
      <w:pPr>
        <w:spacing w:line="280" w:lineRule="exact"/>
        <w:ind w:left="1418" w:hanging="1418"/>
        <w:jc w:val="both"/>
        <w:rPr>
          <w:rFonts w:cstheme="minorHAnsi"/>
          <w:sz w:val="24"/>
          <w:szCs w:val="24"/>
        </w:rPr>
      </w:pPr>
      <w:r w:rsidRPr="00613681">
        <w:rPr>
          <w:rFonts w:cstheme="minorHAnsi"/>
          <w:b/>
          <w:sz w:val="24"/>
          <w:szCs w:val="24"/>
        </w:rPr>
        <w:t>→ </w:t>
      </w:r>
      <w:r w:rsidRPr="00613681">
        <w:rPr>
          <w:rFonts w:cstheme="minorHAnsi"/>
          <w:sz w:val="24"/>
          <w:szCs w:val="24"/>
        </w:rPr>
        <w:t>Π</w:t>
      </w:r>
      <w:r w:rsidR="006F3BC4">
        <w:rPr>
          <w:rFonts w:cstheme="minorHAnsi"/>
          <w:sz w:val="24"/>
          <w:szCs w:val="24"/>
        </w:rPr>
        <w:t>ηγές: (1)</w:t>
      </w:r>
      <w:r w:rsidRPr="00613681">
        <w:rPr>
          <w:rFonts w:cstheme="minorHAnsi"/>
          <w:i/>
          <w:sz w:val="24"/>
          <w:szCs w:val="24"/>
        </w:rPr>
        <w:t>ΠΗΔΑΛΙΟΝ</w:t>
      </w:r>
      <w:r w:rsidRPr="00613681">
        <w:rPr>
          <w:rFonts w:cstheme="minorHAnsi"/>
          <w:sz w:val="24"/>
          <w:szCs w:val="24"/>
        </w:rPr>
        <w:t xml:space="preserve"> τῶν ἁγ. Νικοδήμου Ἁγιορείτου καὶ Ἀγαπίου Λεονάρδου [Λειψία </w:t>
      </w:r>
      <w:r w:rsidRPr="00613681">
        <w:rPr>
          <w:rFonts w:cstheme="minorHAnsi"/>
          <w:sz w:val="24"/>
          <w:szCs w:val="24"/>
          <w:vertAlign w:val="superscript"/>
        </w:rPr>
        <w:t>1</w:t>
      </w:r>
      <w:r w:rsidRPr="00613681">
        <w:rPr>
          <w:rFonts w:cstheme="minorHAnsi"/>
          <w:sz w:val="24"/>
          <w:szCs w:val="24"/>
        </w:rPr>
        <w:t xml:space="preserve">1800], Ἀθῆναι, Ἀστήρ, </w:t>
      </w:r>
      <w:r w:rsidRPr="00613681">
        <w:rPr>
          <w:rFonts w:cstheme="minorHAnsi"/>
          <w:sz w:val="24"/>
          <w:szCs w:val="24"/>
          <w:vertAlign w:val="superscript"/>
        </w:rPr>
        <w:t>11</w:t>
      </w:r>
      <w:r w:rsidRPr="00613681">
        <w:rPr>
          <w:rFonts w:cstheme="minorHAnsi"/>
          <w:sz w:val="24"/>
          <w:szCs w:val="24"/>
        </w:rPr>
        <w:t>1993, σελ. 575-585.</w:t>
      </w:r>
    </w:p>
    <w:p w14:paraId="7108A4E4" w14:textId="238982FF" w:rsidR="00656814" w:rsidRPr="00613681" w:rsidRDefault="00656814" w:rsidP="00656814">
      <w:pPr>
        <w:spacing w:line="280" w:lineRule="exact"/>
        <w:ind w:left="1418" w:hanging="1418"/>
        <w:jc w:val="both"/>
        <w:rPr>
          <w:rFonts w:cstheme="minorHAnsi"/>
          <w:sz w:val="24"/>
          <w:szCs w:val="24"/>
        </w:rPr>
      </w:pPr>
      <w:r w:rsidRPr="00613681">
        <w:rPr>
          <w:rFonts w:cstheme="minorHAnsi"/>
          <w:b/>
          <w:sz w:val="24"/>
          <w:szCs w:val="24"/>
        </w:rPr>
        <w:t xml:space="preserve">                  </w:t>
      </w:r>
      <w:r w:rsidR="006F3BC4">
        <w:rPr>
          <w:rFonts w:cstheme="minorHAnsi"/>
          <w:sz w:val="24"/>
          <w:szCs w:val="24"/>
        </w:rPr>
        <w:t>(2)</w:t>
      </w:r>
      <w:r w:rsidRPr="00613681">
        <w:rPr>
          <w:rFonts w:cstheme="minorHAnsi"/>
          <w:sz w:val="24"/>
          <w:szCs w:val="24"/>
        </w:rPr>
        <w:t xml:space="preserve">ΡΑΛΛΗ Γ. - ΠΟΤΛΗ Μ., </w:t>
      </w:r>
      <w:r w:rsidRPr="00613681">
        <w:rPr>
          <w:rFonts w:cstheme="minorHAnsi"/>
          <w:i/>
          <w:sz w:val="24"/>
          <w:szCs w:val="24"/>
        </w:rPr>
        <w:t xml:space="preserve">Σύνταγμα τῶν θείων καὶ ἱερῶν κανόνων, </w:t>
      </w:r>
      <w:r w:rsidRPr="00613681">
        <w:rPr>
          <w:rFonts w:cstheme="minorHAnsi"/>
          <w:sz w:val="24"/>
          <w:szCs w:val="24"/>
        </w:rPr>
        <w:t>τ. 4, Ἀθῆναι, 1854, σελ. 67-87.</w:t>
      </w:r>
    </w:p>
    <w:p w14:paraId="73AAADA5" w14:textId="752BFEFB" w:rsidR="00656814" w:rsidRPr="00613681" w:rsidRDefault="00656814" w:rsidP="00656814">
      <w:pPr>
        <w:spacing w:line="280" w:lineRule="exact"/>
        <w:ind w:left="1418" w:hanging="1418"/>
        <w:jc w:val="both"/>
        <w:rPr>
          <w:rFonts w:cstheme="minorHAnsi"/>
          <w:sz w:val="24"/>
          <w:szCs w:val="24"/>
          <w:lang w:val="fr-FR"/>
        </w:rPr>
      </w:pPr>
      <w:r w:rsidRPr="00C508F9">
        <w:rPr>
          <w:rFonts w:cstheme="minorHAnsi"/>
          <w:b/>
          <w:sz w:val="24"/>
          <w:szCs w:val="24"/>
        </w:rPr>
        <w:t xml:space="preserve">                  </w:t>
      </w:r>
      <w:r w:rsidRPr="00613681">
        <w:rPr>
          <w:rFonts w:cstheme="minorHAnsi"/>
          <w:sz w:val="24"/>
          <w:szCs w:val="24"/>
          <w:lang w:val="fr-FR"/>
        </w:rPr>
        <w:t>(3</w:t>
      </w:r>
      <w:r w:rsidR="006F3BC4">
        <w:rPr>
          <w:rFonts w:cstheme="minorHAnsi"/>
          <w:sz w:val="24"/>
          <w:szCs w:val="24"/>
          <w:lang w:val="fr-FR"/>
        </w:rPr>
        <w:t>)</w:t>
      </w:r>
      <w:r w:rsidRPr="00613681">
        <w:rPr>
          <w:rFonts w:cstheme="minorHAnsi"/>
          <w:sz w:val="24"/>
          <w:szCs w:val="24"/>
          <w:lang w:val="fr-FR"/>
        </w:rPr>
        <w:t xml:space="preserve">JOANNOU P. - P., </w:t>
      </w:r>
      <w:r w:rsidRPr="00613681">
        <w:rPr>
          <w:rFonts w:cstheme="minorHAnsi"/>
          <w:i/>
          <w:sz w:val="24"/>
          <w:szCs w:val="24"/>
          <w:lang w:val="fr-FR"/>
        </w:rPr>
        <w:t xml:space="preserve">Discipline générale antique (IVe-IXe siècles). Les Canons des Pères Grecs (Lettres canoniques), </w:t>
      </w:r>
      <w:r w:rsidRPr="00613681">
        <w:rPr>
          <w:rFonts w:cstheme="minorHAnsi"/>
          <w:sz w:val="24"/>
          <w:szCs w:val="24"/>
          <w:lang w:val="fr-FR"/>
        </w:rPr>
        <w:t xml:space="preserve">édition critique du texte grec, version latine et traduction française, [Pontificia Commissione per la Redazione del Codifice di Diritto Canonico Orientale], Fonti fascicolo IX, t. II, Grottaferrata (Rome), Tipografia Italo-Orientale «St Nilo», 1963, </w:t>
      </w:r>
      <w:r w:rsidRPr="00613681">
        <w:rPr>
          <w:rFonts w:cstheme="minorHAnsi"/>
          <w:sz w:val="24"/>
          <w:szCs w:val="24"/>
        </w:rPr>
        <w:t>σελ</w:t>
      </w:r>
      <w:r w:rsidRPr="00613681">
        <w:rPr>
          <w:rFonts w:cstheme="minorHAnsi"/>
          <w:sz w:val="24"/>
          <w:szCs w:val="24"/>
          <w:lang w:val="fr-FR"/>
        </w:rPr>
        <w:t>. 59-80 (</w:t>
      </w:r>
      <w:r w:rsidRPr="00613681">
        <w:rPr>
          <w:rFonts w:cstheme="minorHAnsi"/>
          <w:sz w:val="24"/>
          <w:szCs w:val="24"/>
        </w:rPr>
        <w:t>δίγλωσ</w:t>
      </w:r>
      <w:r w:rsidRPr="00613681">
        <w:rPr>
          <w:rFonts w:cstheme="minorHAnsi"/>
          <w:sz w:val="24"/>
          <w:szCs w:val="24"/>
          <w:lang w:val="fr-FR"/>
        </w:rPr>
        <w:softHyphen/>
      </w:r>
      <w:r w:rsidRPr="00613681">
        <w:rPr>
          <w:rFonts w:cstheme="minorHAnsi"/>
          <w:sz w:val="24"/>
          <w:szCs w:val="24"/>
        </w:rPr>
        <w:t>ση</w:t>
      </w:r>
      <w:r w:rsidRPr="00613681">
        <w:rPr>
          <w:rFonts w:cstheme="minorHAnsi"/>
          <w:sz w:val="24"/>
          <w:szCs w:val="24"/>
          <w:lang w:val="fr-FR"/>
        </w:rPr>
        <w:t>).</w:t>
      </w:r>
    </w:p>
    <w:p w14:paraId="75D485A7" w14:textId="77777777" w:rsidR="00656814" w:rsidRPr="00613681" w:rsidRDefault="00656814" w:rsidP="00656814">
      <w:pPr>
        <w:spacing w:line="280" w:lineRule="exact"/>
        <w:ind w:left="284" w:hanging="284"/>
        <w:jc w:val="both"/>
        <w:rPr>
          <w:rFonts w:cstheme="minorHAnsi"/>
          <w:i/>
          <w:sz w:val="24"/>
          <w:szCs w:val="24"/>
          <w:lang w:val="fr-FR"/>
        </w:rPr>
      </w:pPr>
    </w:p>
    <w:p w14:paraId="4279D18D" w14:textId="77777777" w:rsidR="00656814" w:rsidRPr="00613681" w:rsidRDefault="00656814" w:rsidP="00ED161A">
      <w:pPr>
        <w:pStyle w:val="20"/>
        <w:numPr>
          <w:ilvl w:val="0"/>
          <w:numId w:val="0"/>
        </w:numPr>
        <w:ind w:left="576"/>
      </w:pPr>
      <w:bookmarkStart w:id="21" w:name="_Toc430087734"/>
      <w:r w:rsidRPr="00613681">
        <w:t>Θεματικὴ τῶν Κανόνων</w:t>
      </w:r>
      <w:bookmarkEnd w:id="21"/>
    </w:p>
    <w:p w14:paraId="5668E8A9" w14:textId="77777777" w:rsidR="00656814" w:rsidRPr="00613681" w:rsidRDefault="00656814" w:rsidP="00656814">
      <w:pPr>
        <w:spacing w:line="180" w:lineRule="exact"/>
        <w:jc w:val="center"/>
        <w:rPr>
          <w:rFonts w:cstheme="minorHAnsi"/>
          <w:sz w:val="24"/>
          <w:szCs w:val="24"/>
        </w:rPr>
      </w:pPr>
      <w:r w:rsidRPr="00613681">
        <w:rPr>
          <w:rFonts w:cstheme="minorHAnsi"/>
          <w:sz w:val="24"/>
          <w:szCs w:val="24"/>
        </w:rPr>
        <w:t xml:space="preserve"> </w:t>
      </w:r>
    </w:p>
    <w:p w14:paraId="11B27E74" w14:textId="77777777" w:rsidR="00656814" w:rsidRPr="00613681" w:rsidRDefault="00656814" w:rsidP="00656814">
      <w:pPr>
        <w:spacing w:line="280" w:lineRule="exact"/>
        <w:ind w:left="284" w:hanging="284"/>
        <w:jc w:val="both"/>
        <w:rPr>
          <w:rFonts w:cstheme="minorHAnsi"/>
          <w:sz w:val="24"/>
          <w:szCs w:val="24"/>
        </w:rPr>
      </w:pPr>
      <w:r w:rsidRPr="00613681">
        <w:rPr>
          <w:rFonts w:cstheme="minorHAnsi"/>
          <w:b/>
          <w:sz w:val="24"/>
          <w:szCs w:val="24"/>
        </w:rPr>
        <w:t>1)</w:t>
      </w:r>
      <w:r w:rsidRPr="00613681">
        <w:rPr>
          <w:rFonts w:cstheme="minorHAnsi"/>
          <w:sz w:val="24"/>
          <w:szCs w:val="24"/>
        </w:rPr>
        <w:tab/>
        <w:t>Θέματα προσελεύσεως καὶ ἐπιστροφῆς στὴν Ἐκκλησία (κ. 3)</w:t>
      </w:r>
    </w:p>
    <w:p w14:paraId="07A9E091" w14:textId="77777777" w:rsidR="00656814" w:rsidRPr="00613681" w:rsidRDefault="00656814" w:rsidP="00656814">
      <w:pPr>
        <w:spacing w:line="280" w:lineRule="exact"/>
        <w:ind w:left="284" w:hanging="284"/>
        <w:jc w:val="both"/>
        <w:rPr>
          <w:rFonts w:cstheme="minorHAnsi"/>
          <w:sz w:val="24"/>
          <w:szCs w:val="24"/>
        </w:rPr>
      </w:pPr>
      <w:r w:rsidRPr="00613681">
        <w:rPr>
          <w:rFonts w:cstheme="minorHAnsi"/>
          <w:b/>
          <w:sz w:val="24"/>
          <w:szCs w:val="24"/>
        </w:rPr>
        <w:t>2)</w:t>
      </w:r>
      <w:r w:rsidRPr="00613681">
        <w:rPr>
          <w:rFonts w:cstheme="minorHAnsi"/>
          <w:sz w:val="24"/>
          <w:szCs w:val="24"/>
        </w:rPr>
        <w:tab/>
        <w:t>Θέματα χριστιανικοῦ βίου (κ. 1)</w:t>
      </w:r>
    </w:p>
    <w:p w14:paraId="1B18C58A" w14:textId="77777777" w:rsidR="00656814" w:rsidRPr="00613681" w:rsidRDefault="00656814" w:rsidP="00656814">
      <w:pPr>
        <w:spacing w:line="280" w:lineRule="exact"/>
        <w:ind w:left="284" w:hanging="284"/>
        <w:jc w:val="both"/>
        <w:rPr>
          <w:rFonts w:cstheme="minorHAnsi"/>
          <w:sz w:val="24"/>
          <w:szCs w:val="24"/>
        </w:rPr>
      </w:pPr>
      <w:r w:rsidRPr="00613681">
        <w:rPr>
          <w:rFonts w:cstheme="minorHAnsi"/>
          <w:b/>
          <w:sz w:val="24"/>
          <w:szCs w:val="24"/>
        </w:rPr>
        <w:t>3)</w:t>
      </w:r>
      <w:r w:rsidRPr="00613681">
        <w:rPr>
          <w:rFonts w:cstheme="minorHAnsi"/>
          <w:sz w:val="24"/>
          <w:szCs w:val="24"/>
        </w:rPr>
        <w:tab/>
        <w:t>Τὰ κανονικὰ βιβλία τῆς Ἁγίας Γραφῆς (κ. 2)</w:t>
      </w:r>
    </w:p>
    <w:p w14:paraId="205EEEB7" w14:textId="77777777" w:rsidR="00656814" w:rsidRPr="00613681" w:rsidRDefault="00656814" w:rsidP="00656814">
      <w:pPr>
        <w:spacing w:line="280" w:lineRule="exact"/>
        <w:ind w:left="454" w:hanging="454"/>
        <w:jc w:val="both"/>
        <w:rPr>
          <w:rFonts w:cstheme="minorHAnsi"/>
          <w:sz w:val="24"/>
          <w:szCs w:val="24"/>
        </w:rPr>
      </w:pPr>
      <w:r w:rsidRPr="00613681">
        <w:rPr>
          <w:rFonts w:cstheme="minorHAnsi"/>
          <w:sz w:val="24"/>
          <w:szCs w:val="24"/>
        </w:rPr>
        <w:br w:type="page"/>
      </w:r>
    </w:p>
    <w:p w14:paraId="6E3E761C" w14:textId="733E463A" w:rsidR="00656814" w:rsidRPr="00ED161A" w:rsidRDefault="00656814" w:rsidP="00B447D8">
      <w:pPr>
        <w:pStyle w:val="1"/>
        <w:ind w:left="0" w:firstLine="0"/>
        <w:rPr>
          <w:rFonts w:cstheme="minorHAnsi"/>
          <w:i/>
          <w:sz w:val="26"/>
          <w:szCs w:val="26"/>
        </w:rPr>
      </w:pPr>
      <w:bookmarkStart w:id="22" w:name="_Toc430087735"/>
      <w:r w:rsidRPr="00613681">
        <w:lastRenderedPageBreak/>
        <w:t>Ἅγιος Ἀθανάσιος Ἀλεξανδρείας (†373)</w:t>
      </w:r>
      <w:r w:rsidR="00ED161A">
        <w:br/>
      </w:r>
      <w:r w:rsidR="00B447D8">
        <w:rPr>
          <w:rFonts w:cstheme="minorHAnsi"/>
          <w:i/>
          <w:sz w:val="26"/>
          <w:szCs w:val="26"/>
          <w:lang w:val="en-US"/>
        </w:rPr>
        <w:t xml:space="preserve">                                                         </w:t>
      </w:r>
      <w:r w:rsidRPr="00ED161A">
        <w:rPr>
          <w:rFonts w:cstheme="minorHAnsi"/>
          <w:i/>
          <w:sz w:val="26"/>
          <w:szCs w:val="26"/>
        </w:rPr>
        <w:t>Κανόνες (3)</w:t>
      </w:r>
      <w:bookmarkEnd w:id="22"/>
    </w:p>
    <w:p w14:paraId="6D45F0D4" w14:textId="77777777" w:rsidR="00656814" w:rsidRPr="00613681" w:rsidRDefault="00656814" w:rsidP="00656814">
      <w:pPr>
        <w:spacing w:line="280" w:lineRule="exact"/>
        <w:jc w:val="center"/>
        <w:rPr>
          <w:rFonts w:cstheme="minorHAnsi"/>
          <w:b/>
          <w:i/>
          <w:sz w:val="26"/>
          <w:szCs w:val="26"/>
        </w:rPr>
      </w:pPr>
    </w:p>
    <w:p w14:paraId="2F34DB25" w14:textId="77777777" w:rsidR="00656814" w:rsidRPr="00613681" w:rsidRDefault="00656814" w:rsidP="00656814">
      <w:pPr>
        <w:spacing w:line="240" w:lineRule="exact"/>
        <w:ind w:left="851"/>
        <w:jc w:val="both"/>
        <w:rPr>
          <w:rFonts w:cstheme="minorHAnsi"/>
          <w:sz w:val="21"/>
          <w:szCs w:val="21"/>
        </w:rPr>
      </w:pPr>
      <w:r w:rsidRPr="00613681">
        <w:rPr>
          <w:rFonts w:cstheme="minorHAnsi"/>
          <w:sz w:val="21"/>
          <w:szCs w:val="21"/>
        </w:rPr>
        <w:t>[Κανόνες] τοῦ ἁγίου Ἀθανασίου ἐπισκόπου Ἀλεξανδρείας. Ἐπιστολὴ πρὸς Ἀμμοῦν μονάζοντα [1ος]· τοῦ αὐτοῦ ἐκ τῆς ΛΘ΄ ἑορταστικῆς ἐπιστολῆς [2ος]· τοῦ αὐτοῦ ἐπιστολὴ πρὸς Ρουφινιανὸν ἐπίσκοπον [3ος].</w:t>
      </w:r>
    </w:p>
    <w:p w14:paraId="19C7E419" w14:textId="77777777" w:rsidR="00656814" w:rsidRPr="00613681" w:rsidRDefault="00656814" w:rsidP="00656814">
      <w:pPr>
        <w:spacing w:line="280" w:lineRule="exact"/>
        <w:jc w:val="center"/>
        <w:rPr>
          <w:rFonts w:cstheme="minorHAnsi"/>
          <w:sz w:val="24"/>
          <w:szCs w:val="24"/>
        </w:rPr>
      </w:pPr>
      <w:r w:rsidRPr="00613681">
        <w:rPr>
          <w:rFonts w:cstheme="minorHAnsi"/>
          <w:sz w:val="24"/>
          <w:szCs w:val="24"/>
        </w:rPr>
        <w:t xml:space="preserve"> </w:t>
      </w:r>
    </w:p>
    <w:p w14:paraId="24865BC4" w14:textId="77777777" w:rsidR="00656814" w:rsidRPr="00613681" w:rsidRDefault="00656814" w:rsidP="00656814">
      <w:pPr>
        <w:spacing w:line="280" w:lineRule="exact"/>
        <w:ind w:left="284" w:hanging="284"/>
        <w:jc w:val="both"/>
        <w:rPr>
          <w:rFonts w:cstheme="minorHAnsi"/>
          <w:sz w:val="24"/>
          <w:szCs w:val="24"/>
        </w:rPr>
      </w:pPr>
      <w:r w:rsidRPr="00613681">
        <w:rPr>
          <w:rFonts w:cstheme="minorHAnsi"/>
          <w:b/>
          <w:sz w:val="24"/>
          <w:szCs w:val="24"/>
        </w:rPr>
        <w:t>1)</w:t>
      </w:r>
      <w:r w:rsidRPr="00613681">
        <w:rPr>
          <w:rFonts w:cstheme="minorHAnsi"/>
          <w:b/>
          <w:sz w:val="24"/>
          <w:szCs w:val="24"/>
        </w:rPr>
        <w:tab/>
      </w:r>
      <w:r w:rsidRPr="00613681">
        <w:rPr>
          <w:rFonts w:cstheme="minorHAnsi"/>
          <w:sz w:val="24"/>
          <w:szCs w:val="24"/>
        </w:rPr>
        <w:t>Περὶ γονορρυοῦς</w:t>
      </w:r>
    </w:p>
    <w:p w14:paraId="517B2905" w14:textId="77777777" w:rsidR="00656814" w:rsidRPr="00613681" w:rsidRDefault="00656814" w:rsidP="00656814">
      <w:pPr>
        <w:spacing w:line="280" w:lineRule="exact"/>
        <w:ind w:left="284" w:hanging="284"/>
        <w:jc w:val="both"/>
        <w:rPr>
          <w:rFonts w:cstheme="minorHAnsi"/>
          <w:sz w:val="24"/>
          <w:szCs w:val="24"/>
        </w:rPr>
      </w:pPr>
      <w:r w:rsidRPr="00613681">
        <w:rPr>
          <w:rFonts w:cstheme="minorHAnsi"/>
          <w:b/>
          <w:sz w:val="24"/>
          <w:szCs w:val="24"/>
        </w:rPr>
        <w:t>2)</w:t>
      </w:r>
      <w:r w:rsidRPr="00613681">
        <w:rPr>
          <w:rFonts w:cstheme="minorHAnsi"/>
          <w:b/>
          <w:sz w:val="24"/>
          <w:szCs w:val="24"/>
        </w:rPr>
        <w:tab/>
      </w:r>
      <w:r w:rsidRPr="00613681">
        <w:rPr>
          <w:rFonts w:cstheme="minorHAnsi"/>
          <w:sz w:val="24"/>
          <w:szCs w:val="24"/>
        </w:rPr>
        <w:t>Περὶ τῶν θείων γραφῶν</w:t>
      </w:r>
    </w:p>
    <w:p w14:paraId="7CE19535" w14:textId="77777777" w:rsidR="00656814" w:rsidRPr="00613681" w:rsidRDefault="00656814" w:rsidP="00656814">
      <w:pPr>
        <w:spacing w:line="280" w:lineRule="exact"/>
        <w:ind w:left="284" w:hanging="284"/>
        <w:jc w:val="both"/>
        <w:rPr>
          <w:rFonts w:cstheme="minorHAnsi"/>
          <w:sz w:val="24"/>
          <w:szCs w:val="24"/>
        </w:rPr>
      </w:pPr>
      <w:r w:rsidRPr="00613681">
        <w:rPr>
          <w:rFonts w:cstheme="minorHAnsi"/>
          <w:b/>
          <w:sz w:val="24"/>
          <w:szCs w:val="24"/>
        </w:rPr>
        <w:t>3)</w:t>
      </w:r>
      <w:r w:rsidRPr="00613681">
        <w:rPr>
          <w:rFonts w:cstheme="minorHAnsi"/>
          <w:b/>
          <w:sz w:val="24"/>
          <w:szCs w:val="24"/>
        </w:rPr>
        <w:tab/>
      </w:r>
      <w:r w:rsidRPr="00613681">
        <w:rPr>
          <w:rFonts w:cstheme="minorHAnsi"/>
          <w:sz w:val="24"/>
          <w:szCs w:val="24"/>
        </w:rPr>
        <w:t>Περὶ τῶν δι’ ἀνάγκην ὑποσυρέντων μέν, μὴ φθαρέντων δὲ ἐν τῇ κακοπιστίᾳ</w:t>
      </w:r>
    </w:p>
    <w:p w14:paraId="7525FDC6" w14:textId="77777777" w:rsidR="00656814" w:rsidRPr="00613681" w:rsidRDefault="00656814" w:rsidP="00656814">
      <w:pPr>
        <w:spacing w:line="280" w:lineRule="exact"/>
        <w:ind w:left="454" w:hanging="454"/>
        <w:jc w:val="both"/>
        <w:rPr>
          <w:rFonts w:cstheme="minorHAnsi"/>
          <w:sz w:val="24"/>
          <w:szCs w:val="24"/>
        </w:rPr>
      </w:pPr>
      <w:r w:rsidRPr="00613681">
        <w:rPr>
          <w:rFonts w:cstheme="minorHAnsi"/>
          <w:sz w:val="24"/>
          <w:szCs w:val="24"/>
        </w:rPr>
        <w:br w:type="page"/>
      </w:r>
    </w:p>
    <w:p w14:paraId="6D89A6A0" w14:textId="77777777" w:rsidR="00656814" w:rsidRPr="00613681" w:rsidRDefault="00656814" w:rsidP="00B447D8">
      <w:pPr>
        <w:pStyle w:val="1"/>
        <w:ind w:left="0" w:firstLine="0"/>
        <w:rPr>
          <w:i/>
        </w:rPr>
      </w:pPr>
      <w:bookmarkStart w:id="23" w:name="_Toc430087736"/>
      <w:r w:rsidRPr="00613681">
        <w:lastRenderedPageBreak/>
        <w:t xml:space="preserve">Ἅγιος </w:t>
      </w:r>
      <w:r w:rsidRPr="00B447D8">
        <w:rPr>
          <w:rFonts w:cstheme="minorHAnsi"/>
          <w:i/>
          <w:sz w:val="26"/>
          <w:szCs w:val="26"/>
        </w:rPr>
        <w:t>Βασίλειος</w:t>
      </w:r>
      <w:r w:rsidRPr="00613681">
        <w:t xml:space="preserve"> Καισαρείας ὁ Μέγας (370-378)</w:t>
      </w:r>
      <w:bookmarkEnd w:id="23"/>
      <w:r w:rsidRPr="00613681">
        <w:rPr>
          <w:i/>
        </w:rPr>
        <w:t xml:space="preserve"> </w:t>
      </w:r>
    </w:p>
    <w:p w14:paraId="54CA3512" w14:textId="77777777" w:rsidR="00656814" w:rsidRPr="00613681" w:rsidRDefault="00656814" w:rsidP="00656814">
      <w:pPr>
        <w:spacing w:line="280" w:lineRule="exact"/>
        <w:jc w:val="center"/>
        <w:rPr>
          <w:rFonts w:cstheme="minorHAnsi"/>
          <w:b/>
          <w:i/>
          <w:sz w:val="26"/>
          <w:szCs w:val="26"/>
        </w:rPr>
      </w:pPr>
    </w:p>
    <w:p w14:paraId="6C62D192" w14:textId="77777777" w:rsidR="00656814" w:rsidRPr="00613681" w:rsidRDefault="00656814" w:rsidP="00656814">
      <w:pPr>
        <w:spacing w:line="280" w:lineRule="exact"/>
        <w:ind w:left="284" w:hanging="284"/>
        <w:jc w:val="both"/>
        <w:rPr>
          <w:rFonts w:cstheme="minorHAnsi"/>
          <w:sz w:val="24"/>
          <w:szCs w:val="24"/>
        </w:rPr>
      </w:pPr>
      <w:r w:rsidRPr="00613681">
        <w:rPr>
          <w:rFonts w:cstheme="minorHAnsi"/>
          <w:b/>
          <w:sz w:val="24"/>
          <w:szCs w:val="24"/>
        </w:rPr>
        <w:t>→</w:t>
      </w:r>
      <w:r w:rsidRPr="00613681">
        <w:rPr>
          <w:rFonts w:cstheme="minorHAnsi"/>
          <w:b/>
          <w:sz w:val="24"/>
          <w:szCs w:val="24"/>
        </w:rPr>
        <w:tab/>
      </w:r>
      <w:r w:rsidRPr="00613681">
        <w:rPr>
          <w:rFonts w:cstheme="minorHAnsi"/>
          <w:sz w:val="24"/>
          <w:szCs w:val="24"/>
        </w:rPr>
        <w:t>Ἰδιότητα: Ἐπίσκοπος τῆς Καισαρείας</w:t>
      </w:r>
    </w:p>
    <w:p w14:paraId="260ECCAB" w14:textId="77777777" w:rsidR="00656814" w:rsidRPr="00613681" w:rsidRDefault="00656814" w:rsidP="00656814">
      <w:pPr>
        <w:spacing w:line="280" w:lineRule="exact"/>
        <w:ind w:left="284" w:hanging="284"/>
        <w:jc w:val="both"/>
        <w:rPr>
          <w:rFonts w:cstheme="minorHAnsi"/>
          <w:sz w:val="24"/>
          <w:szCs w:val="24"/>
        </w:rPr>
      </w:pPr>
      <w:r w:rsidRPr="00613681">
        <w:rPr>
          <w:rFonts w:cstheme="minorHAnsi"/>
          <w:b/>
          <w:sz w:val="24"/>
          <w:szCs w:val="24"/>
        </w:rPr>
        <w:t>→</w:t>
      </w:r>
      <w:r w:rsidRPr="00613681">
        <w:rPr>
          <w:rFonts w:cstheme="minorHAnsi"/>
          <w:b/>
          <w:sz w:val="24"/>
          <w:szCs w:val="24"/>
        </w:rPr>
        <w:tab/>
      </w:r>
      <w:r w:rsidRPr="00613681">
        <w:rPr>
          <w:rFonts w:cstheme="minorHAnsi"/>
          <w:sz w:val="24"/>
          <w:szCs w:val="24"/>
        </w:rPr>
        <w:t>Κανόνες: 92</w:t>
      </w:r>
    </w:p>
    <w:p w14:paraId="20CE9510" w14:textId="2619DD15" w:rsidR="00656814" w:rsidRPr="00613681" w:rsidRDefault="00656814" w:rsidP="00656814">
      <w:pPr>
        <w:spacing w:line="280" w:lineRule="exact"/>
        <w:ind w:left="1418" w:hanging="1418"/>
        <w:jc w:val="both"/>
        <w:rPr>
          <w:rFonts w:cstheme="minorHAnsi"/>
          <w:sz w:val="24"/>
          <w:szCs w:val="24"/>
        </w:rPr>
      </w:pPr>
      <w:r w:rsidRPr="00613681">
        <w:rPr>
          <w:rFonts w:cstheme="minorHAnsi"/>
          <w:b/>
          <w:sz w:val="24"/>
          <w:szCs w:val="24"/>
        </w:rPr>
        <w:t>→ </w:t>
      </w:r>
      <w:r w:rsidR="006F3BC4">
        <w:rPr>
          <w:rFonts w:cstheme="minorHAnsi"/>
          <w:sz w:val="24"/>
          <w:szCs w:val="24"/>
        </w:rPr>
        <w:t>Πηγές: (1)</w:t>
      </w:r>
      <w:r w:rsidRPr="00613681">
        <w:rPr>
          <w:rFonts w:cstheme="minorHAnsi"/>
          <w:i/>
          <w:sz w:val="24"/>
          <w:szCs w:val="24"/>
        </w:rPr>
        <w:t>ΠΗΔΑΛΙΟΝ</w:t>
      </w:r>
      <w:r w:rsidRPr="00613681">
        <w:rPr>
          <w:rFonts w:cstheme="minorHAnsi"/>
          <w:sz w:val="24"/>
          <w:szCs w:val="24"/>
        </w:rPr>
        <w:t xml:space="preserve"> τῶν ἁγ. Νικοδήμου Ἁγιορείτου καὶ Ἀγαπίου Λεονάρδου [Λειψία </w:t>
      </w:r>
      <w:r w:rsidRPr="00613681">
        <w:rPr>
          <w:rFonts w:cstheme="minorHAnsi"/>
          <w:sz w:val="24"/>
          <w:szCs w:val="24"/>
          <w:vertAlign w:val="superscript"/>
        </w:rPr>
        <w:t>1</w:t>
      </w:r>
      <w:r w:rsidRPr="00613681">
        <w:rPr>
          <w:rFonts w:cstheme="minorHAnsi"/>
          <w:sz w:val="24"/>
          <w:szCs w:val="24"/>
        </w:rPr>
        <w:t xml:space="preserve">1800], Ἀθῆναι, Ἀστήρ, </w:t>
      </w:r>
      <w:r w:rsidRPr="00613681">
        <w:rPr>
          <w:rFonts w:cstheme="minorHAnsi"/>
          <w:sz w:val="24"/>
          <w:szCs w:val="24"/>
          <w:vertAlign w:val="superscript"/>
        </w:rPr>
        <w:t>11</w:t>
      </w:r>
      <w:r w:rsidRPr="00613681">
        <w:rPr>
          <w:rFonts w:cstheme="minorHAnsi"/>
          <w:sz w:val="24"/>
          <w:szCs w:val="24"/>
        </w:rPr>
        <w:t>1993, σελ. 585-649.</w:t>
      </w:r>
    </w:p>
    <w:p w14:paraId="30395198" w14:textId="2FA595CD" w:rsidR="00656814" w:rsidRPr="00613681" w:rsidRDefault="00656814" w:rsidP="00656814">
      <w:pPr>
        <w:spacing w:line="280" w:lineRule="exact"/>
        <w:ind w:left="1418" w:hanging="1418"/>
        <w:jc w:val="both"/>
        <w:rPr>
          <w:rFonts w:cstheme="minorHAnsi"/>
          <w:sz w:val="24"/>
          <w:szCs w:val="24"/>
        </w:rPr>
      </w:pPr>
      <w:r w:rsidRPr="00613681">
        <w:rPr>
          <w:rFonts w:cstheme="minorHAnsi"/>
          <w:b/>
          <w:sz w:val="24"/>
          <w:szCs w:val="24"/>
        </w:rPr>
        <w:t xml:space="preserve">                  </w:t>
      </w:r>
      <w:r w:rsidR="006F3BC4">
        <w:rPr>
          <w:rFonts w:cstheme="minorHAnsi"/>
          <w:sz w:val="24"/>
          <w:szCs w:val="24"/>
        </w:rPr>
        <w:t>(2)</w:t>
      </w:r>
      <w:r w:rsidRPr="00613681">
        <w:rPr>
          <w:rFonts w:cstheme="minorHAnsi"/>
          <w:sz w:val="24"/>
          <w:szCs w:val="24"/>
        </w:rPr>
        <w:t xml:space="preserve">ΡΑΛΛΗ Γ. - ΠΟΤΛΗ Μ., </w:t>
      </w:r>
      <w:r w:rsidRPr="00613681">
        <w:rPr>
          <w:rFonts w:cstheme="minorHAnsi"/>
          <w:i/>
          <w:sz w:val="24"/>
          <w:szCs w:val="24"/>
        </w:rPr>
        <w:t xml:space="preserve">Σύνταγμα τῶν θείων καὶ ἱερῶν κανόνων, </w:t>
      </w:r>
      <w:r w:rsidRPr="00613681">
        <w:rPr>
          <w:rFonts w:cstheme="minorHAnsi"/>
          <w:sz w:val="24"/>
          <w:szCs w:val="24"/>
        </w:rPr>
        <w:t>τ. 4, Ἀθῆναι, 1854, σελ. 88-294.</w:t>
      </w:r>
    </w:p>
    <w:p w14:paraId="21FBF256" w14:textId="424310C3" w:rsidR="00656814" w:rsidRPr="00613681" w:rsidRDefault="00656814" w:rsidP="00656814">
      <w:pPr>
        <w:spacing w:line="280" w:lineRule="exact"/>
        <w:ind w:left="1418" w:hanging="1418"/>
        <w:jc w:val="both"/>
        <w:rPr>
          <w:rFonts w:cstheme="minorHAnsi"/>
          <w:sz w:val="24"/>
          <w:szCs w:val="24"/>
          <w:lang w:val="fr-FR"/>
        </w:rPr>
      </w:pPr>
      <w:r w:rsidRPr="00C508F9">
        <w:rPr>
          <w:rFonts w:cstheme="minorHAnsi"/>
          <w:b/>
          <w:sz w:val="24"/>
          <w:szCs w:val="24"/>
        </w:rPr>
        <w:t xml:space="preserve">                  </w:t>
      </w:r>
      <w:r w:rsidR="006F3BC4">
        <w:rPr>
          <w:rFonts w:cstheme="minorHAnsi"/>
          <w:sz w:val="24"/>
          <w:szCs w:val="24"/>
          <w:lang w:val="fr-FR"/>
        </w:rPr>
        <w:t>(3)</w:t>
      </w:r>
      <w:r w:rsidRPr="00613681">
        <w:rPr>
          <w:rFonts w:cstheme="minorHAnsi"/>
          <w:sz w:val="24"/>
          <w:szCs w:val="24"/>
          <w:lang w:val="fr-FR"/>
        </w:rPr>
        <w:t xml:space="preserve">JOANNOU P. - P., </w:t>
      </w:r>
      <w:r w:rsidRPr="00613681">
        <w:rPr>
          <w:rFonts w:cstheme="minorHAnsi"/>
          <w:i/>
          <w:sz w:val="24"/>
          <w:szCs w:val="24"/>
          <w:lang w:val="fr-FR"/>
        </w:rPr>
        <w:t xml:space="preserve">Discipline générale antique (IVe-IXe siècles). Les Canons des Pères Grecs (Lettres canoniques), </w:t>
      </w:r>
      <w:r w:rsidRPr="00613681">
        <w:rPr>
          <w:rFonts w:cstheme="minorHAnsi"/>
          <w:sz w:val="24"/>
          <w:szCs w:val="24"/>
          <w:lang w:val="fr-FR"/>
        </w:rPr>
        <w:t xml:space="preserve">édition critique du texte grec, version latine et traduction française, [Pontificia Commissione per la Redazione del Codifice di Diritto Canonico Orientale], Fonti fascicolo IX, t. II, Grottaferrata (Rome), Tipografia Italo-Orientale «St Nilo», 1963, </w:t>
      </w:r>
      <w:r w:rsidRPr="00613681">
        <w:rPr>
          <w:rFonts w:cstheme="minorHAnsi"/>
          <w:sz w:val="24"/>
          <w:szCs w:val="24"/>
        </w:rPr>
        <w:t>σελ</w:t>
      </w:r>
      <w:r w:rsidRPr="00613681">
        <w:rPr>
          <w:rFonts w:cstheme="minorHAnsi"/>
          <w:sz w:val="24"/>
          <w:szCs w:val="24"/>
          <w:lang w:val="fr-FR"/>
        </w:rPr>
        <w:t>. 85-187 (</w:t>
      </w:r>
      <w:r w:rsidRPr="00613681">
        <w:rPr>
          <w:rFonts w:cstheme="minorHAnsi"/>
          <w:sz w:val="24"/>
          <w:szCs w:val="24"/>
        </w:rPr>
        <w:t>δίγλωσ</w:t>
      </w:r>
      <w:r w:rsidRPr="00613681">
        <w:rPr>
          <w:rFonts w:cstheme="minorHAnsi"/>
          <w:sz w:val="24"/>
          <w:szCs w:val="24"/>
          <w:lang w:val="fr-FR"/>
        </w:rPr>
        <w:softHyphen/>
      </w:r>
      <w:r w:rsidRPr="00613681">
        <w:rPr>
          <w:rFonts w:cstheme="minorHAnsi"/>
          <w:sz w:val="24"/>
          <w:szCs w:val="24"/>
        </w:rPr>
        <w:t>ση</w:t>
      </w:r>
      <w:r w:rsidRPr="00613681">
        <w:rPr>
          <w:rFonts w:cstheme="minorHAnsi"/>
          <w:sz w:val="24"/>
          <w:szCs w:val="24"/>
          <w:lang w:val="fr-FR"/>
        </w:rPr>
        <w:t>).</w:t>
      </w:r>
    </w:p>
    <w:p w14:paraId="598C96F8" w14:textId="77777777" w:rsidR="00656814" w:rsidRPr="00613681" w:rsidRDefault="00656814" w:rsidP="00656814">
      <w:pPr>
        <w:spacing w:line="280" w:lineRule="exact"/>
        <w:ind w:left="284" w:hanging="284"/>
        <w:jc w:val="both"/>
        <w:rPr>
          <w:rFonts w:cstheme="minorHAnsi"/>
          <w:i/>
          <w:sz w:val="24"/>
          <w:szCs w:val="24"/>
          <w:lang w:val="fr-FR"/>
        </w:rPr>
      </w:pPr>
    </w:p>
    <w:p w14:paraId="71264EDE" w14:textId="77777777" w:rsidR="00656814" w:rsidRPr="00613681" w:rsidRDefault="00656814" w:rsidP="00ED161A">
      <w:pPr>
        <w:pStyle w:val="20"/>
        <w:numPr>
          <w:ilvl w:val="0"/>
          <w:numId w:val="0"/>
        </w:numPr>
        <w:ind w:left="576"/>
      </w:pPr>
      <w:bookmarkStart w:id="24" w:name="_Toc430087737"/>
      <w:r w:rsidRPr="00613681">
        <w:t>Θεματικὴ τῶν Κανόνων</w:t>
      </w:r>
      <w:bookmarkEnd w:id="24"/>
    </w:p>
    <w:p w14:paraId="65AC8B6A" w14:textId="77777777" w:rsidR="00656814" w:rsidRPr="00613681" w:rsidRDefault="00656814" w:rsidP="00656814">
      <w:pPr>
        <w:spacing w:line="180" w:lineRule="exact"/>
        <w:jc w:val="center"/>
        <w:rPr>
          <w:rFonts w:cstheme="minorHAnsi"/>
          <w:sz w:val="24"/>
          <w:szCs w:val="24"/>
        </w:rPr>
      </w:pPr>
      <w:r w:rsidRPr="00613681">
        <w:rPr>
          <w:rFonts w:cstheme="minorHAnsi"/>
          <w:sz w:val="24"/>
          <w:szCs w:val="24"/>
        </w:rPr>
        <w:t xml:space="preserve"> </w:t>
      </w:r>
    </w:p>
    <w:p w14:paraId="276D5520" w14:textId="77777777" w:rsidR="00656814" w:rsidRPr="00613681" w:rsidRDefault="00656814" w:rsidP="00656814">
      <w:pPr>
        <w:spacing w:line="280" w:lineRule="exact"/>
        <w:ind w:left="284" w:hanging="284"/>
        <w:jc w:val="both"/>
        <w:rPr>
          <w:rFonts w:cstheme="minorHAnsi"/>
          <w:sz w:val="24"/>
          <w:szCs w:val="24"/>
        </w:rPr>
      </w:pPr>
      <w:r w:rsidRPr="00613681">
        <w:rPr>
          <w:rFonts w:cstheme="minorHAnsi"/>
          <w:b/>
          <w:sz w:val="24"/>
          <w:szCs w:val="24"/>
        </w:rPr>
        <w:t>1)</w:t>
      </w:r>
      <w:r w:rsidRPr="00613681">
        <w:rPr>
          <w:rFonts w:cstheme="minorHAnsi"/>
          <w:sz w:val="24"/>
          <w:szCs w:val="24"/>
        </w:rPr>
        <w:tab/>
        <w:t>Θέματα δογματικὰ (κ. 1, 47, 91, 92)</w:t>
      </w:r>
    </w:p>
    <w:p w14:paraId="28676A84" w14:textId="77777777" w:rsidR="00656814" w:rsidRPr="00613681" w:rsidRDefault="00656814" w:rsidP="00656814">
      <w:pPr>
        <w:spacing w:line="280" w:lineRule="exact"/>
        <w:ind w:left="284" w:hanging="284"/>
        <w:jc w:val="both"/>
        <w:rPr>
          <w:rFonts w:cstheme="minorHAnsi"/>
          <w:sz w:val="24"/>
          <w:szCs w:val="24"/>
        </w:rPr>
      </w:pPr>
      <w:r w:rsidRPr="00613681">
        <w:rPr>
          <w:rFonts w:cstheme="minorHAnsi"/>
          <w:b/>
          <w:sz w:val="24"/>
          <w:szCs w:val="24"/>
        </w:rPr>
        <w:t>2)</w:t>
      </w:r>
      <w:r w:rsidRPr="00613681">
        <w:rPr>
          <w:rFonts w:cstheme="minorHAnsi"/>
          <w:sz w:val="24"/>
          <w:szCs w:val="24"/>
        </w:rPr>
        <w:tab/>
        <w:t>Θέματα ἐκκλησιαστικῆς εὐταξίας (κ. 3, 5, 6, 10, 12, 14, 17, 18, 19, 20, 24, 27, 28, 32, 44, 69, 70, 73, 81, 82, 88, 89, 90)</w:t>
      </w:r>
    </w:p>
    <w:p w14:paraId="226E2525" w14:textId="77777777" w:rsidR="00656814" w:rsidRPr="00613681" w:rsidRDefault="00656814" w:rsidP="00656814">
      <w:pPr>
        <w:spacing w:line="280" w:lineRule="exact"/>
        <w:ind w:left="284" w:hanging="284"/>
        <w:jc w:val="both"/>
        <w:rPr>
          <w:rFonts w:cstheme="minorHAnsi"/>
          <w:sz w:val="24"/>
          <w:szCs w:val="24"/>
        </w:rPr>
      </w:pPr>
      <w:r w:rsidRPr="00613681">
        <w:rPr>
          <w:rFonts w:cstheme="minorHAnsi"/>
          <w:b/>
          <w:sz w:val="24"/>
          <w:szCs w:val="24"/>
        </w:rPr>
        <w:t>3)</w:t>
      </w:r>
      <w:r w:rsidRPr="00613681">
        <w:rPr>
          <w:rFonts w:cstheme="minorHAnsi"/>
          <w:sz w:val="24"/>
          <w:szCs w:val="24"/>
        </w:rPr>
        <w:tab/>
        <w:t>Θέματα ἐκκλησιαστικῆς δικαιοσύνης (κ. 51)</w:t>
      </w:r>
    </w:p>
    <w:p w14:paraId="7693B216" w14:textId="77777777" w:rsidR="00656814" w:rsidRPr="00613681" w:rsidRDefault="00656814" w:rsidP="00656814">
      <w:pPr>
        <w:spacing w:line="280" w:lineRule="exact"/>
        <w:ind w:left="284" w:hanging="284"/>
        <w:jc w:val="both"/>
        <w:rPr>
          <w:rFonts w:cstheme="minorHAnsi"/>
          <w:sz w:val="24"/>
          <w:szCs w:val="24"/>
        </w:rPr>
      </w:pPr>
      <w:r w:rsidRPr="00613681">
        <w:rPr>
          <w:rFonts w:cstheme="minorHAnsi"/>
          <w:b/>
          <w:sz w:val="24"/>
          <w:szCs w:val="24"/>
        </w:rPr>
        <w:t>4)</w:t>
      </w:r>
      <w:r w:rsidRPr="00613681">
        <w:rPr>
          <w:rFonts w:cstheme="minorHAnsi"/>
          <w:sz w:val="24"/>
          <w:szCs w:val="24"/>
        </w:rPr>
        <w:tab/>
        <w:t>Θέματα θείας λατρείας καὶ λειτουργικῆς (κ. 86)</w:t>
      </w:r>
    </w:p>
    <w:p w14:paraId="1B23F84C" w14:textId="77777777" w:rsidR="00656814" w:rsidRPr="00613681" w:rsidRDefault="00656814" w:rsidP="00656814">
      <w:pPr>
        <w:spacing w:line="280" w:lineRule="exact"/>
        <w:ind w:left="284" w:hanging="284"/>
        <w:jc w:val="both"/>
        <w:rPr>
          <w:rFonts w:cstheme="minorHAnsi"/>
          <w:sz w:val="24"/>
          <w:szCs w:val="24"/>
        </w:rPr>
      </w:pPr>
      <w:r w:rsidRPr="00613681">
        <w:rPr>
          <w:rFonts w:cstheme="minorHAnsi"/>
          <w:b/>
          <w:sz w:val="24"/>
          <w:szCs w:val="24"/>
        </w:rPr>
        <w:t>5)</w:t>
      </w:r>
      <w:r w:rsidRPr="00613681">
        <w:rPr>
          <w:rFonts w:cstheme="minorHAnsi"/>
          <w:sz w:val="24"/>
          <w:szCs w:val="24"/>
        </w:rPr>
        <w:tab/>
        <w:t>Θέματα χριστιανικοῦ βίου (κ. 2, 7, 8, 9, 11, 13, 21, 22, 25, 26, 29, 30, 31, 33, 34, 35, 36, 37, 38, 39, 40, 41, 42, 43, 45, 46, 48, 49, 52, 53, 54, 55, 56, 57, 58, 59, 60, 61, 62, 63, 64, 65, 66, 67, 68, 71, 72, 74, 75, 76, 77, 78, 79, 80, 83, 84, 85)</w:t>
      </w:r>
    </w:p>
    <w:p w14:paraId="4DF92A4A" w14:textId="77777777" w:rsidR="00656814" w:rsidRPr="00613681" w:rsidRDefault="00656814" w:rsidP="00656814">
      <w:pPr>
        <w:spacing w:line="280" w:lineRule="exact"/>
        <w:ind w:left="284" w:hanging="284"/>
        <w:jc w:val="both"/>
        <w:rPr>
          <w:rFonts w:cstheme="minorHAnsi"/>
          <w:sz w:val="24"/>
          <w:szCs w:val="24"/>
        </w:rPr>
      </w:pPr>
      <w:r w:rsidRPr="00613681">
        <w:rPr>
          <w:rFonts w:cstheme="minorHAnsi"/>
          <w:b/>
          <w:sz w:val="24"/>
          <w:szCs w:val="24"/>
        </w:rPr>
        <w:t>6)</w:t>
      </w:r>
      <w:r w:rsidRPr="00613681">
        <w:rPr>
          <w:rFonts w:cstheme="minorHAnsi"/>
          <w:b/>
          <w:sz w:val="24"/>
          <w:szCs w:val="24"/>
        </w:rPr>
        <w:tab/>
      </w:r>
      <w:r w:rsidRPr="00613681">
        <w:rPr>
          <w:rFonts w:cstheme="minorHAnsi"/>
          <w:sz w:val="24"/>
          <w:szCs w:val="24"/>
        </w:rPr>
        <w:t>Θέματα γαμικοῦ δικαίου (κ. 4, 23, 50, 87)</w:t>
      </w:r>
    </w:p>
    <w:p w14:paraId="6AD838F0" w14:textId="77777777" w:rsidR="00656814" w:rsidRPr="00613681" w:rsidRDefault="00656814" w:rsidP="00656814">
      <w:pPr>
        <w:spacing w:line="280" w:lineRule="exact"/>
        <w:ind w:left="284" w:hanging="284"/>
        <w:jc w:val="both"/>
        <w:rPr>
          <w:rFonts w:cstheme="minorHAnsi"/>
          <w:sz w:val="24"/>
          <w:szCs w:val="24"/>
        </w:rPr>
      </w:pPr>
      <w:r w:rsidRPr="00613681">
        <w:rPr>
          <w:rFonts w:cstheme="minorHAnsi"/>
          <w:b/>
          <w:sz w:val="24"/>
          <w:szCs w:val="24"/>
        </w:rPr>
        <w:t>7)</w:t>
      </w:r>
      <w:r w:rsidRPr="00613681">
        <w:rPr>
          <w:rFonts w:cstheme="minorHAnsi"/>
          <w:b/>
          <w:sz w:val="24"/>
          <w:szCs w:val="24"/>
        </w:rPr>
        <w:tab/>
      </w:r>
      <w:r w:rsidRPr="00613681">
        <w:rPr>
          <w:rFonts w:cstheme="minorHAnsi"/>
          <w:sz w:val="24"/>
          <w:szCs w:val="24"/>
        </w:rPr>
        <w:t>Ἑρμηνευτικὰ ζητήματα τῆς Ἁγίας Γραφῆς (κ. 15, 16)</w:t>
      </w:r>
    </w:p>
    <w:p w14:paraId="040D4A26" w14:textId="77777777" w:rsidR="00656814" w:rsidRPr="00613681" w:rsidRDefault="00656814" w:rsidP="00656814">
      <w:pPr>
        <w:spacing w:line="280" w:lineRule="exact"/>
        <w:ind w:left="454" w:hanging="454"/>
        <w:jc w:val="both"/>
        <w:rPr>
          <w:rFonts w:cstheme="minorHAnsi"/>
          <w:sz w:val="24"/>
          <w:szCs w:val="24"/>
        </w:rPr>
      </w:pPr>
      <w:r w:rsidRPr="00613681">
        <w:rPr>
          <w:rFonts w:cstheme="minorHAnsi"/>
          <w:sz w:val="24"/>
          <w:szCs w:val="24"/>
        </w:rPr>
        <w:br w:type="page"/>
      </w:r>
    </w:p>
    <w:p w14:paraId="3CA6542D" w14:textId="6C1025BC" w:rsidR="00656814" w:rsidRPr="00ED161A" w:rsidRDefault="00656814" w:rsidP="00B447D8">
      <w:pPr>
        <w:pStyle w:val="1"/>
        <w:ind w:left="0" w:firstLine="0"/>
        <w:rPr>
          <w:rFonts w:cstheme="minorHAnsi"/>
          <w:i/>
          <w:sz w:val="26"/>
          <w:szCs w:val="26"/>
        </w:rPr>
      </w:pPr>
      <w:bookmarkStart w:id="25" w:name="_Toc430087738"/>
      <w:r w:rsidRPr="00613681">
        <w:lastRenderedPageBreak/>
        <w:t xml:space="preserve">Ἅγιος Βασίλειος </w:t>
      </w:r>
      <w:r w:rsidRPr="00B447D8">
        <w:rPr>
          <w:rFonts w:cstheme="minorHAnsi"/>
          <w:i/>
          <w:sz w:val="26"/>
          <w:szCs w:val="26"/>
        </w:rPr>
        <w:t>Καισαρείας</w:t>
      </w:r>
      <w:r w:rsidRPr="00613681">
        <w:t xml:space="preserve"> ὁ Μέγας (†378)</w:t>
      </w:r>
      <w:r w:rsidR="00ED161A">
        <w:br/>
      </w:r>
      <w:r w:rsidR="00B447D8" w:rsidRPr="00B447D8">
        <w:rPr>
          <w:rFonts w:cstheme="minorHAnsi"/>
          <w:i/>
          <w:sz w:val="26"/>
          <w:szCs w:val="26"/>
        </w:rPr>
        <w:t xml:space="preserve">                                                           </w:t>
      </w:r>
      <w:r w:rsidRPr="00ED161A">
        <w:rPr>
          <w:rFonts w:cstheme="minorHAnsi"/>
          <w:i/>
          <w:sz w:val="26"/>
          <w:szCs w:val="26"/>
        </w:rPr>
        <w:t>Κανόνες (92)</w:t>
      </w:r>
      <w:bookmarkEnd w:id="25"/>
    </w:p>
    <w:p w14:paraId="53F81764" w14:textId="77777777" w:rsidR="00656814" w:rsidRPr="00613681" w:rsidRDefault="00656814" w:rsidP="00656814">
      <w:pPr>
        <w:spacing w:line="280" w:lineRule="exact"/>
        <w:jc w:val="center"/>
        <w:rPr>
          <w:rFonts w:cstheme="minorHAnsi"/>
          <w:b/>
          <w:i/>
          <w:sz w:val="26"/>
          <w:szCs w:val="26"/>
        </w:rPr>
      </w:pPr>
    </w:p>
    <w:p w14:paraId="6FA63762" w14:textId="77777777" w:rsidR="00656814" w:rsidRPr="00613681" w:rsidRDefault="00656814" w:rsidP="00656814">
      <w:pPr>
        <w:spacing w:line="240" w:lineRule="exact"/>
        <w:ind w:left="851"/>
        <w:jc w:val="both"/>
        <w:rPr>
          <w:rFonts w:cstheme="minorHAnsi"/>
          <w:sz w:val="21"/>
          <w:szCs w:val="21"/>
        </w:rPr>
      </w:pPr>
      <w:r w:rsidRPr="00613681">
        <w:rPr>
          <w:rFonts w:cstheme="minorHAnsi"/>
          <w:sz w:val="21"/>
          <w:szCs w:val="21"/>
        </w:rPr>
        <w:t>[Κανόνες] τοῦ ἁγίου Βασιλείου ἐπισκόπου Καισαρείας Καππαδοκίας, πρὸς Ἀμφιλόχιον ἐπίσκοπον Ἰκονίου περὶ κανόνων ἐπιστολὴ Α΄ [1-16]· τῷ αὐτῷ περὶ κανόνων ἐπιστολὴ Β΄ [17-50]· τῷ αὐτῷ περὶ κανόνων ἐπιστολὴ Γ΄ [50-85]· τοῦ αὐτοῦ ἐκ τῆς πρὸς αὐτὸν μακάριον Ἀμφιλόχιον γραφείσης ἐπιστολῆς περὶ τοῦ μὴ ἀγνοεῖν τὸν Κύριον τὴν ἡμέραν τοῦ τέλους καὶ τὴν ὥραν [86]· τοῦ αὐτοῦ πρὸς Διόδωρον ἐπίσκοπον Ταρσοῦ [87]· τοῦ αὐτοῦ πρὸς Παρηγόριον πρεσβύτερον [88]· τοῦ αὐτοῦ χωρεπισκόποις [89]· τοῦ αὐτοῦ πρὸς τοὺς ὑφ’ ἑαυτὸν ἐπισκόποις [90]· τοῦ αὐτοῦ ἐκ τοῦ κζ΄ κεφαλαίου τῶν περὶ τοῦ Ἁγίου Πνεύματος πρὸς τὸν μακάριον Ἀμφιλόχιον γεγραμμένων [91]· τοῦ αὐτοῦ ἐκ τοῦ κθ΄ κεφαλαίου τῆς αὐτῆς πραγματείας [92].</w:t>
      </w:r>
    </w:p>
    <w:p w14:paraId="56A7A58F" w14:textId="77777777" w:rsidR="00656814" w:rsidRPr="00613681" w:rsidRDefault="00656814" w:rsidP="00656814">
      <w:pPr>
        <w:spacing w:line="280" w:lineRule="exact"/>
        <w:jc w:val="center"/>
        <w:rPr>
          <w:rFonts w:cstheme="minorHAnsi"/>
          <w:sz w:val="24"/>
          <w:szCs w:val="24"/>
        </w:rPr>
      </w:pPr>
      <w:r w:rsidRPr="00613681">
        <w:rPr>
          <w:rFonts w:cstheme="minorHAnsi"/>
          <w:sz w:val="24"/>
          <w:szCs w:val="24"/>
        </w:rPr>
        <w:t xml:space="preserve"> </w:t>
      </w:r>
    </w:p>
    <w:p w14:paraId="78873BA2"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1)</w:t>
      </w:r>
      <w:r w:rsidRPr="00613681">
        <w:rPr>
          <w:rFonts w:cstheme="minorHAnsi"/>
          <w:b/>
          <w:sz w:val="24"/>
          <w:szCs w:val="24"/>
        </w:rPr>
        <w:tab/>
      </w:r>
      <w:r w:rsidRPr="00613681">
        <w:rPr>
          <w:rFonts w:cstheme="minorHAnsi"/>
          <w:sz w:val="24"/>
          <w:szCs w:val="24"/>
        </w:rPr>
        <w:t>[Προοίμιον]</w:t>
      </w:r>
      <w:r w:rsidRPr="00613681">
        <w:rPr>
          <w:rFonts w:cstheme="minorHAnsi"/>
          <w:b/>
          <w:sz w:val="24"/>
          <w:szCs w:val="24"/>
        </w:rPr>
        <w:t xml:space="preserve"> </w:t>
      </w:r>
      <w:r w:rsidRPr="00613681">
        <w:rPr>
          <w:rFonts w:cstheme="minorHAnsi"/>
          <w:sz w:val="24"/>
          <w:szCs w:val="24"/>
        </w:rPr>
        <w:t>Περὶ καθαρῶν, πεπουζηνῶν καὶ ἐγκρατιτῶν</w:t>
      </w:r>
    </w:p>
    <w:p w14:paraId="7707AA23"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2)</w:t>
      </w:r>
      <w:r w:rsidRPr="00613681">
        <w:rPr>
          <w:rFonts w:cstheme="minorHAnsi"/>
          <w:b/>
          <w:sz w:val="24"/>
          <w:szCs w:val="24"/>
        </w:rPr>
        <w:tab/>
      </w:r>
      <w:r w:rsidRPr="00613681">
        <w:rPr>
          <w:rFonts w:cstheme="minorHAnsi"/>
          <w:sz w:val="24"/>
          <w:szCs w:val="24"/>
        </w:rPr>
        <w:t>Περὶ τῆς κατ’ ἐπιτήδευσιν φθειράσης τὸ κατὰ γαστρὸς</w:t>
      </w:r>
    </w:p>
    <w:p w14:paraId="7C16FD51"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3)</w:t>
      </w:r>
      <w:r w:rsidRPr="00613681">
        <w:rPr>
          <w:rFonts w:cstheme="minorHAnsi"/>
          <w:b/>
          <w:sz w:val="24"/>
          <w:szCs w:val="24"/>
        </w:rPr>
        <w:tab/>
      </w:r>
      <w:r w:rsidRPr="00613681">
        <w:rPr>
          <w:rFonts w:cstheme="minorHAnsi"/>
          <w:sz w:val="24"/>
          <w:szCs w:val="24"/>
        </w:rPr>
        <w:t>Περὶ διακόνου πορνεύσαντος</w:t>
      </w:r>
    </w:p>
    <w:p w14:paraId="19010F54"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4)</w:t>
      </w:r>
      <w:r w:rsidRPr="00613681">
        <w:rPr>
          <w:rFonts w:cstheme="minorHAnsi"/>
          <w:b/>
          <w:sz w:val="24"/>
          <w:szCs w:val="24"/>
        </w:rPr>
        <w:tab/>
      </w:r>
      <w:r w:rsidRPr="00613681">
        <w:rPr>
          <w:rFonts w:cstheme="minorHAnsi"/>
          <w:sz w:val="24"/>
          <w:szCs w:val="24"/>
        </w:rPr>
        <w:t>Περὶ τριγάμων καὶ πολυγάμων</w:t>
      </w:r>
    </w:p>
    <w:p w14:paraId="58B5C994"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5)</w:t>
      </w:r>
      <w:r w:rsidRPr="00613681">
        <w:rPr>
          <w:rFonts w:cstheme="minorHAnsi"/>
          <w:b/>
          <w:sz w:val="24"/>
          <w:szCs w:val="24"/>
        </w:rPr>
        <w:tab/>
      </w:r>
      <w:r w:rsidRPr="00613681">
        <w:rPr>
          <w:rFonts w:cstheme="minorHAnsi"/>
          <w:sz w:val="24"/>
          <w:szCs w:val="24"/>
        </w:rPr>
        <w:t>Πῶς δεῖ δέχεσθαι τοὺς ἐπὶ ἐξόδῳ αἱρετικοὺς</w:t>
      </w:r>
    </w:p>
    <w:p w14:paraId="51031838"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6)</w:t>
      </w:r>
      <w:r w:rsidRPr="00613681">
        <w:rPr>
          <w:rFonts w:cstheme="minorHAnsi"/>
          <w:b/>
          <w:sz w:val="24"/>
          <w:szCs w:val="24"/>
        </w:rPr>
        <w:tab/>
      </w:r>
      <w:r w:rsidRPr="00613681">
        <w:rPr>
          <w:rFonts w:cstheme="minorHAnsi"/>
          <w:sz w:val="24"/>
          <w:szCs w:val="24"/>
        </w:rPr>
        <w:t>Περὶ κανονικῶν πορνευουσῶν, ἤγουν τῷ δοκεῖν νομίμως ζευγνυμένων</w:t>
      </w:r>
    </w:p>
    <w:p w14:paraId="7EC4F3EE"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7)</w:t>
      </w:r>
      <w:r w:rsidRPr="00613681">
        <w:rPr>
          <w:rFonts w:cstheme="minorHAnsi"/>
          <w:b/>
          <w:sz w:val="24"/>
          <w:szCs w:val="24"/>
        </w:rPr>
        <w:tab/>
      </w:r>
      <w:r w:rsidRPr="00613681">
        <w:rPr>
          <w:rFonts w:cstheme="minorHAnsi"/>
          <w:sz w:val="24"/>
          <w:szCs w:val="24"/>
        </w:rPr>
        <w:t>Περὶ ἀρρενοφθόρων καὶ λοιπῶν χαλεπῶς ἡμαρτηκότων</w:t>
      </w:r>
    </w:p>
    <w:p w14:paraId="64CEFEA0"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8)</w:t>
      </w:r>
      <w:r w:rsidRPr="00613681">
        <w:rPr>
          <w:rFonts w:cstheme="minorHAnsi"/>
          <w:b/>
          <w:sz w:val="24"/>
          <w:szCs w:val="24"/>
        </w:rPr>
        <w:tab/>
      </w:r>
      <w:r w:rsidRPr="00613681">
        <w:rPr>
          <w:rFonts w:cstheme="minorHAnsi"/>
          <w:sz w:val="24"/>
          <w:szCs w:val="24"/>
        </w:rPr>
        <w:t>Τί ἑκούσιον ἁμάρτημα καὶ τί ἀκούσιον</w:t>
      </w:r>
    </w:p>
    <w:p w14:paraId="740B220E"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9)</w:t>
      </w:r>
      <w:r w:rsidRPr="00613681">
        <w:rPr>
          <w:rFonts w:cstheme="minorHAnsi"/>
          <w:b/>
          <w:sz w:val="24"/>
          <w:szCs w:val="24"/>
        </w:rPr>
        <w:tab/>
      </w:r>
      <w:r w:rsidRPr="00613681">
        <w:rPr>
          <w:rFonts w:cstheme="minorHAnsi"/>
          <w:sz w:val="24"/>
          <w:szCs w:val="24"/>
        </w:rPr>
        <w:t>Περὶ μοιχευόντων καὶ μοιχευομένων</w:t>
      </w:r>
    </w:p>
    <w:p w14:paraId="6A265C6F"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10)</w:t>
      </w:r>
      <w:r w:rsidRPr="00613681">
        <w:rPr>
          <w:rFonts w:cstheme="minorHAnsi"/>
          <w:b/>
          <w:sz w:val="24"/>
          <w:szCs w:val="24"/>
        </w:rPr>
        <w:tab/>
      </w:r>
      <w:r w:rsidRPr="00613681">
        <w:rPr>
          <w:rFonts w:cstheme="minorHAnsi"/>
          <w:sz w:val="24"/>
          <w:szCs w:val="24"/>
        </w:rPr>
        <w:t>Περὶ ἐπιορκούντων</w:t>
      </w:r>
    </w:p>
    <w:p w14:paraId="5CB4F726"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11)</w:t>
      </w:r>
      <w:r w:rsidRPr="00613681">
        <w:rPr>
          <w:rFonts w:cstheme="minorHAnsi"/>
          <w:b/>
          <w:sz w:val="24"/>
          <w:szCs w:val="24"/>
        </w:rPr>
        <w:tab/>
      </w:r>
      <w:r w:rsidRPr="00613681">
        <w:rPr>
          <w:rFonts w:cstheme="minorHAnsi"/>
          <w:sz w:val="24"/>
          <w:szCs w:val="24"/>
        </w:rPr>
        <w:t>Περὶ τῶν ἑκουσίως φονευσάντων</w:t>
      </w:r>
    </w:p>
    <w:p w14:paraId="257A4B11"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12)</w:t>
      </w:r>
      <w:r w:rsidRPr="00613681">
        <w:rPr>
          <w:rFonts w:cstheme="minorHAnsi"/>
          <w:b/>
          <w:sz w:val="24"/>
          <w:szCs w:val="24"/>
        </w:rPr>
        <w:tab/>
      </w:r>
      <w:r w:rsidRPr="00613681">
        <w:rPr>
          <w:rFonts w:cstheme="minorHAnsi"/>
          <w:sz w:val="24"/>
          <w:szCs w:val="24"/>
        </w:rPr>
        <w:t>Περὶ διγάμων</w:t>
      </w:r>
    </w:p>
    <w:p w14:paraId="5F9E91FB"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13)</w:t>
      </w:r>
      <w:r w:rsidRPr="00613681">
        <w:rPr>
          <w:rFonts w:cstheme="minorHAnsi"/>
          <w:b/>
          <w:sz w:val="24"/>
          <w:szCs w:val="24"/>
        </w:rPr>
        <w:tab/>
      </w:r>
      <w:r w:rsidRPr="00613681">
        <w:rPr>
          <w:rFonts w:cstheme="minorHAnsi"/>
          <w:sz w:val="24"/>
          <w:szCs w:val="24"/>
        </w:rPr>
        <w:t>Περὶ τῶν ἐν πολέμοις φονευόντων</w:t>
      </w:r>
    </w:p>
    <w:p w14:paraId="61533CF9"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14)</w:t>
      </w:r>
      <w:r w:rsidRPr="00613681">
        <w:rPr>
          <w:rFonts w:cstheme="minorHAnsi"/>
          <w:b/>
          <w:sz w:val="24"/>
          <w:szCs w:val="24"/>
        </w:rPr>
        <w:tab/>
      </w:r>
      <w:r w:rsidRPr="00613681">
        <w:rPr>
          <w:rFonts w:cstheme="minorHAnsi"/>
          <w:sz w:val="24"/>
          <w:szCs w:val="24"/>
        </w:rPr>
        <w:t>Περὶ τῶν λαμβανόντων τόκους</w:t>
      </w:r>
    </w:p>
    <w:p w14:paraId="515700C9"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15)</w:t>
      </w:r>
      <w:r w:rsidRPr="00613681">
        <w:rPr>
          <w:rFonts w:cstheme="minorHAnsi"/>
          <w:b/>
          <w:sz w:val="24"/>
          <w:szCs w:val="24"/>
        </w:rPr>
        <w:tab/>
      </w:r>
      <w:r w:rsidRPr="00613681">
        <w:rPr>
          <w:rFonts w:cstheme="minorHAnsi"/>
          <w:sz w:val="24"/>
          <w:szCs w:val="24"/>
        </w:rPr>
        <w:t>Περὶ τῶν ζητημάτων</w:t>
      </w:r>
    </w:p>
    <w:p w14:paraId="11C6012E"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16)</w:t>
      </w:r>
      <w:r w:rsidRPr="00613681">
        <w:rPr>
          <w:rFonts w:cstheme="minorHAnsi"/>
          <w:b/>
          <w:sz w:val="24"/>
          <w:szCs w:val="24"/>
        </w:rPr>
        <w:tab/>
      </w:r>
      <w:r w:rsidRPr="00613681">
        <w:rPr>
          <w:rFonts w:cstheme="minorHAnsi"/>
          <w:sz w:val="24"/>
          <w:szCs w:val="24"/>
        </w:rPr>
        <w:t>Περὶ τοῦ Νεεμὰν</w:t>
      </w:r>
    </w:p>
    <w:p w14:paraId="7427F33C"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17)</w:t>
      </w:r>
      <w:r w:rsidRPr="00613681">
        <w:rPr>
          <w:rFonts w:cstheme="minorHAnsi"/>
          <w:b/>
          <w:sz w:val="24"/>
          <w:szCs w:val="24"/>
        </w:rPr>
        <w:tab/>
      </w:r>
      <w:r w:rsidRPr="00613681">
        <w:rPr>
          <w:rFonts w:cstheme="minorHAnsi"/>
          <w:sz w:val="24"/>
          <w:szCs w:val="24"/>
        </w:rPr>
        <w:t>[Προοίμιον]</w:t>
      </w:r>
      <w:r w:rsidRPr="00613681">
        <w:rPr>
          <w:rFonts w:cstheme="minorHAnsi"/>
          <w:b/>
          <w:sz w:val="24"/>
          <w:szCs w:val="24"/>
        </w:rPr>
        <w:t xml:space="preserve"> </w:t>
      </w:r>
      <w:r w:rsidRPr="00613681">
        <w:rPr>
          <w:rFonts w:cstheme="minorHAnsi"/>
          <w:sz w:val="24"/>
          <w:szCs w:val="24"/>
        </w:rPr>
        <w:t>Περὶ πρεσβυτέρου τινὸς Βιάνορος, ὁμωμοκότος μὴ λειτουργεῖν</w:t>
      </w:r>
    </w:p>
    <w:p w14:paraId="3BAB4779"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18)</w:t>
      </w:r>
      <w:r w:rsidRPr="00613681">
        <w:rPr>
          <w:rFonts w:cstheme="minorHAnsi"/>
          <w:b/>
          <w:sz w:val="24"/>
          <w:szCs w:val="24"/>
        </w:rPr>
        <w:tab/>
      </w:r>
      <w:r w:rsidRPr="00613681">
        <w:rPr>
          <w:rFonts w:cstheme="minorHAnsi"/>
          <w:sz w:val="24"/>
          <w:szCs w:val="24"/>
        </w:rPr>
        <w:t>Περὶ τῶν ἐκπιπτουσῶν παρθένων</w:t>
      </w:r>
    </w:p>
    <w:p w14:paraId="34E1BE68"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19)</w:t>
      </w:r>
      <w:r w:rsidRPr="00613681">
        <w:rPr>
          <w:rFonts w:cstheme="minorHAnsi"/>
          <w:b/>
          <w:sz w:val="24"/>
          <w:szCs w:val="24"/>
        </w:rPr>
        <w:tab/>
      </w:r>
      <w:r w:rsidRPr="00613681">
        <w:rPr>
          <w:rFonts w:cstheme="minorHAnsi"/>
          <w:sz w:val="24"/>
          <w:szCs w:val="24"/>
        </w:rPr>
        <w:t>Περὶ τῶν ἐκπιπτόντων μοναχῶν</w:t>
      </w:r>
    </w:p>
    <w:p w14:paraId="53526044"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20)</w:t>
      </w:r>
      <w:r w:rsidRPr="00613681">
        <w:rPr>
          <w:rFonts w:cstheme="minorHAnsi"/>
          <w:b/>
          <w:sz w:val="24"/>
          <w:szCs w:val="24"/>
        </w:rPr>
        <w:tab/>
      </w:r>
      <w:r w:rsidRPr="00613681">
        <w:rPr>
          <w:rFonts w:cstheme="minorHAnsi"/>
          <w:sz w:val="24"/>
          <w:szCs w:val="24"/>
        </w:rPr>
        <w:t>Περὶ γυναικὸς παρθενίαν ἐν αἱρέσει ὁμολησάσης</w:t>
      </w:r>
    </w:p>
    <w:p w14:paraId="1A43EB4B"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21)</w:t>
      </w:r>
      <w:r w:rsidRPr="00613681">
        <w:rPr>
          <w:rFonts w:cstheme="minorHAnsi"/>
          <w:b/>
          <w:sz w:val="24"/>
          <w:szCs w:val="24"/>
        </w:rPr>
        <w:tab/>
      </w:r>
      <w:r w:rsidRPr="00613681">
        <w:rPr>
          <w:rFonts w:cstheme="minorHAnsi"/>
          <w:sz w:val="24"/>
          <w:szCs w:val="24"/>
        </w:rPr>
        <w:t>Περὶ τοῦ ἄνδρα γυναῖκα ἔχοντα καὶ ἐλευθέρᾳ μιγνύμενον πόρνον λογίζεσθαι, γυναῖκα δὲ πρὸς ἕτερον ἀπονεύσασαν μοιχαλίδα</w:t>
      </w:r>
    </w:p>
    <w:p w14:paraId="3AA666E0"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lastRenderedPageBreak/>
        <w:t>22)</w:t>
      </w:r>
      <w:r w:rsidRPr="00613681">
        <w:rPr>
          <w:rFonts w:cstheme="minorHAnsi"/>
          <w:b/>
          <w:sz w:val="24"/>
          <w:szCs w:val="24"/>
        </w:rPr>
        <w:tab/>
      </w:r>
      <w:r w:rsidRPr="00613681">
        <w:rPr>
          <w:rFonts w:cstheme="minorHAnsi"/>
          <w:sz w:val="24"/>
          <w:szCs w:val="24"/>
        </w:rPr>
        <w:t>Περὶ τοῦ ἐξ ἁρπαγῆς μεμνηστευμένην ἢ ἀμνήστευτον ἔχοντος</w:t>
      </w:r>
    </w:p>
    <w:p w14:paraId="1CC575EB"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23)</w:t>
      </w:r>
      <w:r w:rsidRPr="00613681">
        <w:rPr>
          <w:rFonts w:cstheme="minorHAnsi"/>
          <w:b/>
          <w:sz w:val="24"/>
          <w:szCs w:val="24"/>
        </w:rPr>
        <w:tab/>
      </w:r>
      <w:r w:rsidRPr="00613681">
        <w:rPr>
          <w:rFonts w:cstheme="minorHAnsi"/>
          <w:sz w:val="24"/>
          <w:szCs w:val="24"/>
        </w:rPr>
        <w:t>Περὶ τῶν δύο ἀδελφὰς γαμούντων</w:t>
      </w:r>
    </w:p>
    <w:p w14:paraId="5E498A57"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24)</w:t>
      </w:r>
      <w:r w:rsidRPr="00613681">
        <w:rPr>
          <w:rFonts w:cstheme="minorHAnsi"/>
          <w:b/>
          <w:sz w:val="24"/>
          <w:szCs w:val="24"/>
        </w:rPr>
        <w:tab/>
      </w:r>
      <w:r w:rsidRPr="00613681">
        <w:rPr>
          <w:rFonts w:cstheme="minorHAnsi"/>
          <w:sz w:val="24"/>
          <w:szCs w:val="24"/>
        </w:rPr>
        <w:t>Περὶ χήρας καὶ ἀνδρὸς χηρεύσαντος</w:t>
      </w:r>
    </w:p>
    <w:p w14:paraId="464D20DE"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25)</w:t>
      </w:r>
      <w:r w:rsidRPr="00613681">
        <w:rPr>
          <w:rFonts w:cstheme="minorHAnsi"/>
          <w:b/>
          <w:sz w:val="24"/>
          <w:szCs w:val="24"/>
        </w:rPr>
        <w:tab/>
      </w:r>
      <w:r w:rsidRPr="00613681">
        <w:rPr>
          <w:rFonts w:cstheme="minorHAnsi"/>
          <w:sz w:val="24"/>
          <w:szCs w:val="24"/>
        </w:rPr>
        <w:t>Περὶ τοῦ τὴν διεφθαρμένην ὑπ’ αὐτοῦ κατέχοντος</w:t>
      </w:r>
    </w:p>
    <w:p w14:paraId="17F2C8C1"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26)</w:t>
      </w:r>
      <w:r w:rsidRPr="00613681">
        <w:rPr>
          <w:rFonts w:cstheme="minorHAnsi"/>
          <w:b/>
          <w:sz w:val="24"/>
          <w:szCs w:val="24"/>
        </w:rPr>
        <w:tab/>
      </w:r>
      <w:r w:rsidRPr="00613681">
        <w:rPr>
          <w:rFonts w:cstheme="minorHAnsi"/>
          <w:sz w:val="24"/>
          <w:szCs w:val="24"/>
        </w:rPr>
        <w:t>Περὶ τῶν ἐκ πορνείας συναπτομένων</w:t>
      </w:r>
    </w:p>
    <w:p w14:paraId="580C615D"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27)</w:t>
      </w:r>
      <w:r w:rsidRPr="00613681">
        <w:rPr>
          <w:rFonts w:cstheme="minorHAnsi"/>
          <w:b/>
          <w:sz w:val="24"/>
          <w:szCs w:val="24"/>
        </w:rPr>
        <w:tab/>
      </w:r>
      <w:r w:rsidRPr="00613681">
        <w:rPr>
          <w:rFonts w:cstheme="minorHAnsi"/>
          <w:sz w:val="24"/>
          <w:szCs w:val="24"/>
        </w:rPr>
        <w:t>Περὶ πρεσβυτέρου ἀθέσμῳ γάμῳ περιπαρέντος</w:t>
      </w:r>
    </w:p>
    <w:p w14:paraId="6E001109"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28)</w:t>
      </w:r>
      <w:r w:rsidRPr="00613681">
        <w:rPr>
          <w:rFonts w:cstheme="minorHAnsi"/>
          <w:b/>
          <w:sz w:val="24"/>
          <w:szCs w:val="24"/>
        </w:rPr>
        <w:tab/>
      </w:r>
      <w:r w:rsidRPr="00613681">
        <w:rPr>
          <w:rFonts w:cstheme="minorHAnsi"/>
          <w:sz w:val="24"/>
          <w:szCs w:val="24"/>
        </w:rPr>
        <w:t>Περὶ τοῦ μὴ ὅρκῳ καταδεσμεῖν ἑαυτοὺς ἔν τινι πράγματι</w:t>
      </w:r>
    </w:p>
    <w:p w14:paraId="139A87D3"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29)</w:t>
      </w:r>
      <w:r w:rsidRPr="00613681">
        <w:rPr>
          <w:rFonts w:cstheme="minorHAnsi"/>
          <w:b/>
          <w:sz w:val="24"/>
          <w:szCs w:val="24"/>
        </w:rPr>
        <w:tab/>
      </w:r>
      <w:r w:rsidRPr="00613681">
        <w:rPr>
          <w:rFonts w:cstheme="minorHAnsi"/>
          <w:sz w:val="24"/>
          <w:szCs w:val="24"/>
        </w:rPr>
        <w:t>Περὶ τοῦ μηδόλως ὀμνύειν· εἰ δέ τις ἐπὶ τῷ κακῶσαί τινα, τὸν ὅρκον οὐ φυλάξει</w:t>
      </w:r>
    </w:p>
    <w:p w14:paraId="2A595F61"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30)</w:t>
      </w:r>
      <w:r w:rsidRPr="00613681">
        <w:rPr>
          <w:rFonts w:cstheme="minorHAnsi"/>
          <w:b/>
          <w:sz w:val="24"/>
          <w:szCs w:val="24"/>
        </w:rPr>
        <w:tab/>
      </w:r>
      <w:r w:rsidRPr="00613681">
        <w:rPr>
          <w:rFonts w:cstheme="minorHAnsi"/>
          <w:sz w:val="24"/>
          <w:szCs w:val="24"/>
        </w:rPr>
        <w:t>Περὶ τῶν ἁρπαζόντων καὶ τῶν τούτοις συναιρουμένων</w:t>
      </w:r>
    </w:p>
    <w:p w14:paraId="41ACC8C8"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31)</w:t>
      </w:r>
      <w:r w:rsidRPr="00613681">
        <w:rPr>
          <w:rFonts w:cstheme="minorHAnsi"/>
          <w:b/>
          <w:sz w:val="24"/>
          <w:szCs w:val="24"/>
        </w:rPr>
        <w:tab/>
      </w:r>
      <w:r w:rsidRPr="00613681">
        <w:rPr>
          <w:rFonts w:cstheme="minorHAnsi"/>
          <w:sz w:val="24"/>
          <w:szCs w:val="24"/>
        </w:rPr>
        <w:t>Περὶ τῆς ἑτέρῳ συναπτομένης ἀναχωρήσαντος τοῦ ἀνδρὸς</w:t>
      </w:r>
    </w:p>
    <w:p w14:paraId="1C9F7182"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32)</w:t>
      </w:r>
      <w:r w:rsidRPr="00613681">
        <w:rPr>
          <w:rFonts w:cstheme="minorHAnsi"/>
          <w:b/>
          <w:sz w:val="24"/>
          <w:szCs w:val="24"/>
        </w:rPr>
        <w:tab/>
      </w:r>
      <w:r w:rsidRPr="00613681">
        <w:rPr>
          <w:rFonts w:cstheme="minorHAnsi"/>
          <w:sz w:val="24"/>
          <w:szCs w:val="24"/>
        </w:rPr>
        <w:t>Περὶ τῶν παραπιπτόντων κληρικῶν</w:t>
      </w:r>
    </w:p>
    <w:p w14:paraId="2BD23B54"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33)</w:t>
      </w:r>
      <w:r w:rsidRPr="00613681">
        <w:rPr>
          <w:rFonts w:cstheme="minorHAnsi"/>
          <w:b/>
          <w:sz w:val="24"/>
          <w:szCs w:val="24"/>
        </w:rPr>
        <w:tab/>
      </w:r>
      <w:r w:rsidRPr="00613681">
        <w:rPr>
          <w:rFonts w:cstheme="minorHAnsi"/>
          <w:sz w:val="24"/>
          <w:szCs w:val="24"/>
        </w:rPr>
        <w:t>Περὶ τῆς καθ’ ὁδὸν κυησάσης</w:t>
      </w:r>
    </w:p>
    <w:p w14:paraId="3B3ADAB6"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34)</w:t>
      </w:r>
      <w:r w:rsidRPr="00613681">
        <w:rPr>
          <w:rFonts w:cstheme="minorHAnsi"/>
          <w:b/>
          <w:sz w:val="24"/>
          <w:szCs w:val="24"/>
        </w:rPr>
        <w:tab/>
      </w:r>
      <w:r w:rsidRPr="00613681">
        <w:rPr>
          <w:rFonts w:cstheme="minorHAnsi"/>
          <w:sz w:val="24"/>
          <w:szCs w:val="24"/>
        </w:rPr>
        <w:t>Περὶ τῶν μοιχευθεισῶν γυναικῶν καὶ ἐξαγορευουσῶν</w:t>
      </w:r>
    </w:p>
    <w:p w14:paraId="5BE53FBF"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35)</w:t>
      </w:r>
      <w:r w:rsidRPr="00613681">
        <w:rPr>
          <w:rFonts w:cstheme="minorHAnsi"/>
          <w:b/>
          <w:sz w:val="24"/>
          <w:szCs w:val="24"/>
        </w:rPr>
        <w:tab/>
      </w:r>
      <w:r w:rsidRPr="00613681">
        <w:rPr>
          <w:rFonts w:cstheme="minorHAnsi"/>
          <w:sz w:val="24"/>
          <w:szCs w:val="24"/>
        </w:rPr>
        <w:t>Περὶ τῆς ἀλόγως καταλιπούσης τὸν ἴδιον ἄνδρα</w:t>
      </w:r>
    </w:p>
    <w:p w14:paraId="04CB751B"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36)</w:t>
      </w:r>
      <w:r w:rsidRPr="00613681">
        <w:rPr>
          <w:rFonts w:cstheme="minorHAnsi"/>
          <w:b/>
          <w:sz w:val="24"/>
          <w:szCs w:val="24"/>
        </w:rPr>
        <w:tab/>
      </w:r>
      <w:r w:rsidRPr="00613681">
        <w:rPr>
          <w:rFonts w:cstheme="minorHAnsi"/>
          <w:sz w:val="24"/>
          <w:szCs w:val="24"/>
        </w:rPr>
        <w:t>Περὶ στρατιωτίδων γυναικῶν γαμισκόντων</w:t>
      </w:r>
    </w:p>
    <w:p w14:paraId="0C5843CF"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37)</w:t>
      </w:r>
      <w:r w:rsidRPr="00613681">
        <w:rPr>
          <w:rFonts w:cstheme="minorHAnsi"/>
          <w:b/>
          <w:sz w:val="24"/>
          <w:szCs w:val="24"/>
        </w:rPr>
        <w:tab/>
      </w:r>
      <w:r w:rsidRPr="00613681">
        <w:rPr>
          <w:rFonts w:cstheme="minorHAnsi"/>
          <w:sz w:val="24"/>
          <w:szCs w:val="24"/>
        </w:rPr>
        <w:t>Περὶ τοῦ ἀλλοτρίαν λαβόντος γυναῖκα</w:t>
      </w:r>
    </w:p>
    <w:p w14:paraId="312E1C1D"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38)</w:t>
      </w:r>
      <w:r w:rsidRPr="00613681">
        <w:rPr>
          <w:rFonts w:cstheme="minorHAnsi"/>
          <w:b/>
          <w:sz w:val="24"/>
          <w:szCs w:val="24"/>
        </w:rPr>
        <w:tab/>
      </w:r>
      <w:r w:rsidRPr="00613681">
        <w:rPr>
          <w:rFonts w:cstheme="minorHAnsi"/>
          <w:sz w:val="24"/>
          <w:szCs w:val="24"/>
        </w:rPr>
        <w:t>Περὶ τῶν δίχα γονέων κορῶν ἀκολουθουσῶν ἀνδράσιν</w:t>
      </w:r>
    </w:p>
    <w:p w14:paraId="50F95C0D"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39)</w:t>
      </w:r>
      <w:r w:rsidRPr="00613681">
        <w:rPr>
          <w:rFonts w:cstheme="minorHAnsi"/>
          <w:b/>
          <w:sz w:val="24"/>
          <w:szCs w:val="24"/>
        </w:rPr>
        <w:tab/>
      </w:r>
      <w:r w:rsidRPr="00613681">
        <w:rPr>
          <w:rFonts w:cstheme="minorHAnsi"/>
          <w:sz w:val="24"/>
          <w:szCs w:val="24"/>
        </w:rPr>
        <w:t>Περὶ τῆς τῷ μοιχῷ συζώσης</w:t>
      </w:r>
    </w:p>
    <w:p w14:paraId="094D3E8F"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40)</w:t>
      </w:r>
      <w:r w:rsidRPr="00613681">
        <w:rPr>
          <w:rFonts w:cstheme="minorHAnsi"/>
          <w:b/>
          <w:sz w:val="24"/>
          <w:szCs w:val="24"/>
        </w:rPr>
        <w:tab/>
      </w:r>
      <w:r w:rsidRPr="00613681">
        <w:rPr>
          <w:rFonts w:cstheme="minorHAnsi"/>
          <w:sz w:val="24"/>
          <w:szCs w:val="24"/>
        </w:rPr>
        <w:t>Περὶ τῆς παρὰ γνώμην τοῦ δεσπότου δούλης λάθρᾳ γαμηθείσης</w:t>
      </w:r>
    </w:p>
    <w:p w14:paraId="7365B3A3"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41)</w:t>
      </w:r>
      <w:r w:rsidRPr="00613681">
        <w:rPr>
          <w:rFonts w:cstheme="minorHAnsi"/>
          <w:b/>
          <w:sz w:val="24"/>
          <w:szCs w:val="24"/>
        </w:rPr>
        <w:tab/>
      </w:r>
      <w:r w:rsidRPr="00613681">
        <w:rPr>
          <w:rFonts w:cstheme="minorHAnsi"/>
          <w:sz w:val="24"/>
          <w:szCs w:val="24"/>
        </w:rPr>
        <w:t>Περὶ χήρας δεύτερον γάμον ἀσπαζομένης</w:t>
      </w:r>
    </w:p>
    <w:p w14:paraId="1FA95D31"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42)</w:t>
      </w:r>
      <w:r w:rsidRPr="00613681">
        <w:rPr>
          <w:rFonts w:cstheme="minorHAnsi"/>
          <w:b/>
          <w:sz w:val="24"/>
          <w:szCs w:val="24"/>
        </w:rPr>
        <w:tab/>
      </w:r>
      <w:r w:rsidRPr="00613681">
        <w:rPr>
          <w:rFonts w:cstheme="minorHAnsi"/>
          <w:sz w:val="24"/>
          <w:szCs w:val="24"/>
        </w:rPr>
        <w:t>Περὶ τοῦ τῶν ὑπεξουσίων τοὺς γάμους ἀβεβαίους εἶναι</w:t>
      </w:r>
    </w:p>
    <w:p w14:paraId="3F68E6B6"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43)</w:t>
      </w:r>
      <w:r w:rsidRPr="00613681">
        <w:rPr>
          <w:rFonts w:cstheme="minorHAnsi"/>
          <w:b/>
          <w:sz w:val="24"/>
          <w:szCs w:val="24"/>
        </w:rPr>
        <w:tab/>
      </w:r>
      <w:r w:rsidRPr="00613681">
        <w:rPr>
          <w:rFonts w:cstheme="minorHAnsi"/>
          <w:sz w:val="24"/>
          <w:szCs w:val="24"/>
        </w:rPr>
        <w:t>Περὶ τοῦ πληγὴν ἐνεγκόντος θανατικὴν</w:t>
      </w:r>
    </w:p>
    <w:p w14:paraId="366799A7"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44)</w:t>
      </w:r>
      <w:r w:rsidRPr="00613681">
        <w:rPr>
          <w:rFonts w:cstheme="minorHAnsi"/>
          <w:b/>
          <w:sz w:val="24"/>
          <w:szCs w:val="24"/>
        </w:rPr>
        <w:tab/>
      </w:r>
      <w:r w:rsidRPr="00613681">
        <w:rPr>
          <w:rFonts w:cstheme="minorHAnsi"/>
          <w:sz w:val="24"/>
          <w:szCs w:val="24"/>
        </w:rPr>
        <w:t>Περὶ διακονίσσης ἕλλησι συμπορνευσάσης</w:t>
      </w:r>
    </w:p>
    <w:p w14:paraId="3F7E64B9"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45)</w:t>
      </w:r>
      <w:r w:rsidRPr="00613681">
        <w:rPr>
          <w:rFonts w:cstheme="minorHAnsi"/>
          <w:b/>
          <w:sz w:val="24"/>
          <w:szCs w:val="24"/>
        </w:rPr>
        <w:tab/>
      </w:r>
      <w:r w:rsidRPr="00613681">
        <w:rPr>
          <w:rFonts w:cstheme="minorHAnsi"/>
          <w:sz w:val="24"/>
          <w:szCs w:val="24"/>
        </w:rPr>
        <w:t>Περὶ χριστιανοῦ τὸν Χριστὸν ἐνυβρίζοντος</w:t>
      </w:r>
    </w:p>
    <w:p w14:paraId="6EEAEADD"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46)</w:t>
      </w:r>
      <w:r w:rsidRPr="00613681">
        <w:rPr>
          <w:rFonts w:cstheme="minorHAnsi"/>
          <w:b/>
          <w:sz w:val="24"/>
          <w:szCs w:val="24"/>
        </w:rPr>
        <w:tab/>
      </w:r>
      <w:r w:rsidRPr="00613681">
        <w:rPr>
          <w:rFonts w:cstheme="minorHAnsi"/>
          <w:sz w:val="24"/>
          <w:szCs w:val="24"/>
        </w:rPr>
        <w:t>Περὶ τῆς ἐν ἀγνοίᾳ συναφθείσης τῷ καταλειφθέντι</w:t>
      </w:r>
    </w:p>
    <w:p w14:paraId="45412270"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47)</w:t>
      </w:r>
      <w:r w:rsidRPr="00613681">
        <w:rPr>
          <w:rFonts w:cstheme="minorHAnsi"/>
          <w:b/>
          <w:sz w:val="24"/>
          <w:szCs w:val="24"/>
        </w:rPr>
        <w:tab/>
      </w:r>
      <w:r w:rsidRPr="00613681">
        <w:rPr>
          <w:rFonts w:cstheme="minorHAnsi"/>
          <w:sz w:val="24"/>
          <w:szCs w:val="24"/>
        </w:rPr>
        <w:t>Περὶ ἐγκρατιτῶν καὶ σακκοφόρων καὶ ἀποτακτιτῶν</w:t>
      </w:r>
    </w:p>
    <w:p w14:paraId="6ED2E9CB"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48)</w:t>
      </w:r>
      <w:r w:rsidRPr="00613681">
        <w:rPr>
          <w:rFonts w:cstheme="minorHAnsi"/>
          <w:b/>
          <w:sz w:val="24"/>
          <w:szCs w:val="24"/>
        </w:rPr>
        <w:tab/>
      </w:r>
      <w:r w:rsidRPr="00613681">
        <w:rPr>
          <w:rFonts w:cstheme="minorHAnsi"/>
          <w:sz w:val="24"/>
          <w:szCs w:val="24"/>
        </w:rPr>
        <w:t>Περὶ γυναικὸς τῆς ἐγκαταλειφθείσης ὑπὸ τοῦ ἰδίου ἀνδρὸς</w:t>
      </w:r>
    </w:p>
    <w:p w14:paraId="2C5FF90C"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49)</w:t>
      </w:r>
      <w:r w:rsidRPr="00613681">
        <w:rPr>
          <w:rFonts w:cstheme="minorHAnsi"/>
          <w:b/>
          <w:sz w:val="24"/>
          <w:szCs w:val="24"/>
        </w:rPr>
        <w:tab/>
      </w:r>
      <w:r w:rsidRPr="00613681">
        <w:rPr>
          <w:rFonts w:cstheme="minorHAnsi"/>
          <w:sz w:val="24"/>
          <w:szCs w:val="24"/>
        </w:rPr>
        <w:t>Περὶ τῶν πρὸς ἀνάγκην φθορῶν</w:t>
      </w:r>
    </w:p>
    <w:p w14:paraId="78E21533"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50)</w:t>
      </w:r>
      <w:r w:rsidRPr="00613681">
        <w:rPr>
          <w:rFonts w:cstheme="minorHAnsi"/>
          <w:b/>
          <w:sz w:val="24"/>
          <w:szCs w:val="24"/>
        </w:rPr>
        <w:tab/>
      </w:r>
      <w:r w:rsidRPr="00613681">
        <w:rPr>
          <w:rFonts w:cstheme="minorHAnsi"/>
          <w:sz w:val="24"/>
          <w:szCs w:val="24"/>
        </w:rPr>
        <w:t>Περὶ τοῦ νόμον τριγάμου μὴ εἶναι</w:t>
      </w:r>
    </w:p>
    <w:p w14:paraId="14544F8C"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51)</w:t>
      </w:r>
      <w:r w:rsidRPr="00613681">
        <w:rPr>
          <w:rFonts w:cstheme="minorHAnsi"/>
          <w:b/>
          <w:sz w:val="24"/>
          <w:szCs w:val="24"/>
        </w:rPr>
        <w:tab/>
      </w:r>
      <w:r w:rsidRPr="00613681">
        <w:rPr>
          <w:rFonts w:cstheme="minorHAnsi"/>
          <w:sz w:val="24"/>
          <w:szCs w:val="24"/>
        </w:rPr>
        <w:t>[Προοίμιον] Περὶ τοῦ πάντα κληρικὸν παραπεσόντα ἔκπτωτον εἶναι</w:t>
      </w:r>
    </w:p>
    <w:p w14:paraId="017C77D1"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lastRenderedPageBreak/>
        <w:t>52)</w:t>
      </w:r>
      <w:r w:rsidRPr="00613681">
        <w:rPr>
          <w:rFonts w:cstheme="minorHAnsi"/>
          <w:b/>
          <w:sz w:val="24"/>
          <w:szCs w:val="24"/>
        </w:rPr>
        <w:tab/>
      </w:r>
      <w:r w:rsidRPr="00613681">
        <w:rPr>
          <w:rFonts w:cstheme="minorHAnsi"/>
          <w:sz w:val="24"/>
          <w:szCs w:val="24"/>
        </w:rPr>
        <w:t>Περὶ τῆς κατὰ τὴν ὁδὸν κυησάσης</w:t>
      </w:r>
    </w:p>
    <w:p w14:paraId="1F0D4B1E"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53)</w:t>
      </w:r>
      <w:r w:rsidRPr="00613681">
        <w:rPr>
          <w:rFonts w:cstheme="minorHAnsi"/>
          <w:b/>
          <w:sz w:val="24"/>
          <w:szCs w:val="24"/>
        </w:rPr>
        <w:tab/>
      </w:r>
      <w:r w:rsidRPr="00613681">
        <w:rPr>
          <w:rFonts w:cstheme="minorHAnsi"/>
          <w:sz w:val="24"/>
          <w:szCs w:val="24"/>
        </w:rPr>
        <w:t>Περὶ χηρῶν δούλων διγαμουσῶν</w:t>
      </w:r>
    </w:p>
    <w:p w14:paraId="5C078E99"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54)</w:t>
      </w:r>
      <w:r w:rsidRPr="00613681">
        <w:rPr>
          <w:rFonts w:cstheme="minorHAnsi"/>
          <w:b/>
          <w:sz w:val="24"/>
          <w:szCs w:val="24"/>
        </w:rPr>
        <w:tab/>
      </w:r>
      <w:r w:rsidRPr="00613681">
        <w:rPr>
          <w:rFonts w:cstheme="minorHAnsi"/>
          <w:sz w:val="24"/>
          <w:szCs w:val="24"/>
        </w:rPr>
        <w:t>Περὶ ἀκουσίων φόνων διαφορᾶς δήλωσις γενομένη</w:t>
      </w:r>
    </w:p>
    <w:p w14:paraId="28F65A9D"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55)</w:t>
      </w:r>
      <w:r w:rsidRPr="00613681">
        <w:rPr>
          <w:rFonts w:cstheme="minorHAnsi"/>
          <w:b/>
          <w:sz w:val="24"/>
          <w:szCs w:val="24"/>
        </w:rPr>
        <w:tab/>
      </w:r>
      <w:r w:rsidRPr="00613681">
        <w:rPr>
          <w:rFonts w:cstheme="minorHAnsi"/>
          <w:sz w:val="24"/>
          <w:szCs w:val="24"/>
        </w:rPr>
        <w:t>Περὶ τῶν τοῖς λῃσταῖς ἀντεπεξιόντων</w:t>
      </w:r>
    </w:p>
    <w:p w14:paraId="0DFEFEB9"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56)</w:t>
      </w:r>
      <w:r w:rsidRPr="00613681">
        <w:rPr>
          <w:rFonts w:cstheme="minorHAnsi"/>
          <w:b/>
          <w:sz w:val="24"/>
          <w:szCs w:val="24"/>
        </w:rPr>
        <w:tab/>
      </w:r>
      <w:r w:rsidRPr="00613681">
        <w:rPr>
          <w:rFonts w:cstheme="minorHAnsi"/>
          <w:sz w:val="24"/>
          <w:szCs w:val="24"/>
        </w:rPr>
        <w:t>Περὶ τῶν ἑκουσίως φονευόντων</w:t>
      </w:r>
    </w:p>
    <w:p w14:paraId="0A7EAFD7"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57)</w:t>
      </w:r>
      <w:r w:rsidRPr="00613681">
        <w:rPr>
          <w:rFonts w:cstheme="minorHAnsi"/>
          <w:b/>
          <w:sz w:val="24"/>
          <w:szCs w:val="24"/>
        </w:rPr>
        <w:tab/>
      </w:r>
      <w:r w:rsidRPr="00613681">
        <w:rPr>
          <w:rFonts w:cstheme="minorHAnsi"/>
          <w:sz w:val="24"/>
          <w:szCs w:val="24"/>
        </w:rPr>
        <w:t>Περὶ τῶν ἀκουσίων φόνων</w:t>
      </w:r>
    </w:p>
    <w:p w14:paraId="392C7A29"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58)</w:t>
      </w:r>
      <w:r w:rsidRPr="00613681">
        <w:rPr>
          <w:rFonts w:cstheme="minorHAnsi"/>
          <w:b/>
          <w:sz w:val="24"/>
          <w:szCs w:val="24"/>
        </w:rPr>
        <w:tab/>
      </w:r>
      <w:r w:rsidRPr="00613681">
        <w:rPr>
          <w:rFonts w:cstheme="minorHAnsi"/>
          <w:sz w:val="24"/>
          <w:szCs w:val="24"/>
        </w:rPr>
        <w:t>Περὶ μοιχῶν</w:t>
      </w:r>
    </w:p>
    <w:p w14:paraId="7A57536E"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59)</w:t>
      </w:r>
      <w:r w:rsidRPr="00613681">
        <w:rPr>
          <w:rFonts w:cstheme="minorHAnsi"/>
          <w:b/>
          <w:sz w:val="24"/>
          <w:szCs w:val="24"/>
        </w:rPr>
        <w:tab/>
      </w:r>
      <w:r w:rsidRPr="00613681">
        <w:rPr>
          <w:rFonts w:cstheme="minorHAnsi"/>
          <w:sz w:val="24"/>
          <w:szCs w:val="24"/>
        </w:rPr>
        <w:t>Περὶ πορνευόντων</w:t>
      </w:r>
    </w:p>
    <w:p w14:paraId="03288951"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60)</w:t>
      </w:r>
      <w:r w:rsidRPr="00613681">
        <w:rPr>
          <w:rFonts w:cstheme="minorHAnsi"/>
          <w:b/>
          <w:sz w:val="24"/>
          <w:szCs w:val="24"/>
        </w:rPr>
        <w:tab/>
      </w:r>
      <w:r w:rsidRPr="00613681">
        <w:rPr>
          <w:rFonts w:cstheme="minorHAnsi"/>
          <w:sz w:val="24"/>
          <w:szCs w:val="24"/>
        </w:rPr>
        <w:t>Περὶ τῶν παρθενεύειν ἐπαγγειλαμένων ἢ μοναχῶν γινομένων καὶ ἐκπεσόντων</w:t>
      </w:r>
    </w:p>
    <w:p w14:paraId="4528A0B2"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61)</w:t>
      </w:r>
      <w:r w:rsidRPr="00613681">
        <w:rPr>
          <w:rFonts w:cstheme="minorHAnsi"/>
          <w:b/>
          <w:sz w:val="24"/>
          <w:szCs w:val="24"/>
        </w:rPr>
        <w:tab/>
      </w:r>
      <w:r w:rsidRPr="00613681">
        <w:rPr>
          <w:rFonts w:cstheme="minorHAnsi"/>
          <w:sz w:val="24"/>
          <w:szCs w:val="24"/>
        </w:rPr>
        <w:t>Περὶ κλεπτῶν</w:t>
      </w:r>
    </w:p>
    <w:p w14:paraId="42A9B651"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62)</w:t>
      </w:r>
      <w:r w:rsidRPr="00613681">
        <w:rPr>
          <w:rFonts w:cstheme="minorHAnsi"/>
          <w:b/>
          <w:sz w:val="24"/>
          <w:szCs w:val="24"/>
        </w:rPr>
        <w:tab/>
      </w:r>
      <w:r w:rsidRPr="00613681">
        <w:rPr>
          <w:rFonts w:cstheme="minorHAnsi"/>
          <w:sz w:val="24"/>
          <w:szCs w:val="24"/>
        </w:rPr>
        <w:t>Περὶ ἀρρενοφθόρων</w:t>
      </w:r>
    </w:p>
    <w:p w14:paraId="03C41041"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63)</w:t>
      </w:r>
      <w:r w:rsidRPr="00613681">
        <w:rPr>
          <w:rFonts w:cstheme="minorHAnsi"/>
          <w:b/>
          <w:sz w:val="24"/>
          <w:szCs w:val="24"/>
        </w:rPr>
        <w:tab/>
      </w:r>
      <w:r w:rsidRPr="00613681">
        <w:rPr>
          <w:rFonts w:cstheme="minorHAnsi"/>
          <w:sz w:val="24"/>
          <w:szCs w:val="24"/>
        </w:rPr>
        <w:t>Περὶ τῶν ἐν ἀλόγοις παραπιπτόντων</w:t>
      </w:r>
    </w:p>
    <w:p w14:paraId="13B04464"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64)</w:t>
      </w:r>
      <w:r w:rsidRPr="00613681">
        <w:rPr>
          <w:rFonts w:cstheme="minorHAnsi"/>
          <w:b/>
          <w:sz w:val="24"/>
          <w:szCs w:val="24"/>
        </w:rPr>
        <w:tab/>
      </w:r>
      <w:r w:rsidRPr="00613681">
        <w:rPr>
          <w:rFonts w:cstheme="minorHAnsi"/>
          <w:sz w:val="24"/>
          <w:szCs w:val="24"/>
        </w:rPr>
        <w:t>Περὶ τῶν ἐπιόρκων</w:t>
      </w:r>
    </w:p>
    <w:p w14:paraId="6C3C5B56"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65)</w:t>
      </w:r>
      <w:r w:rsidRPr="00613681">
        <w:rPr>
          <w:rFonts w:cstheme="minorHAnsi"/>
          <w:b/>
          <w:sz w:val="24"/>
          <w:szCs w:val="24"/>
        </w:rPr>
        <w:tab/>
      </w:r>
      <w:r w:rsidRPr="00613681">
        <w:rPr>
          <w:rFonts w:cstheme="minorHAnsi"/>
          <w:sz w:val="24"/>
          <w:szCs w:val="24"/>
        </w:rPr>
        <w:t>Περὶ γοήτων ἢ φαρμάκων</w:t>
      </w:r>
    </w:p>
    <w:p w14:paraId="6288D61F"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66)</w:t>
      </w:r>
      <w:r w:rsidRPr="00613681">
        <w:rPr>
          <w:rFonts w:cstheme="minorHAnsi"/>
          <w:b/>
          <w:sz w:val="24"/>
          <w:szCs w:val="24"/>
        </w:rPr>
        <w:tab/>
      </w:r>
      <w:r w:rsidRPr="00613681">
        <w:rPr>
          <w:rFonts w:cstheme="minorHAnsi"/>
          <w:sz w:val="24"/>
          <w:szCs w:val="24"/>
        </w:rPr>
        <w:t>Περὶ τῶν τυμβωρύχων</w:t>
      </w:r>
    </w:p>
    <w:p w14:paraId="368B420C"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67)</w:t>
      </w:r>
      <w:r w:rsidRPr="00613681">
        <w:rPr>
          <w:rFonts w:cstheme="minorHAnsi"/>
          <w:b/>
          <w:sz w:val="24"/>
          <w:szCs w:val="24"/>
        </w:rPr>
        <w:tab/>
      </w:r>
      <w:r w:rsidRPr="00613681">
        <w:rPr>
          <w:rFonts w:cstheme="minorHAnsi"/>
          <w:sz w:val="24"/>
          <w:szCs w:val="24"/>
        </w:rPr>
        <w:t>Περὶ τῶν ἀδελφομιξίᾳ ἑαλωκότων</w:t>
      </w:r>
    </w:p>
    <w:p w14:paraId="17719796"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68)</w:t>
      </w:r>
      <w:r w:rsidRPr="00613681">
        <w:rPr>
          <w:rFonts w:cstheme="minorHAnsi"/>
          <w:b/>
          <w:sz w:val="24"/>
          <w:szCs w:val="24"/>
        </w:rPr>
        <w:tab/>
      </w:r>
      <w:r w:rsidRPr="00613681">
        <w:rPr>
          <w:rFonts w:cstheme="minorHAnsi"/>
          <w:sz w:val="24"/>
          <w:szCs w:val="24"/>
        </w:rPr>
        <w:t>Περὶ τῶν ἀπειρημένων συγγενειῶν</w:t>
      </w:r>
    </w:p>
    <w:p w14:paraId="7BD10511"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69)</w:t>
      </w:r>
      <w:r w:rsidRPr="00613681">
        <w:rPr>
          <w:rFonts w:cstheme="minorHAnsi"/>
          <w:b/>
          <w:sz w:val="24"/>
          <w:szCs w:val="24"/>
        </w:rPr>
        <w:tab/>
      </w:r>
      <w:r w:rsidRPr="00613681">
        <w:rPr>
          <w:rFonts w:cstheme="minorHAnsi"/>
          <w:sz w:val="24"/>
          <w:szCs w:val="24"/>
        </w:rPr>
        <w:t>Περὶ τῶν πρὸ γάμου ταῖς ἑαυτῶν μνησταῖς μιγνυμένων ἀναγνωστῶν</w:t>
      </w:r>
    </w:p>
    <w:p w14:paraId="1CBC6A7E"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70)</w:t>
      </w:r>
      <w:r w:rsidRPr="00613681">
        <w:rPr>
          <w:rFonts w:cstheme="minorHAnsi"/>
          <w:b/>
          <w:sz w:val="24"/>
          <w:szCs w:val="24"/>
        </w:rPr>
        <w:tab/>
      </w:r>
      <w:r w:rsidRPr="00613681">
        <w:rPr>
          <w:rFonts w:cstheme="minorHAnsi"/>
          <w:sz w:val="24"/>
          <w:szCs w:val="24"/>
        </w:rPr>
        <w:t>Περὶ τῶν ἐν χείλεσι μιανθέντων διακόνων ἢ πρεσβυτέρων</w:t>
      </w:r>
    </w:p>
    <w:p w14:paraId="034E2D6F"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71)</w:t>
      </w:r>
      <w:r w:rsidRPr="00613681">
        <w:rPr>
          <w:rFonts w:cstheme="minorHAnsi"/>
          <w:b/>
          <w:sz w:val="24"/>
          <w:szCs w:val="24"/>
        </w:rPr>
        <w:tab/>
      </w:r>
      <w:r w:rsidRPr="00613681">
        <w:rPr>
          <w:rFonts w:cstheme="minorHAnsi"/>
          <w:sz w:val="24"/>
          <w:szCs w:val="24"/>
        </w:rPr>
        <w:t>Περὶ τῶν συνεγνωκότων ἕκαστον τῶν προειρημένων ἁμαρτημάτων καὶ μὴ φανερούντων</w:t>
      </w:r>
    </w:p>
    <w:p w14:paraId="69319DA4"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72)</w:t>
      </w:r>
      <w:r w:rsidRPr="00613681">
        <w:rPr>
          <w:rFonts w:cstheme="minorHAnsi"/>
          <w:b/>
          <w:sz w:val="24"/>
          <w:szCs w:val="24"/>
        </w:rPr>
        <w:tab/>
      </w:r>
      <w:r w:rsidRPr="00613681">
        <w:rPr>
          <w:rFonts w:cstheme="minorHAnsi"/>
          <w:sz w:val="24"/>
          <w:szCs w:val="24"/>
        </w:rPr>
        <w:t>Περὶ τῶν μάντεσιν ἑαυτοὺς ἐκδεδωκότων</w:t>
      </w:r>
    </w:p>
    <w:p w14:paraId="2F797DC4"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73)</w:t>
      </w:r>
      <w:r w:rsidRPr="00613681">
        <w:rPr>
          <w:rFonts w:cstheme="minorHAnsi"/>
          <w:b/>
          <w:sz w:val="24"/>
          <w:szCs w:val="24"/>
        </w:rPr>
        <w:tab/>
      </w:r>
      <w:r w:rsidRPr="00613681">
        <w:rPr>
          <w:rFonts w:cstheme="minorHAnsi"/>
          <w:sz w:val="24"/>
          <w:szCs w:val="24"/>
        </w:rPr>
        <w:t>Περὶ τοῦ τὸν Χριστὸν ἀρνησαμένου</w:t>
      </w:r>
    </w:p>
    <w:p w14:paraId="62DA82DF"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74)</w:t>
      </w:r>
      <w:r w:rsidRPr="00613681">
        <w:rPr>
          <w:rFonts w:cstheme="minorHAnsi"/>
          <w:b/>
          <w:sz w:val="24"/>
          <w:szCs w:val="24"/>
        </w:rPr>
        <w:tab/>
      </w:r>
      <w:r w:rsidRPr="00613681">
        <w:rPr>
          <w:rFonts w:cstheme="minorHAnsi"/>
          <w:sz w:val="24"/>
          <w:szCs w:val="24"/>
        </w:rPr>
        <w:t>Περὶ τῶν ἐν τοῖς προλαβοῦσιν εὐθυνομένων</w:t>
      </w:r>
    </w:p>
    <w:p w14:paraId="73DB8777"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75)</w:t>
      </w:r>
      <w:r w:rsidRPr="00613681">
        <w:rPr>
          <w:rFonts w:cstheme="minorHAnsi"/>
          <w:b/>
          <w:sz w:val="24"/>
          <w:szCs w:val="24"/>
        </w:rPr>
        <w:tab/>
      </w:r>
      <w:r w:rsidRPr="00613681">
        <w:rPr>
          <w:rFonts w:cstheme="minorHAnsi"/>
          <w:sz w:val="24"/>
          <w:szCs w:val="24"/>
        </w:rPr>
        <w:t>Περὶ τῶν ἀδελφῇ ἰδίᾳ ἐκ πατρὸς ἢ μητρὸς μιγνυμένων</w:t>
      </w:r>
    </w:p>
    <w:p w14:paraId="47E8D3FF"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76)</w:t>
      </w:r>
      <w:r w:rsidRPr="00613681">
        <w:rPr>
          <w:rFonts w:cstheme="minorHAnsi"/>
          <w:b/>
          <w:sz w:val="24"/>
          <w:szCs w:val="24"/>
        </w:rPr>
        <w:tab/>
      </w:r>
      <w:r w:rsidRPr="00613681">
        <w:rPr>
          <w:rFonts w:cstheme="minorHAnsi"/>
          <w:sz w:val="24"/>
          <w:szCs w:val="24"/>
        </w:rPr>
        <w:t>Περὶ τῶν τὰς νύμφας ἑαυτῶν λαμβανόντων</w:t>
      </w:r>
    </w:p>
    <w:p w14:paraId="4A19A98A"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77)</w:t>
      </w:r>
      <w:r w:rsidRPr="00613681">
        <w:rPr>
          <w:rFonts w:cstheme="minorHAnsi"/>
          <w:b/>
          <w:sz w:val="24"/>
          <w:szCs w:val="24"/>
        </w:rPr>
        <w:tab/>
      </w:r>
      <w:r w:rsidRPr="00613681">
        <w:rPr>
          <w:rFonts w:cstheme="minorHAnsi"/>
          <w:sz w:val="24"/>
          <w:szCs w:val="24"/>
        </w:rPr>
        <w:t>Περὶ τῶν τᾶς συναφθείσας ἐγκαταλιμπανόντων καὶ ἑτέραις συναπτομένων</w:t>
      </w:r>
    </w:p>
    <w:p w14:paraId="5589ED0C"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78)</w:t>
      </w:r>
      <w:r w:rsidRPr="00613681">
        <w:rPr>
          <w:rFonts w:cstheme="minorHAnsi"/>
          <w:b/>
          <w:sz w:val="24"/>
          <w:szCs w:val="24"/>
        </w:rPr>
        <w:tab/>
      </w:r>
      <w:r w:rsidRPr="00613681">
        <w:rPr>
          <w:rFonts w:cstheme="minorHAnsi"/>
          <w:sz w:val="24"/>
          <w:szCs w:val="24"/>
        </w:rPr>
        <w:t>Περὶ τῶν δύο ἀδελφὰς λαμβανόντων εἰς συνοίκησιν</w:t>
      </w:r>
    </w:p>
    <w:p w14:paraId="2757BE00"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79)</w:t>
      </w:r>
      <w:r w:rsidRPr="00613681">
        <w:rPr>
          <w:rFonts w:cstheme="minorHAnsi"/>
          <w:b/>
          <w:sz w:val="24"/>
          <w:szCs w:val="24"/>
        </w:rPr>
        <w:tab/>
      </w:r>
      <w:r w:rsidRPr="00613681">
        <w:rPr>
          <w:rFonts w:cstheme="minorHAnsi"/>
          <w:sz w:val="24"/>
          <w:szCs w:val="24"/>
        </w:rPr>
        <w:t>Περὶ τῶν ταῖς ἰδίαις μητρυιαῖς ἐπιμαινομένων</w:t>
      </w:r>
    </w:p>
    <w:p w14:paraId="6C20DB44"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80)</w:t>
      </w:r>
      <w:r w:rsidRPr="00613681">
        <w:rPr>
          <w:rFonts w:cstheme="minorHAnsi"/>
          <w:b/>
          <w:sz w:val="24"/>
          <w:szCs w:val="24"/>
        </w:rPr>
        <w:tab/>
      </w:r>
      <w:r w:rsidRPr="00613681">
        <w:rPr>
          <w:rFonts w:cstheme="minorHAnsi"/>
          <w:sz w:val="24"/>
          <w:szCs w:val="24"/>
        </w:rPr>
        <w:t>Περὶ τῶν πολυγάμων</w:t>
      </w:r>
    </w:p>
    <w:p w14:paraId="4388B4AB"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81)</w:t>
      </w:r>
      <w:r w:rsidRPr="00613681">
        <w:rPr>
          <w:rFonts w:cstheme="minorHAnsi"/>
          <w:b/>
          <w:sz w:val="24"/>
          <w:szCs w:val="24"/>
        </w:rPr>
        <w:tab/>
      </w:r>
      <w:r w:rsidRPr="00613681">
        <w:rPr>
          <w:rFonts w:cstheme="minorHAnsi"/>
          <w:sz w:val="24"/>
          <w:szCs w:val="24"/>
        </w:rPr>
        <w:t>Περὶ τῶν ὑπὸ βαρβάρων εἰς ἄρνησιν ἐκκυλισθέντων</w:t>
      </w:r>
    </w:p>
    <w:p w14:paraId="6E87CC6D"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lastRenderedPageBreak/>
        <w:t>82)</w:t>
      </w:r>
      <w:r w:rsidRPr="00613681">
        <w:rPr>
          <w:rFonts w:cstheme="minorHAnsi"/>
          <w:b/>
          <w:sz w:val="24"/>
          <w:szCs w:val="24"/>
        </w:rPr>
        <w:tab/>
      </w:r>
      <w:r w:rsidRPr="00613681">
        <w:rPr>
          <w:rFonts w:cstheme="minorHAnsi"/>
          <w:sz w:val="24"/>
          <w:szCs w:val="24"/>
        </w:rPr>
        <w:t>Περὶ τῶν ἐπιόρκων</w:t>
      </w:r>
    </w:p>
    <w:p w14:paraId="6ABA564D"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83)</w:t>
      </w:r>
      <w:r w:rsidRPr="00613681">
        <w:rPr>
          <w:rFonts w:cstheme="minorHAnsi"/>
          <w:b/>
          <w:sz w:val="24"/>
          <w:szCs w:val="24"/>
        </w:rPr>
        <w:tab/>
      </w:r>
      <w:r w:rsidRPr="00613681">
        <w:rPr>
          <w:rFonts w:cstheme="minorHAnsi"/>
          <w:sz w:val="24"/>
          <w:szCs w:val="24"/>
        </w:rPr>
        <w:t>Περὶ τῶν μαντευομένων ἢ μαντείας εἰς τοὺς ἐαυτῶν οἴκους εἰσαγόντων</w:t>
      </w:r>
    </w:p>
    <w:p w14:paraId="098DA69C"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84)</w:t>
      </w:r>
      <w:r w:rsidRPr="00613681">
        <w:rPr>
          <w:rFonts w:cstheme="minorHAnsi"/>
          <w:b/>
          <w:sz w:val="24"/>
          <w:szCs w:val="24"/>
        </w:rPr>
        <w:tab/>
      </w:r>
      <w:r w:rsidRPr="00613681">
        <w:rPr>
          <w:rFonts w:cstheme="minorHAnsi"/>
          <w:sz w:val="24"/>
          <w:szCs w:val="24"/>
        </w:rPr>
        <w:t>Περὶ τῶν εὖ τοῖς ἰδίοις ἐπιτιμίοις χρωμένων</w:t>
      </w:r>
    </w:p>
    <w:p w14:paraId="1A3D71F6"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85)</w:t>
      </w:r>
      <w:r w:rsidRPr="00613681">
        <w:rPr>
          <w:rFonts w:cstheme="minorHAnsi"/>
          <w:b/>
          <w:sz w:val="24"/>
          <w:szCs w:val="24"/>
        </w:rPr>
        <w:tab/>
      </w:r>
      <w:r w:rsidRPr="00613681">
        <w:rPr>
          <w:rFonts w:cstheme="minorHAnsi"/>
          <w:sz w:val="24"/>
          <w:szCs w:val="24"/>
        </w:rPr>
        <w:t>Περὶ τῶν κακῶς τοῖς ἰδίοις ἐπιτιμίοις χρωμένων</w:t>
      </w:r>
    </w:p>
    <w:p w14:paraId="4249A230"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86)</w:t>
      </w:r>
      <w:r w:rsidRPr="00613681">
        <w:rPr>
          <w:rFonts w:cstheme="minorHAnsi"/>
          <w:b/>
          <w:sz w:val="24"/>
          <w:szCs w:val="24"/>
        </w:rPr>
        <w:tab/>
      </w:r>
      <w:r w:rsidRPr="00613681">
        <w:rPr>
          <w:rFonts w:cstheme="minorHAnsi"/>
          <w:sz w:val="24"/>
          <w:szCs w:val="24"/>
        </w:rPr>
        <w:t>Περὶ ἐγκρατιτῶν</w:t>
      </w:r>
    </w:p>
    <w:p w14:paraId="1DDFF1A4"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87)</w:t>
      </w:r>
      <w:r w:rsidRPr="00613681">
        <w:rPr>
          <w:rFonts w:cstheme="minorHAnsi"/>
          <w:b/>
          <w:sz w:val="24"/>
          <w:szCs w:val="24"/>
        </w:rPr>
        <w:tab/>
      </w:r>
      <w:r w:rsidRPr="00613681">
        <w:rPr>
          <w:rFonts w:cstheme="minorHAnsi"/>
          <w:sz w:val="24"/>
          <w:szCs w:val="24"/>
        </w:rPr>
        <w:t>[Προοίμιον]</w:t>
      </w:r>
      <w:r w:rsidRPr="00613681">
        <w:rPr>
          <w:rFonts w:cstheme="minorHAnsi"/>
          <w:b/>
          <w:sz w:val="24"/>
          <w:szCs w:val="24"/>
        </w:rPr>
        <w:t xml:space="preserve"> </w:t>
      </w:r>
      <w:r w:rsidRPr="00613681">
        <w:rPr>
          <w:rFonts w:cstheme="minorHAnsi"/>
          <w:sz w:val="24"/>
          <w:szCs w:val="24"/>
        </w:rPr>
        <w:t>Κατὰ τῶν δύο ἀδελφὰς γαμούντων ἢ ἀδελφοῖς δυσὶ γαμουμένων</w:t>
      </w:r>
    </w:p>
    <w:p w14:paraId="3345F121"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88)</w:t>
      </w:r>
      <w:r w:rsidRPr="00613681">
        <w:rPr>
          <w:rFonts w:cstheme="minorHAnsi"/>
          <w:b/>
          <w:sz w:val="24"/>
          <w:szCs w:val="24"/>
        </w:rPr>
        <w:tab/>
      </w:r>
      <w:r w:rsidRPr="00613681">
        <w:rPr>
          <w:rFonts w:cstheme="minorHAnsi"/>
          <w:sz w:val="24"/>
          <w:szCs w:val="24"/>
        </w:rPr>
        <w:t>Ὥστε χωρισθῆναι αὐτὸν τοῦ συνοίκου γυναίου</w:t>
      </w:r>
    </w:p>
    <w:p w14:paraId="1D403C95"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89)</w:t>
      </w:r>
      <w:r w:rsidRPr="00613681">
        <w:rPr>
          <w:rFonts w:cstheme="minorHAnsi"/>
          <w:b/>
          <w:sz w:val="24"/>
          <w:szCs w:val="24"/>
        </w:rPr>
        <w:tab/>
      </w:r>
      <w:r w:rsidRPr="00613681">
        <w:rPr>
          <w:rFonts w:cstheme="minorHAnsi"/>
          <w:sz w:val="24"/>
          <w:szCs w:val="24"/>
        </w:rPr>
        <w:t>Ὥστε μὴ γίνεσθαι χωρὶς αὐτοῦ ὑπηρέτας παρὰ τοὺς κανόνας</w:t>
      </w:r>
    </w:p>
    <w:p w14:paraId="4460DF72"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90)</w:t>
      </w:r>
      <w:r w:rsidRPr="00613681">
        <w:rPr>
          <w:rFonts w:cstheme="minorHAnsi"/>
          <w:b/>
          <w:sz w:val="24"/>
          <w:szCs w:val="24"/>
        </w:rPr>
        <w:tab/>
      </w:r>
      <w:r w:rsidRPr="00613681">
        <w:rPr>
          <w:rFonts w:cstheme="minorHAnsi"/>
          <w:sz w:val="24"/>
          <w:szCs w:val="24"/>
        </w:rPr>
        <w:t>Ὥστε μὴ χειροτονεῖν ἐπὶ χρήμασι</w:t>
      </w:r>
    </w:p>
    <w:p w14:paraId="5368DE8C"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91)</w:t>
      </w:r>
      <w:r w:rsidRPr="00613681">
        <w:rPr>
          <w:rFonts w:cstheme="minorHAnsi"/>
          <w:b/>
          <w:sz w:val="24"/>
          <w:szCs w:val="24"/>
        </w:rPr>
        <w:tab/>
      </w:r>
      <w:r w:rsidRPr="00613681">
        <w:rPr>
          <w:rFonts w:cstheme="minorHAnsi"/>
          <w:sz w:val="24"/>
          <w:szCs w:val="24"/>
        </w:rPr>
        <w:t>Ὅτι χρὴ φυλάττεσθαι τὸ ἄγραφον ἐκκλησιαστικὸν ἔθος</w:t>
      </w:r>
    </w:p>
    <w:p w14:paraId="792E7B4B"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92)</w:t>
      </w:r>
      <w:r w:rsidRPr="00613681">
        <w:rPr>
          <w:rFonts w:cstheme="minorHAnsi"/>
          <w:b/>
          <w:sz w:val="24"/>
          <w:szCs w:val="24"/>
        </w:rPr>
        <w:tab/>
      </w:r>
      <w:r w:rsidRPr="00613681">
        <w:rPr>
          <w:rFonts w:cstheme="minorHAnsi"/>
          <w:sz w:val="24"/>
          <w:szCs w:val="24"/>
        </w:rPr>
        <w:t>Περὶ τοῦ αὐτοῦ ἀγράφου ἔθους</w:t>
      </w:r>
    </w:p>
    <w:p w14:paraId="073CF5AB" w14:textId="77777777" w:rsidR="00656814" w:rsidRPr="00613681" w:rsidRDefault="00656814" w:rsidP="00656814">
      <w:pPr>
        <w:spacing w:line="280" w:lineRule="exact"/>
        <w:ind w:left="454" w:hanging="454"/>
        <w:jc w:val="both"/>
        <w:rPr>
          <w:rFonts w:cstheme="minorHAnsi"/>
          <w:sz w:val="24"/>
          <w:szCs w:val="24"/>
        </w:rPr>
      </w:pPr>
      <w:r w:rsidRPr="00613681">
        <w:rPr>
          <w:rFonts w:cstheme="minorHAnsi"/>
          <w:b/>
          <w:sz w:val="24"/>
          <w:szCs w:val="24"/>
        </w:rPr>
        <w:br w:type="page"/>
      </w:r>
    </w:p>
    <w:p w14:paraId="68C81AE6" w14:textId="77777777" w:rsidR="00656814" w:rsidRPr="00613681" w:rsidRDefault="00656814" w:rsidP="00B447D8">
      <w:pPr>
        <w:pStyle w:val="1"/>
        <w:ind w:left="0" w:firstLine="0"/>
        <w:rPr>
          <w:i/>
        </w:rPr>
      </w:pPr>
      <w:bookmarkStart w:id="26" w:name="_Toc430087739"/>
      <w:r w:rsidRPr="00613681">
        <w:lastRenderedPageBreak/>
        <w:t xml:space="preserve">Ἅγιος Τιμόθεος </w:t>
      </w:r>
      <w:r w:rsidRPr="00B447D8">
        <w:rPr>
          <w:rFonts w:cstheme="minorHAnsi"/>
          <w:i/>
          <w:sz w:val="26"/>
          <w:szCs w:val="26"/>
        </w:rPr>
        <w:t>Ἀλεξανδρείας</w:t>
      </w:r>
      <w:r w:rsidRPr="00613681">
        <w:t xml:space="preserve"> (381-385)</w:t>
      </w:r>
      <w:bookmarkEnd w:id="26"/>
      <w:r w:rsidRPr="00613681">
        <w:rPr>
          <w:i/>
        </w:rPr>
        <w:t xml:space="preserve"> </w:t>
      </w:r>
    </w:p>
    <w:p w14:paraId="5FBCCBB6" w14:textId="77777777" w:rsidR="00656814" w:rsidRPr="00613681" w:rsidRDefault="00656814" w:rsidP="00656814">
      <w:pPr>
        <w:spacing w:line="280" w:lineRule="exact"/>
        <w:jc w:val="center"/>
        <w:rPr>
          <w:rFonts w:cstheme="minorHAnsi"/>
          <w:b/>
          <w:i/>
          <w:sz w:val="26"/>
          <w:szCs w:val="26"/>
        </w:rPr>
      </w:pPr>
    </w:p>
    <w:p w14:paraId="68DFDD02" w14:textId="77777777" w:rsidR="00656814" w:rsidRPr="00613681" w:rsidRDefault="00656814" w:rsidP="00656814">
      <w:pPr>
        <w:spacing w:line="280" w:lineRule="exact"/>
        <w:ind w:left="284" w:hanging="284"/>
        <w:jc w:val="both"/>
        <w:rPr>
          <w:rFonts w:cstheme="minorHAnsi"/>
          <w:sz w:val="24"/>
          <w:szCs w:val="24"/>
        </w:rPr>
      </w:pPr>
      <w:r w:rsidRPr="00613681">
        <w:rPr>
          <w:rFonts w:cstheme="minorHAnsi"/>
          <w:b/>
          <w:sz w:val="24"/>
          <w:szCs w:val="24"/>
        </w:rPr>
        <w:t>→</w:t>
      </w:r>
      <w:r w:rsidRPr="00613681">
        <w:rPr>
          <w:rFonts w:cstheme="minorHAnsi"/>
          <w:b/>
          <w:sz w:val="24"/>
          <w:szCs w:val="24"/>
        </w:rPr>
        <w:tab/>
      </w:r>
      <w:r w:rsidRPr="00613681">
        <w:rPr>
          <w:rFonts w:cstheme="minorHAnsi"/>
          <w:sz w:val="24"/>
          <w:szCs w:val="24"/>
        </w:rPr>
        <w:t>Ἰδιότητα: (Ἀρχι)ἐπίσκοπος τῆς Ἀλεξανδρείας</w:t>
      </w:r>
    </w:p>
    <w:p w14:paraId="6F2E7209" w14:textId="77777777" w:rsidR="00656814" w:rsidRPr="00613681" w:rsidRDefault="00656814" w:rsidP="00656814">
      <w:pPr>
        <w:spacing w:line="280" w:lineRule="exact"/>
        <w:ind w:left="284" w:hanging="284"/>
        <w:jc w:val="both"/>
        <w:rPr>
          <w:rFonts w:cstheme="minorHAnsi"/>
          <w:sz w:val="24"/>
          <w:szCs w:val="24"/>
        </w:rPr>
      </w:pPr>
      <w:r w:rsidRPr="00613681">
        <w:rPr>
          <w:rFonts w:cstheme="minorHAnsi"/>
          <w:b/>
          <w:sz w:val="24"/>
          <w:szCs w:val="24"/>
        </w:rPr>
        <w:t>→</w:t>
      </w:r>
      <w:r w:rsidRPr="00613681">
        <w:rPr>
          <w:rFonts w:cstheme="minorHAnsi"/>
          <w:b/>
          <w:sz w:val="24"/>
          <w:szCs w:val="24"/>
        </w:rPr>
        <w:tab/>
      </w:r>
      <w:r w:rsidRPr="00613681">
        <w:rPr>
          <w:rFonts w:cstheme="minorHAnsi"/>
          <w:sz w:val="24"/>
          <w:szCs w:val="24"/>
        </w:rPr>
        <w:t>Κανόνες: 18 (ἐρωταποκρίσεις)</w:t>
      </w:r>
    </w:p>
    <w:p w14:paraId="63D9BB14" w14:textId="28442E26" w:rsidR="00656814" w:rsidRPr="00613681" w:rsidRDefault="00656814" w:rsidP="00656814">
      <w:pPr>
        <w:spacing w:line="280" w:lineRule="exact"/>
        <w:ind w:left="1418" w:hanging="1418"/>
        <w:jc w:val="both"/>
        <w:rPr>
          <w:rFonts w:cstheme="minorHAnsi"/>
          <w:sz w:val="24"/>
          <w:szCs w:val="24"/>
        </w:rPr>
      </w:pPr>
      <w:r w:rsidRPr="00613681">
        <w:rPr>
          <w:rFonts w:cstheme="minorHAnsi"/>
          <w:b/>
          <w:sz w:val="24"/>
          <w:szCs w:val="24"/>
        </w:rPr>
        <w:t>→ </w:t>
      </w:r>
      <w:r w:rsidR="006F3BC4">
        <w:rPr>
          <w:rFonts w:cstheme="minorHAnsi"/>
          <w:sz w:val="24"/>
          <w:szCs w:val="24"/>
        </w:rPr>
        <w:t>Πηγές: (1)</w:t>
      </w:r>
      <w:r w:rsidRPr="00613681">
        <w:rPr>
          <w:rFonts w:cstheme="minorHAnsi"/>
          <w:i/>
          <w:sz w:val="24"/>
          <w:szCs w:val="24"/>
        </w:rPr>
        <w:t>ΠΗΔΑΛΙΟΝ</w:t>
      </w:r>
      <w:r w:rsidRPr="00613681">
        <w:rPr>
          <w:rFonts w:cstheme="minorHAnsi"/>
          <w:sz w:val="24"/>
          <w:szCs w:val="24"/>
        </w:rPr>
        <w:t xml:space="preserve"> τῶν ἁγ. Νικοδήμου Ἁγιορείτου καὶ Ἀγαπίου Λεονάρδου [Λειψία </w:t>
      </w:r>
      <w:r w:rsidRPr="00613681">
        <w:rPr>
          <w:rFonts w:cstheme="minorHAnsi"/>
          <w:sz w:val="24"/>
          <w:szCs w:val="24"/>
          <w:vertAlign w:val="superscript"/>
        </w:rPr>
        <w:t>1</w:t>
      </w:r>
      <w:r w:rsidRPr="00613681">
        <w:rPr>
          <w:rFonts w:cstheme="minorHAnsi"/>
          <w:sz w:val="24"/>
          <w:szCs w:val="24"/>
        </w:rPr>
        <w:t xml:space="preserve">1800], Ἀθῆναι, Ἀστήρ, </w:t>
      </w:r>
      <w:r w:rsidRPr="00613681">
        <w:rPr>
          <w:rFonts w:cstheme="minorHAnsi"/>
          <w:sz w:val="24"/>
          <w:szCs w:val="24"/>
          <w:vertAlign w:val="superscript"/>
        </w:rPr>
        <w:t>11</w:t>
      </w:r>
      <w:r w:rsidRPr="00613681">
        <w:rPr>
          <w:rFonts w:cstheme="minorHAnsi"/>
          <w:sz w:val="24"/>
          <w:szCs w:val="24"/>
        </w:rPr>
        <w:t>1993, σελ. 665-676.</w:t>
      </w:r>
    </w:p>
    <w:p w14:paraId="32EAD930" w14:textId="7205E208" w:rsidR="00656814" w:rsidRPr="00613681" w:rsidRDefault="00656814" w:rsidP="00656814">
      <w:pPr>
        <w:spacing w:line="280" w:lineRule="exact"/>
        <w:ind w:left="1418" w:hanging="1418"/>
        <w:jc w:val="both"/>
        <w:rPr>
          <w:rFonts w:cstheme="minorHAnsi"/>
          <w:sz w:val="24"/>
          <w:szCs w:val="24"/>
        </w:rPr>
      </w:pPr>
      <w:r w:rsidRPr="00613681">
        <w:rPr>
          <w:rFonts w:cstheme="minorHAnsi"/>
          <w:b/>
          <w:sz w:val="24"/>
          <w:szCs w:val="24"/>
        </w:rPr>
        <w:t xml:space="preserve">                  </w:t>
      </w:r>
      <w:r w:rsidR="006F3BC4">
        <w:rPr>
          <w:rFonts w:cstheme="minorHAnsi"/>
          <w:sz w:val="24"/>
          <w:szCs w:val="24"/>
        </w:rPr>
        <w:t>(2)</w:t>
      </w:r>
      <w:r w:rsidRPr="00613681">
        <w:rPr>
          <w:rFonts w:cstheme="minorHAnsi"/>
          <w:sz w:val="24"/>
          <w:szCs w:val="24"/>
        </w:rPr>
        <w:t xml:space="preserve">ΡΑΛΛΗ Γ. - ΠΟΤΛΗ Μ., </w:t>
      </w:r>
      <w:r w:rsidRPr="00613681">
        <w:rPr>
          <w:rFonts w:cstheme="minorHAnsi"/>
          <w:i/>
          <w:sz w:val="24"/>
          <w:szCs w:val="24"/>
        </w:rPr>
        <w:t xml:space="preserve">Σύνταγμα τῶν θείων καὶ ἱερῶν κανόνων, </w:t>
      </w:r>
      <w:r w:rsidRPr="00613681">
        <w:rPr>
          <w:rFonts w:cstheme="minorHAnsi"/>
          <w:sz w:val="24"/>
          <w:szCs w:val="24"/>
        </w:rPr>
        <w:t>τ. 4, Ἀθῆναι, 1854, σελ. 331-341.</w:t>
      </w:r>
    </w:p>
    <w:p w14:paraId="769AE7FE" w14:textId="057251E0" w:rsidR="00656814" w:rsidRPr="00613681" w:rsidRDefault="00656814" w:rsidP="00656814">
      <w:pPr>
        <w:spacing w:line="280" w:lineRule="exact"/>
        <w:ind w:left="1418" w:hanging="1418"/>
        <w:jc w:val="both"/>
        <w:rPr>
          <w:rFonts w:cstheme="minorHAnsi"/>
          <w:sz w:val="24"/>
          <w:szCs w:val="24"/>
          <w:lang w:val="fr-FR"/>
        </w:rPr>
      </w:pPr>
      <w:r w:rsidRPr="00C508F9">
        <w:rPr>
          <w:rFonts w:cstheme="minorHAnsi"/>
          <w:b/>
          <w:sz w:val="24"/>
          <w:szCs w:val="24"/>
        </w:rPr>
        <w:t xml:space="preserve">                  </w:t>
      </w:r>
      <w:r w:rsidR="006F3BC4">
        <w:rPr>
          <w:rFonts w:cstheme="minorHAnsi"/>
          <w:sz w:val="24"/>
          <w:szCs w:val="24"/>
          <w:lang w:val="fr-FR"/>
        </w:rPr>
        <w:t>(3)</w:t>
      </w:r>
      <w:r w:rsidRPr="00613681">
        <w:rPr>
          <w:rFonts w:cstheme="minorHAnsi"/>
          <w:sz w:val="24"/>
          <w:szCs w:val="24"/>
          <w:lang w:val="fr-FR"/>
        </w:rPr>
        <w:t xml:space="preserve">JOANNOU P. - P., </w:t>
      </w:r>
      <w:r w:rsidRPr="00613681">
        <w:rPr>
          <w:rFonts w:cstheme="minorHAnsi"/>
          <w:i/>
          <w:sz w:val="24"/>
          <w:szCs w:val="24"/>
          <w:lang w:val="fr-FR"/>
        </w:rPr>
        <w:t xml:space="preserve">Discipline générale antique (IVe-IXe siècles). Les Canons des Pères Grecs (Lettres canoniques), </w:t>
      </w:r>
      <w:r w:rsidRPr="00613681">
        <w:rPr>
          <w:rFonts w:cstheme="minorHAnsi"/>
          <w:sz w:val="24"/>
          <w:szCs w:val="24"/>
          <w:lang w:val="fr-FR"/>
        </w:rPr>
        <w:t xml:space="preserve">édition critique du texte grec, version latine et traduction française, [Pontificia Commissione per la Redazione del Codifice di Diritto Canonico Orientale], Fonti fascicolo IX, t. II, Grottaferrata (Rome), Tipografia Italo-Orientale «St Nilo», 1963, </w:t>
      </w:r>
      <w:r w:rsidRPr="00613681">
        <w:rPr>
          <w:rFonts w:cstheme="minorHAnsi"/>
          <w:sz w:val="24"/>
          <w:szCs w:val="24"/>
        </w:rPr>
        <w:t>σελ</w:t>
      </w:r>
      <w:r w:rsidRPr="00613681">
        <w:rPr>
          <w:rFonts w:cstheme="minorHAnsi"/>
          <w:sz w:val="24"/>
          <w:szCs w:val="24"/>
          <w:lang w:val="fr-FR"/>
        </w:rPr>
        <w:t>. 238-252 (</w:t>
      </w:r>
      <w:r w:rsidRPr="00613681">
        <w:rPr>
          <w:rFonts w:cstheme="minorHAnsi"/>
          <w:sz w:val="24"/>
          <w:szCs w:val="24"/>
        </w:rPr>
        <w:t>δίγλωσ</w:t>
      </w:r>
      <w:r w:rsidRPr="00613681">
        <w:rPr>
          <w:rFonts w:cstheme="minorHAnsi"/>
          <w:sz w:val="24"/>
          <w:szCs w:val="24"/>
          <w:lang w:val="fr-FR"/>
        </w:rPr>
        <w:softHyphen/>
      </w:r>
      <w:r w:rsidRPr="00613681">
        <w:rPr>
          <w:rFonts w:cstheme="minorHAnsi"/>
          <w:sz w:val="24"/>
          <w:szCs w:val="24"/>
        </w:rPr>
        <w:t>ση</w:t>
      </w:r>
      <w:r w:rsidRPr="00613681">
        <w:rPr>
          <w:rFonts w:cstheme="minorHAnsi"/>
          <w:sz w:val="24"/>
          <w:szCs w:val="24"/>
          <w:lang w:val="fr-FR"/>
        </w:rPr>
        <w:t>).</w:t>
      </w:r>
    </w:p>
    <w:p w14:paraId="2FC2E825" w14:textId="77777777" w:rsidR="00656814" w:rsidRPr="00613681" w:rsidRDefault="00656814" w:rsidP="00656814">
      <w:pPr>
        <w:spacing w:line="280" w:lineRule="exact"/>
        <w:ind w:left="284" w:hanging="284"/>
        <w:jc w:val="both"/>
        <w:rPr>
          <w:rFonts w:cstheme="minorHAnsi"/>
          <w:i/>
          <w:sz w:val="24"/>
          <w:szCs w:val="24"/>
          <w:lang w:val="fr-FR"/>
        </w:rPr>
      </w:pPr>
    </w:p>
    <w:p w14:paraId="28A739BF" w14:textId="77777777" w:rsidR="00656814" w:rsidRPr="00613681" w:rsidRDefault="00656814" w:rsidP="00ED161A">
      <w:pPr>
        <w:pStyle w:val="20"/>
        <w:numPr>
          <w:ilvl w:val="0"/>
          <w:numId w:val="0"/>
        </w:numPr>
        <w:ind w:left="576"/>
      </w:pPr>
      <w:bookmarkStart w:id="27" w:name="_Toc430087740"/>
      <w:r w:rsidRPr="00613681">
        <w:t>Θεματικὴ τῶν Κανόνων</w:t>
      </w:r>
      <w:bookmarkEnd w:id="27"/>
    </w:p>
    <w:p w14:paraId="325F0A90" w14:textId="77777777" w:rsidR="00656814" w:rsidRPr="00613681" w:rsidRDefault="00656814" w:rsidP="00656814">
      <w:pPr>
        <w:spacing w:line="180" w:lineRule="exact"/>
        <w:jc w:val="center"/>
        <w:rPr>
          <w:rFonts w:cstheme="minorHAnsi"/>
          <w:sz w:val="24"/>
          <w:szCs w:val="24"/>
        </w:rPr>
      </w:pPr>
      <w:r w:rsidRPr="00613681">
        <w:rPr>
          <w:rFonts w:cstheme="minorHAnsi"/>
          <w:sz w:val="24"/>
          <w:szCs w:val="24"/>
        </w:rPr>
        <w:t xml:space="preserve"> </w:t>
      </w:r>
    </w:p>
    <w:p w14:paraId="0324F64E" w14:textId="77777777" w:rsidR="00656814" w:rsidRPr="00613681" w:rsidRDefault="00656814" w:rsidP="00656814">
      <w:pPr>
        <w:spacing w:line="280" w:lineRule="exact"/>
        <w:ind w:left="284" w:hanging="284"/>
        <w:jc w:val="both"/>
        <w:rPr>
          <w:rFonts w:cstheme="minorHAnsi"/>
          <w:sz w:val="24"/>
          <w:szCs w:val="24"/>
        </w:rPr>
      </w:pPr>
      <w:r w:rsidRPr="00613681">
        <w:rPr>
          <w:rFonts w:cstheme="minorHAnsi"/>
          <w:b/>
          <w:sz w:val="24"/>
          <w:szCs w:val="24"/>
        </w:rPr>
        <w:t>1)</w:t>
      </w:r>
      <w:r w:rsidRPr="00613681">
        <w:rPr>
          <w:rFonts w:cstheme="minorHAnsi"/>
          <w:sz w:val="24"/>
          <w:szCs w:val="24"/>
        </w:rPr>
        <w:tab/>
        <w:t>Θέματα θείας λατρείας καὶ λειτουργικῆς (κ. 1, 2, 3, 4, 5, 6, 7, 8, 10, 12, 14, 16)</w:t>
      </w:r>
    </w:p>
    <w:p w14:paraId="3C09C675" w14:textId="77777777" w:rsidR="00656814" w:rsidRPr="00613681" w:rsidRDefault="00656814" w:rsidP="00656814">
      <w:pPr>
        <w:spacing w:line="280" w:lineRule="exact"/>
        <w:ind w:left="284" w:hanging="284"/>
        <w:jc w:val="both"/>
        <w:rPr>
          <w:rFonts w:cstheme="minorHAnsi"/>
          <w:sz w:val="24"/>
          <w:szCs w:val="24"/>
        </w:rPr>
      </w:pPr>
      <w:r w:rsidRPr="00613681">
        <w:rPr>
          <w:rFonts w:cstheme="minorHAnsi"/>
          <w:b/>
          <w:sz w:val="24"/>
          <w:szCs w:val="24"/>
        </w:rPr>
        <w:t>2)</w:t>
      </w:r>
      <w:r w:rsidRPr="00613681">
        <w:rPr>
          <w:rFonts w:cstheme="minorHAnsi"/>
          <w:sz w:val="24"/>
          <w:szCs w:val="24"/>
        </w:rPr>
        <w:tab/>
        <w:t>Θέματα χριστιανικοῦ βίου (κ. 13, 15, 17, 18)</w:t>
      </w:r>
    </w:p>
    <w:p w14:paraId="5E0F5238" w14:textId="77777777" w:rsidR="00656814" w:rsidRPr="00613681" w:rsidRDefault="00656814" w:rsidP="00656814">
      <w:pPr>
        <w:spacing w:line="280" w:lineRule="exact"/>
        <w:ind w:left="284" w:hanging="284"/>
        <w:jc w:val="both"/>
        <w:rPr>
          <w:rFonts w:cstheme="minorHAnsi"/>
          <w:sz w:val="24"/>
          <w:szCs w:val="24"/>
        </w:rPr>
      </w:pPr>
      <w:r w:rsidRPr="00613681">
        <w:rPr>
          <w:rFonts w:cstheme="minorHAnsi"/>
          <w:b/>
          <w:sz w:val="24"/>
          <w:szCs w:val="24"/>
        </w:rPr>
        <w:t>3)</w:t>
      </w:r>
      <w:r w:rsidRPr="00613681">
        <w:rPr>
          <w:rFonts w:cstheme="minorHAnsi"/>
          <w:sz w:val="24"/>
          <w:szCs w:val="24"/>
        </w:rPr>
        <w:tab/>
        <w:t>Θέματα γαμικοῦ δικαίου (κ. 11)</w:t>
      </w:r>
    </w:p>
    <w:p w14:paraId="0CD2056A" w14:textId="77777777" w:rsidR="00656814" w:rsidRPr="00613681" w:rsidRDefault="00656814" w:rsidP="00656814">
      <w:pPr>
        <w:spacing w:line="280" w:lineRule="exact"/>
        <w:ind w:left="284" w:hanging="284"/>
        <w:jc w:val="both"/>
        <w:rPr>
          <w:rFonts w:cstheme="minorHAnsi"/>
          <w:sz w:val="24"/>
          <w:szCs w:val="24"/>
        </w:rPr>
      </w:pPr>
      <w:r w:rsidRPr="00613681">
        <w:rPr>
          <w:rFonts w:cstheme="minorHAnsi"/>
          <w:b/>
          <w:sz w:val="24"/>
          <w:szCs w:val="24"/>
        </w:rPr>
        <w:t>4)</w:t>
      </w:r>
      <w:r w:rsidRPr="00613681">
        <w:rPr>
          <w:rFonts w:cstheme="minorHAnsi"/>
          <w:sz w:val="24"/>
          <w:szCs w:val="24"/>
        </w:rPr>
        <w:tab/>
        <w:t>Θέματα ἐπικοινωνίας μετὰ τῶν ἑτεροδόξων καὶ ἑτεροθρήσκων (κ. 9)</w:t>
      </w:r>
    </w:p>
    <w:p w14:paraId="70266987" w14:textId="77777777" w:rsidR="00656814" w:rsidRPr="00613681" w:rsidRDefault="00656814" w:rsidP="00656814">
      <w:pPr>
        <w:spacing w:line="280" w:lineRule="exact"/>
        <w:ind w:left="454" w:hanging="454"/>
        <w:jc w:val="both"/>
        <w:rPr>
          <w:rFonts w:cstheme="minorHAnsi"/>
          <w:sz w:val="24"/>
          <w:szCs w:val="24"/>
        </w:rPr>
      </w:pPr>
      <w:r w:rsidRPr="00613681">
        <w:rPr>
          <w:rFonts w:cstheme="minorHAnsi"/>
          <w:b/>
          <w:sz w:val="24"/>
          <w:szCs w:val="24"/>
        </w:rPr>
        <w:br w:type="page"/>
      </w:r>
    </w:p>
    <w:p w14:paraId="3161268C" w14:textId="3E4E2C91" w:rsidR="00656814" w:rsidRPr="00ED161A" w:rsidRDefault="00656814" w:rsidP="00B447D8">
      <w:pPr>
        <w:pStyle w:val="1"/>
        <w:ind w:left="0" w:firstLine="0"/>
        <w:rPr>
          <w:rFonts w:cstheme="minorHAnsi"/>
          <w:i/>
          <w:sz w:val="26"/>
          <w:szCs w:val="26"/>
        </w:rPr>
      </w:pPr>
      <w:bookmarkStart w:id="28" w:name="_Toc430087741"/>
      <w:r w:rsidRPr="00613681">
        <w:lastRenderedPageBreak/>
        <w:t xml:space="preserve">Ἅγιος </w:t>
      </w:r>
      <w:r w:rsidRPr="00B447D8">
        <w:rPr>
          <w:rFonts w:cstheme="minorHAnsi"/>
          <w:i/>
          <w:sz w:val="26"/>
          <w:szCs w:val="26"/>
        </w:rPr>
        <w:t>Τιμόθεος</w:t>
      </w:r>
      <w:r w:rsidRPr="00613681">
        <w:t xml:space="preserve"> Ἀλεξανδρείας (†385)</w:t>
      </w:r>
      <w:r w:rsidR="00ED161A">
        <w:br/>
      </w:r>
      <w:r w:rsidR="00B447D8">
        <w:rPr>
          <w:rFonts w:cstheme="minorHAnsi"/>
          <w:i/>
          <w:sz w:val="26"/>
          <w:szCs w:val="26"/>
          <w:lang w:val="en-US"/>
        </w:rPr>
        <w:t xml:space="preserve">                                                             </w:t>
      </w:r>
      <w:r w:rsidRPr="00ED161A">
        <w:rPr>
          <w:rFonts w:cstheme="minorHAnsi"/>
          <w:i/>
          <w:sz w:val="26"/>
          <w:szCs w:val="26"/>
        </w:rPr>
        <w:t>Κανόνες (18)</w:t>
      </w:r>
      <w:bookmarkEnd w:id="28"/>
    </w:p>
    <w:p w14:paraId="77108D0B" w14:textId="77777777" w:rsidR="00656814" w:rsidRPr="00613681" w:rsidRDefault="00656814" w:rsidP="00656814">
      <w:pPr>
        <w:spacing w:line="280" w:lineRule="exact"/>
        <w:jc w:val="center"/>
        <w:rPr>
          <w:rFonts w:cstheme="minorHAnsi"/>
          <w:b/>
          <w:i/>
          <w:sz w:val="26"/>
          <w:szCs w:val="26"/>
        </w:rPr>
      </w:pPr>
    </w:p>
    <w:p w14:paraId="50FFC413" w14:textId="77777777" w:rsidR="00656814" w:rsidRPr="00613681" w:rsidRDefault="00656814" w:rsidP="00656814">
      <w:pPr>
        <w:spacing w:line="240" w:lineRule="exact"/>
        <w:ind w:left="851"/>
        <w:jc w:val="both"/>
        <w:rPr>
          <w:rFonts w:cstheme="minorHAnsi"/>
          <w:sz w:val="21"/>
          <w:szCs w:val="21"/>
        </w:rPr>
      </w:pPr>
      <w:r w:rsidRPr="00613681">
        <w:rPr>
          <w:rFonts w:cstheme="minorHAnsi"/>
          <w:sz w:val="21"/>
          <w:szCs w:val="21"/>
        </w:rPr>
        <w:t>Ἀποκρίσεις κανονικαὶ Τιμοθέου τοῦ ἁγιωτάτου ἀρχιεπισκόπου Ἀλεξανδρείας ἑνὸς τῶν ΡΝ΄ ἁγίων πατέρων τῶν ἐν Κωνσταντινουπόλει πρὸς τὰς προσενεχθείσας αὐτῷ ἐπερωτήσεις παρά τινων ἐπισκόπων καὶ κληρικῶν.</w:t>
      </w:r>
    </w:p>
    <w:p w14:paraId="7F11E816" w14:textId="77777777" w:rsidR="00656814" w:rsidRPr="00613681" w:rsidRDefault="00656814" w:rsidP="00656814">
      <w:pPr>
        <w:spacing w:line="280" w:lineRule="exact"/>
        <w:jc w:val="center"/>
        <w:rPr>
          <w:rFonts w:cstheme="minorHAnsi"/>
          <w:sz w:val="24"/>
          <w:szCs w:val="24"/>
        </w:rPr>
      </w:pPr>
      <w:r w:rsidRPr="00613681">
        <w:rPr>
          <w:rFonts w:cstheme="minorHAnsi"/>
          <w:sz w:val="24"/>
          <w:szCs w:val="24"/>
        </w:rPr>
        <w:t xml:space="preserve"> </w:t>
      </w:r>
    </w:p>
    <w:p w14:paraId="6D01965D"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1)</w:t>
      </w:r>
      <w:r w:rsidRPr="00613681">
        <w:rPr>
          <w:rFonts w:cstheme="minorHAnsi"/>
          <w:b/>
          <w:sz w:val="24"/>
          <w:szCs w:val="24"/>
        </w:rPr>
        <w:tab/>
      </w:r>
      <w:r w:rsidRPr="00613681">
        <w:rPr>
          <w:rFonts w:cstheme="minorHAnsi"/>
          <w:sz w:val="24"/>
          <w:szCs w:val="24"/>
        </w:rPr>
        <w:t xml:space="preserve">Ἐρώτησις/’Απόκρισις </w:t>
      </w:r>
    </w:p>
    <w:p w14:paraId="70F27015"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2)</w:t>
      </w:r>
      <w:r w:rsidRPr="00613681">
        <w:rPr>
          <w:rFonts w:cstheme="minorHAnsi"/>
          <w:b/>
          <w:sz w:val="24"/>
          <w:szCs w:val="24"/>
        </w:rPr>
        <w:tab/>
      </w:r>
      <w:r w:rsidRPr="00613681">
        <w:rPr>
          <w:rFonts w:cstheme="minorHAnsi"/>
          <w:sz w:val="24"/>
          <w:szCs w:val="24"/>
        </w:rPr>
        <w:t>Ἐρώτησις/’Απόκρισις</w:t>
      </w:r>
    </w:p>
    <w:p w14:paraId="1FC2D10A"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3)</w:t>
      </w:r>
      <w:r w:rsidRPr="00613681">
        <w:rPr>
          <w:rFonts w:cstheme="minorHAnsi"/>
          <w:b/>
          <w:sz w:val="24"/>
          <w:szCs w:val="24"/>
        </w:rPr>
        <w:tab/>
      </w:r>
      <w:r w:rsidRPr="00613681">
        <w:rPr>
          <w:rFonts w:cstheme="minorHAnsi"/>
          <w:sz w:val="24"/>
          <w:szCs w:val="24"/>
        </w:rPr>
        <w:t>Ἐρώτησις/’Απόκρισις</w:t>
      </w:r>
    </w:p>
    <w:p w14:paraId="0FDA2668"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4)</w:t>
      </w:r>
      <w:r w:rsidRPr="00613681">
        <w:rPr>
          <w:rFonts w:cstheme="minorHAnsi"/>
          <w:b/>
          <w:sz w:val="24"/>
          <w:szCs w:val="24"/>
        </w:rPr>
        <w:tab/>
      </w:r>
      <w:r w:rsidRPr="00613681">
        <w:rPr>
          <w:rFonts w:cstheme="minorHAnsi"/>
          <w:sz w:val="24"/>
          <w:szCs w:val="24"/>
        </w:rPr>
        <w:t>Ἐρώτησις/’Απόκρισις</w:t>
      </w:r>
    </w:p>
    <w:p w14:paraId="3F0018FB"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5)</w:t>
      </w:r>
      <w:r w:rsidRPr="00613681">
        <w:rPr>
          <w:rFonts w:cstheme="minorHAnsi"/>
          <w:b/>
          <w:sz w:val="24"/>
          <w:szCs w:val="24"/>
        </w:rPr>
        <w:tab/>
      </w:r>
      <w:r w:rsidRPr="00613681">
        <w:rPr>
          <w:rFonts w:cstheme="minorHAnsi"/>
          <w:sz w:val="24"/>
          <w:szCs w:val="24"/>
        </w:rPr>
        <w:t>Ἐρώτησις/’Απόκρισις</w:t>
      </w:r>
    </w:p>
    <w:p w14:paraId="01CB2DAE"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6)</w:t>
      </w:r>
      <w:r w:rsidRPr="00613681">
        <w:rPr>
          <w:rFonts w:cstheme="minorHAnsi"/>
          <w:b/>
          <w:sz w:val="24"/>
          <w:szCs w:val="24"/>
        </w:rPr>
        <w:tab/>
      </w:r>
      <w:r w:rsidRPr="00613681">
        <w:rPr>
          <w:rFonts w:cstheme="minorHAnsi"/>
          <w:sz w:val="24"/>
          <w:szCs w:val="24"/>
        </w:rPr>
        <w:t>Ἐρώτησις/’Απόκρισις</w:t>
      </w:r>
    </w:p>
    <w:p w14:paraId="6AA40D2D"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7)</w:t>
      </w:r>
      <w:r w:rsidRPr="00613681">
        <w:rPr>
          <w:rFonts w:cstheme="minorHAnsi"/>
          <w:b/>
          <w:sz w:val="24"/>
          <w:szCs w:val="24"/>
        </w:rPr>
        <w:tab/>
      </w:r>
      <w:r w:rsidRPr="00613681">
        <w:rPr>
          <w:rFonts w:cstheme="minorHAnsi"/>
          <w:sz w:val="24"/>
          <w:szCs w:val="24"/>
        </w:rPr>
        <w:t>Ἐρώτησις/’Απόκρισις</w:t>
      </w:r>
    </w:p>
    <w:p w14:paraId="329A748E"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8)</w:t>
      </w:r>
      <w:r w:rsidRPr="00613681">
        <w:rPr>
          <w:rFonts w:cstheme="minorHAnsi"/>
          <w:b/>
          <w:sz w:val="24"/>
          <w:szCs w:val="24"/>
        </w:rPr>
        <w:tab/>
      </w:r>
      <w:r w:rsidRPr="00613681">
        <w:rPr>
          <w:rFonts w:cstheme="minorHAnsi"/>
          <w:sz w:val="24"/>
          <w:szCs w:val="24"/>
        </w:rPr>
        <w:t>Ἐρώτησις/’Απόκρισις</w:t>
      </w:r>
    </w:p>
    <w:p w14:paraId="6A764A11"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9)</w:t>
      </w:r>
      <w:r w:rsidRPr="00613681">
        <w:rPr>
          <w:rFonts w:cstheme="minorHAnsi"/>
          <w:b/>
          <w:sz w:val="24"/>
          <w:szCs w:val="24"/>
        </w:rPr>
        <w:tab/>
      </w:r>
      <w:r w:rsidRPr="00613681">
        <w:rPr>
          <w:rFonts w:cstheme="minorHAnsi"/>
          <w:sz w:val="24"/>
          <w:szCs w:val="24"/>
        </w:rPr>
        <w:t>Ἐρώτησις/’Απόκρισις</w:t>
      </w:r>
    </w:p>
    <w:p w14:paraId="57047040"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10)</w:t>
      </w:r>
      <w:r w:rsidRPr="00613681">
        <w:rPr>
          <w:rFonts w:cstheme="minorHAnsi"/>
          <w:b/>
          <w:sz w:val="24"/>
          <w:szCs w:val="24"/>
        </w:rPr>
        <w:tab/>
      </w:r>
      <w:r w:rsidRPr="00613681">
        <w:rPr>
          <w:rFonts w:cstheme="minorHAnsi"/>
          <w:sz w:val="24"/>
          <w:szCs w:val="24"/>
        </w:rPr>
        <w:t>Ἐρώτησις/’Απόκρισις</w:t>
      </w:r>
    </w:p>
    <w:p w14:paraId="60532DAD"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11)</w:t>
      </w:r>
      <w:r w:rsidRPr="00613681">
        <w:rPr>
          <w:rFonts w:cstheme="minorHAnsi"/>
          <w:b/>
          <w:sz w:val="24"/>
          <w:szCs w:val="24"/>
        </w:rPr>
        <w:tab/>
      </w:r>
      <w:r w:rsidRPr="00613681">
        <w:rPr>
          <w:rFonts w:cstheme="minorHAnsi"/>
          <w:sz w:val="24"/>
          <w:szCs w:val="24"/>
        </w:rPr>
        <w:t>Ἐρώτησις/’Απόκρισις</w:t>
      </w:r>
    </w:p>
    <w:p w14:paraId="720C2B4C"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12)</w:t>
      </w:r>
      <w:r w:rsidRPr="00613681">
        <w:rPr>
          <w:rFonts w:cstheme="minorHAnsi"/>
          <w:b/>
          <w:sz w:val="24"/>
          <w:szCs w:val="24"/>
        </w:rPr>
        <w:tab/>
      </w:r>
      <w:r w:rsidRPr="00613681">
        <w:rPr>
          <w:rFonts w:cstheme="minorHAnsi"/>
          <w:sz w:val="24"/>
          <w:szCs w:val="24"/>
        </w:rPr>
        <w:t>Ἐρώτησις/’Απόκρισις</w:t>
      </w:r>
    </w:p>
    <w:p w14:paraId="57E60090"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13)</w:t>
      </w:r>
      <w:r w:rsidRPr="00613681">
        <w:rPr>
          <w:rFonts w:cstheme="minorHAnsi"/>
          <w:b/>
          <w:sz w:val="24"/>
          <w:szCs w:val="24"/>
        </w:rPr>
        <w:tab/>
      </w:r>
      <w:r w:rsidRPr="00613681">
        <w:rPr>
          <w:rFonts w:cstheme="minorHAnsi"/>
          <w:sz w:val="24"/>
          <w:szCs w:val="24"/>
        </w:rPr>
        <w:t>Ἐρώτησις/’Απόκρισις</w:t>
      </w:r>
    </w:p>
    <w:p w14:paraId="2DB07B31"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14)</w:t>
      </w:r>
      <w:r w:rsidRPr="00613681">
        <w:rPr>
          <w:rFonts w:cstheme="minorHAnsi"/>
          <w:b/>
          <w:sz w:val="24"/>
          <w:szCs w:val="24"/>
        </w:rPr>
        <w:tab/>
      </w:r>
      <w:r w:rsidRPr="00613681">
        <w:rPr>
          <w:rFonts w:cstheme="minorHAnsi"/>
          <w:sz w:val="24"/>
          <w:szCs w:val="24"/>
        </w:rPr>
        <w:t>Ἐρώτησις/’Απόκρισις</w:t>
      </w:r>
    </w:p>
    <w:p w14:paraId="6672C956"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15)</w:t>
      </w:r>
      <w:r w:rsidRPr="00613681">
        <w:rPr>
          <w:rFonts w:cstheme="minorHAnsi"/>
          <w:b/>
          <w:sz w:val="24"/>
          <w:szCs w:val="24"/>
        </w:rPr>
        <w:tab/>
      </w:r>
      <w:r w:rsidRPr="00613681">
        <w:rPr>
          <w:rFonts w:cstheme="minorHAnsi"/>
          <w:sz w:val="24"/>
          <w:szCs w:val="24"/>
        </w:rPr>
        <w:t>Ἐρώτησις/’Απόκρισις</w:t>
      </w:r>
    </w:p>
    <w:p w14:paraId="5CA2CD78"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16)</w:t>
      </w:r>
      <w:r w:rsidRPr="00613681">
        <w:rPr>
          <w:rFonts w:cstheme="minorHAnsi"/>
          <w:b/>
          <w:sz w:val="24"/>
          <w:szCs w:val="24"/>
        </w:rPr>
        <w:tab/>
      </w:r>
      <w:r w:rsidRPr="00613681">
        <w:rPr>
          <w:rFonts w:cstheme="minorHAnsi"/>
          <w:sz w:val="24"/>
          <w:szCs w:val="24"/>
        </w:rPr>
        <w:t>Ἐρώτησις/’Απόκρισις</w:t>
      </w:r>
    </w:p>
    <w:p w14:paraId="6CB15DA4"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17)</w:t>
      </w:r>
      <w:r w:rsidRPr="00613681">
        <w:rPr>
          <w:rFonts w:cstheme="minorHAnsi"/>
          <w:b/>
          <w:sz w:val="24"/>
          <w:szCs w:val="24"/>
        </w:rPr>
        <w:tab/>
      </w:r>
      <w:r w:rsidRPr="00613681">
        <w:rPr>
          <w:rFonts w:cstheme="minorHAnsi"/>
          <w:sz w:val="24"/>
          <w:szCs w:val="24"/>
        </w:rPr>
        <w:t>Ἐρώτησις/’Απόκρισις</w:t>
      </w:r>
    </w:p>
    <w:p w14:paraId="6B624FBE"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18)</w:t>
      </w:r>
      <w:r w:rsidRPr="00613681">
        <w:rPr>
          <w:rFonts w:cstheme="minorHAnsi"/>
          <w:b/>
          <w:sz w:val="24"/>
          <w:szCs w:val="24"/>
        </w:rPr>
        <w:tab/>
      </w:r>
      <w:r w:rsidRPr="00613681">
        <w:rPr>
          <w:rFonts w:cstheme="minorHAnsi"/>
          <w:sz w:val="24"/>
          <w:szCs w:val="24"/>
        </w:rPr>
        <w:t>Ἐρώτησις/’Απόκρισις</w:t>
      </w:r>
    </w:p>
    <w:p w14:paraId="359A0CE8" w14:textId="77777777" w:rsidR="00656814" w:rsidRPr="00613681" w:rsidRDefault="00656814" w:rsidP="00656814">
      <w:pPr>
        <w:spacing w:line="280" w:lineRule="exact"/>
        <w:ind w:left="454" w:hanging="454"/>
        <w:jc w:val="both"/>
        <w:rPr>
          <w:rFonts w:cstheme="minorHAnsi"/>
          <w:sz w:val="24"/>
          <w:szCs w:val="24"/>
        </w:rPr>
      </w:pPr>
      <w:r w:rsidRPr="00613681">
        <w:rPr>
          <w:rFonts w:cstheme="minorHAnsi"/>
          <w:b/>
          <w:sz w:val="24"/>
          <w:szCs w:val="24"/>
        </w:rPr>
        <w:br w:type="page"/>
      </w:r>
    </w:p>
    <w:p w14:paraId="6C1F6412" w14:textId="77777777" w:rsidR="00656814" w:rsidRPr="00613681" w:rsidRDefault="00656814" w:rsidP="00B447D8">
      <w:pPr>
        <w:pStyle w:val="1"/>
        <w:ind w:left="0" w:firstLine="0"/>
        <w:rPr>
          <w:i/>
        </w:rPr>
      </w:pPr>
      <w:bookmarkStart w:id="29" w:name="_Toc430087742"/>
      <w:r w:rsidRPr="004F73C6">
        <w:lastRenderedPageBreak/>
        <w:t>Ἅγιος</w:t>
      </w:r>
      <w:r w:rsidRPr="00613681">
        <w:t xml:space="preserve"> Γρηγόριος ὁ Θεολόγος (372-390)</w:t>
      </w:r>
      <w:bookmarkEnd w:id="29"/>
      <w:r w:rsidRPr="00613681">
        <w:rPr>
          <w:i/>
        </w:rPr>
        <w:t xml:space="preserve"> </w:t>
      </w:r>
    </w:p>
    <w:p w14:paraId="0B4EF48A" w14:textId="77777777" w:rsidR="00656814" w:rsidRPr="00613681" w:rsidRDefault="00656814" w:rsidP="00656814">
      <w:pPr>
        <w:spacing w:line="280" w:lineRule="exact"/>
        <w:jc w:val="center"/>
        <w:rPr>
          <w:rFonts w:cstheme="minorHAnsi"/>
          <w:b/>
          <w:i/>
          <w:sz w:val="26"/>
          <w:szCs w:val="26"/>
        </w:rPr>
      </w:pPr>
    </w:p>
    <w:p w14:paraId="6F07F81E" w14:textId="77777777" w:rsidR="00656814" w:rsidRPr="00613681" w:rsidRDefault="00656814" w:rsidP="00656814">
      <w:pPr>
        <w:spacing w:line="280" w:lineRule="exact"/>
        <w:ind w:left="284" w:hanging="284"/>
        <w:jc w:val="both"/>
        <w:rPr>
          <w:rFonts w:cstheme="minorHAnsi"/>
          <w:sz w:val="24"/>
          <w:szCs w:val="24"/>
        </w:rPr>
      </w:pPr>
      <w:r w:rsidRPr="00613681">
        <w:rPr>
          <w:rFonts w:cstheme="minorHAnsi"/>
          <w:b/>
          <w:sz w:val="24"/>
          <w:szCs w:val="24"/>
        </w:rPr>
        <w:t>→</w:t>
      </w:r>
      <w:r w:rsidRPr="00613681">
        <w:rPr>
          <w:rFonts w:cstheme="minorHAnsi"/>
          <w:b/>
          <w:sz w:val="24"/>
          <w:szCs w:val="24"/>
        </w:rPr>
        <w:tab/>
      </w:r>
      <w:r w:rsidRPr="00613681">
        <w:rPr>
          <w:rFonts w:cstheme="minorHAnsi"/>
          <w:sz w:val="24"/>
          <w:szCs w:val="24"/>
        </w:rPr>
        <w:t>Ἰδιότητα: Ἀρχιεπίσκοπος τῆς Κωνσταντινουπόλεως</w:t>
      </w:r>
    </w:p>
    <w:p w14:paraId="1FC69AA0" w14:textId="77777777" w:rsidR="00656814" w:rsidRPr="00613681" w:rsidRDefault="00656814" w:rsidP="00656814">
      <w:pPr>
        <w:spacing w:line="280" w:lineRule="exact"/>
        <w:ind w:left="284" w:hanging="284"/>
        <w:jc w:val="both"/>
        <w:rPr>
          <w:rFonts w:cstheme="minorHAnsi"/>
          <w:sz w:val="24"/>
          <w:szCs w:val="24"/>
        </w:rPr>
      </w:pPr>
      <w:r w:rsidRPr="00613681">
        <w:rPr>
          <w:rFonts w:cstheme="minorHAnsi"/>
          <w:b/>
          <w:sz w:val="24"/>
          <w:szCs w:val="24"/>
        </w:rPr>
        <w:t>→</w:t>
      </w:r>
      <w:r w:rsidRPr="00613681">
        <w:rPr>
          <w:rFonts w:cstheme="minorHAnsi"/>
          <w:b/>
          <w:sz w:val="24"/>
          <w:szCs w:val="24"/>
        </w:rPr>
        <w:tab/>
      </w:r>
      <w:r w:rsidRPr="00613681">
        <w:rPr>
          <w:rFonts w:cstheme="minorHAnsi"/>
          <w:sz w:val="24"/>
          <w:szCs w:val="24"/>
        </w:rPr>
        <w:t>Κανόνες: 1</w:t>
      </w:r>
    </w:p>
    <w:p w14:paraId="2126AC31" w14:textId="251360C1" w:rsidR="00656814" w:rsidRPr="00613681" w:rsidRDefault="00656814" w:rsidP="00656814">
      <w:pPr>
        <w:spacing w:line="280" w:lineRule="exact"/>
        <w:ind w:left="1418" w:hanging="1418"/>
        <w:jc w:val="both"/>
        <w:rPr>
          <w:rFonts w:cstheme="minorHAnsi"/>
          <w:sz w:val="24"/>
          <w:szCs w:val="24"/>
        </w:rPr>
      </w:pPr>
      <w:r w:rsidRPr="00613681">
        <w:rPr>
          <w:rFonts w:cstheme="minorHAnsi"/>
          <w:b/>
          <w:sz w:val="24"/>
          <w:szCs w:val="24"/>
        </w:rPr>
        <w:t>→ </w:t>
      </w:r>
      <w:r w:rsidR="006F3BC4">
        <w:rPr>
          <w:rFonts w:cstheme="minorHAnsi"/>
          <w:sz w:val="24"/>
          <w:szCs w:val="24"/>
        </w:rPr>
        <w:t>Πηγές: (1)</w:t>
      </w:r>
      <w:r w:rsidRPr="00613681">
        <w:rPr>
          <w:rFonts w:cstheme="minorHAnsi"/>
          <w:i/>
          <w:sz w:val="24"/>
          <w:szCs w:val="24"/>
        </w:rPr>
        <w:t>ΠΗΔΑΛΙΟΝ</w:t>
      </w:r>
      <w:r w:rsidRPr="00613681">
        <w:rPr>
          <w:rFonts w:cstheme="minorHAnsi"/>
          <w:sz w:val="24"/>
          <w:szCs w:val="24"/>
        </w:rPr>
        <w:t xml:space="preserve"> τῶν ἁγ. Νικοδήμου Ἁγιορείτου καὶ Ἀγαπίου Λεονάρδου [Λειψία </w:t>
      </w:r>
      <w:r w:rsidRPr="00613681">
        <w:rPr>
          <w:rFonts w:cstheme="minorHAnsi"/>
          <w:sz w:val="24"/>
          <w:szCs w:val="24"/>
          <w:vertAlign w:val="superscript"/>
        </w:rPr>
        <w:t>1</w:t>
      </w:r>
      <w:r w:rsidRPr="00613681">
        <w:rPr>
          <w:rFonts w:cstheme="minorHAnsi"/>
          <w:sz w:val="24"/>
          <w:szCs w:val="24"/>
        </w:rPr>
        <w:t xml:space="preserve">1800], Ἀθῆναι, Ἀστήρ, </w:t>
      </w:r>
      <w:r w:rsidRPr="00613681">
        <w:rPr>
          <w:rFonts w:cstheme="minorHAnsi"/>
          <w:sz w:val="24"/>
          <w:szCs w:val="24"/>
          <w:vertAlign w:val="superscript"/>
        </w:rPr>
        <w:t>11</w:t>
      </w:r>
      <w:r w:rsidRPr="00613681">
        <w:rPr>
          <w:rFonts w:cstheme="minorHAnsi"/>
          <w:sz w:val="24"/>
          <w:szCs w:val="24"/>
        </w:rPr>
        <w:t>1993, σελ. 662-664.</w:t>
      </w:r>
    </w:p>
    <w:p w14:paraId="63A892E3" w14:textId="338D7786" w:rsidR="00656814" w:rsidRPr="00613681" w:rsidRDefault="00656814" w:rsidP="00656814">
      <w:pPr>
        <w:spacing w:line="280" w:lineRule="exact"/>
        <w:ind w:left="1418" w:hanging="1418"/>
        <w:jc w:val="both"/>
        <w:rPr>
          <w:rFonts w:cstheme="minorHAnsi"/>
          <w:sz w:val="24"/>
          <w:szCs w:val="24"/>
        </w:rPr>
      </w:pPr>
      <w:r w:rsidRPr="00613681">
        <w:rPr>
          <w:rFonts w:cstheme="minorHAnsi"/>
          <w:b/>
          <w:sz w:val="24"/>
          <w:szCs w:val="24"/>
        </w:rPr>
        <w:t xml:space="preserve">                  </w:t>
      </w:r>
      <w:r w:rsidR="006F3BC4">
        <w:rPr>
          <w:rFonts w:cstheme="minorHAnsi"/>
          <w:sz w:val="24"/>
          <w:szCs w:val="24"/>
        </w:rPr>
        <w:t>(2)</w:t>
      </w:r>
      <w:r w:rsidRPr="00613681">
        <w:rPr>
          <w:rFonts w:cstheme="minorHAnsi"/>
          <w:sz w:val="24"/>
          <w:szCs w:val="24"/>
        </w:rPr>
        <w:t xml:space="preserve">ΡΑΛΛΗ Γ. - ΠΟΤΛΗ Μ., </w:t>
      </w:r>
      <w:r w:rsidRPr="00613681">
        <w:rPr>
          <w:rFonts w:cstheme="minorHAnsi"/>
          <w:i/>
          <w:sz w:val="24"/>
          <w:szCs w:val="24"/>
        </w:rPr>
        <w:t xml:space="preserve">Σύνταγμα τῶν θείων καὶ ἱερῶν κανόνων, </w:t>
      </w:r>
      <w:r w:rsidRPr="00613681">
        <w:rPr>
          <w:rFonts w:cstheme="minorHAnsi"/>
          <w:sz w:val="24"/>
          <w:szCs w:val="24"/>
        </w:rPr>
        <w:t>τ. 4, Ἀθῆναι, 1854, σελ. 363-364.</w:t>
      </w:r>
    </w:p>
    <w:p w14:paraId="55180C6B" w14:textId="0DC02056" w:rsidR="00656814" w:rsidRPr="00613681" w:rsidRDefault="00656814" w:rsidP="00656814">
      <w:pPr>
        <w:spacing w:line="280" w:lineRule="exact"/>
        <w:ind w:left="1418" w:hanging="1418"/>
        <w:jc w:val="both"/>
        <w:rPr>
          <w:rFonts w:cstheme="minorHAnsi"/>
          <w:sz w:val="24"/>
          <w:szCs w:val="24"/>
          <w:lang w:val="fr-FR"/>
        </w:rPr>
      </w:pPr>
      <w:r w:rsidRPr="00C508F9">
        <w:rPr>
          <w:rFonts w:cstheme="minorHAnsi"/>
          <w:b/>
          <w:sz w:val="24"/>
          <w:szCs w:val="24"/>
        </w:rPr>
        <w:t xml:space="preserve">                  </w:t>
      </w:r>
      <w:r w:rsidR="006F3BC4">
        <w:rPr>
          <w:rFonts w:cstheme="minorHAnsi"/>
          <w:sz w:val="24"/>
          <w:szCs w:val="24"/>
          <w:lang w:val="fr-FR"/>
        </w:rPr>
        <w:t>(3)</w:t>
      </w:r>
      <w:r w:rsidRPr="00613681">
        <w:rPr>
          <w:rFonts w:cstheme="minorHAnsi"/>
          <w:sz w:val="24"/>
          <w:szCs w:val="24"/>
          <w:lang w:val="fr-FR"/>
        </w:rPr>
        <w:t xml:space="preserve">JOANNOU P. - P., </w:t>
      </w:r>
      <w:r w:rsidRPr="00613681">
        <w:rPr>
          <w:rFonts w:cstheme="minorHAnsi"/>
          <w:i/>
          <w:sz w:val="24"/>
          <w:szCs w:val="24"/>
          <w:lang w:val="fr-FR"/>
        </w:rPr>
        <w:t xml:space="preserve">Discipline générale antique (IVe-IXe siècles). Les Canons des Pères Grecs (Lettres canoniques), </w:t>
      </w:r>
      <w:r w:rsidRPr="00613681">
        <w:rPr>
          <w:rFonts w:cstheme="minorHAnsi"/>
          <w:sz w:val="24"/>
          <w:szCs w:val="24"/>
          <w:lang w:val="fr-FR"/>
        </w:rPr>
        <w:t xml:space="preserve">édition critique du texte grec, version latine et traduction française, [Pontificia Commissione per la Redazione del Codifice di Diritto Canonico Orientale], Fonti fascicolo IX, t. II, Grottaferrata (Rome), Tipografia Italo-Orientale «St Nilo», 1963, </w:t>
      </w:r>
      <w:r w:rsidRPr="00613681">
        <w:rPr>
          <w:rFonts w:cstheme="minorHAnsi"/>
          <w:sz w:val="24"/>
          <w:szCs w:val="24"/>
        </w:rPr>
        <w:t>σελ</w:t>
      </w:r>
      <w:r w:rsidRPr="00613681">
        <w:rPr>
          <w:rFonts w:cstheme="minorHAnsi"/>
          <w:sz w:val="24"/>
          <w:szCs w:val="24"/>
          <w:lang w:val="fr-FR"/>
        </w:rPr>
        <w:t>. 227-231 (</w:t>
      </w:r>
      <w:r w:rsidRPr="00613681">
        <w:rPr>
          <w:rFonts w:cstheme="minorHAnsi"/>
          <w:sz w:val="24"/>
          <w:szCs w:val="24"/>
        </w:rPr>
        <w:t>δίγλωσ</w:t>
      </w:r>
      <w:r w:rsidRPr="00613681">
        <w:rPr>
          <w:rFonts w:cstheme="minorHAnsi"/>
          <w:sz w:val="24"/>
          <w:szCs w:val="24"/>
          <w:lang w:val="fr-FR"/>
        </w:rPr>
        <w:softHyphen/>
      </w:r>
      <w:r w:rsidRPr="00613681">
        <w:rPr>
          <w:rFonts w:cstheme="minorHAnsi"/>
          <w:sz w:val="24"/>
          <w:szCs w:val="24"/>
        </w:rPr>
        <w:t>ση</w:t>
      </w:r>
      <w:r w:rsidRPr="00613681">
        <w:rPr>
          <w:rFonts w:cstheme="minorHAnsi"/>
          <w:sz w:val="24"/>
          <w:szCs w:val="24"/>
          <w:lang w:val="fr-FR"/>
        </w:rPr>
        <w:t>).</w:t>
      </w:r>
    </w:p>
    <w:p w14:paraId="16A14BAD" w14:textId="77777777" w:rsidR="00656814" w:rsidRPr="00613681" w:rsidRDefault="00656814" w:rsidP="00656814">
      <w:pPr>
        <w:spacing w:line="280" w:lineRule="exact"/>
        <w:ind w:left="284" w:hanging="284"/>
        <w:jc w:val="both"/>
        <w:rPr>
          <w:rFonts w:cstheme="minorHAnsi"/>
          <w:i/>
          <w:sz w:val="24"/>
          <w:szCs w:val="24"/>
          <w:lang w:val="fr-FR"/>
        </w:rPr>
      </w:pPr>
    </w:p>
    <w:p w14:paraId="031AB6DC" w14:textId="77777777" w:rsidR="00656814" w:rsidRPr="00613681" w:rsidRDefault="00656814" w:rsidP="00ED161A">
      <w:pPr>
        <w:pStyle w:val="20"/>
        <w:numPr>
          <w:ilvl w:val="0"/>
          <w:numId w:val="0"/>
        </w:numPr>
        <w:ind w:left="576"/>
      </w:pPr>
      <w:bookmarkStart w:id="30" w:name="_Toc430087743"/>
      <w:r w:rsidRPr="00613681">
        <w:t>Θεματικὴ τῶν Κανόνων</w:t>
      </w:r>
      <w:bookmarkEnd w:id="30"/>
    </w:p>
    <w:p w14:paraId="32E5D83C" w14:textId="77777777" w:rsidR="00656814" w:rsidRPr="00613681" w:rsidRDefault="00656814" w:rsidP="00656814">
      <w:pPr>
        <w:spacing w:line="180" w:lineRule="exact"/>
        <w:jc w:val="center"/>
        <w:rPr>
          <w:rFonts w:cstheme="minorHAnsi"/>
          <w:sz w:val="24"/>
          <w:szCs w:val="24"/>
        </w:rPr>
      </w:pPr>
      <w:r w:rsidRPr="00613681">
        <w:rPr>
          <w:rFonts w:cstheme="minorHAnsi"/>
          <w:sz w:val="24"/>
          <w:szCs w:val="24"/>
        </w:rPr>
        <w:t xml:space="preserve"> </w:t>
      </w:r>
    </w:p>
    <w:p w14:paraId="36A54620" w14:textId="77777777" w:rsidR="00656814" w:rsidRPr="00613681" w:rsidRDefault="00656814" w:rsidP="00656814">
      <w:pPr>
        <w:spacing w:line="280" w:lineRule="exact"/>
        <w:ind w:left="284" w:hanging="284"/>
        <w:jc w:val="both"/>
        <w:rPr>
          <w:rFonts w:cstheme="minorHAnsi"/>
          <w:sz w:val="24"/>
          <w:szCs w:val="24"/>
        </w:rPr>
      </w:pPr>
      <w:r w:rsidRPr="00613681">
        <w:rPr>
          <w:rFonts w:cstheme="minorHAnsi"/>
          <w:b/>
          <w:sz w:val="24"/>
          <w:szCs w:val="24"/>
        </w:rPr>
        <w:t>♦</w:t>
      </w:r>
      <w:r w:rsidRPr="00613681">
        <w:rPr>
          <w:rFonts w:cstheme="minorHAnsi"/>
          <w:b/>
          <w:sz w:val="24"/>
          <w:szCs w:val="24"/>
        </w:rPr>
        <w:tab/>
      </w:r>
      <w:r w:rsidRPr="00613681">
        <w:rPr>
          <w:rFonts w:cstheme="minorHAnsi"/>
          <w:sz w:val="24"/>
          <w:szCs w:val="24"/>
        </w:rPr>
        <w:t>Τὰ κανονικὰ βιβλία τῆς Ἁγίας Γραφῆς (κ. 1)</w:t>
      </w:r>
    </w:p>
    <w:p w14:paraId="7D7FF950" w14:textId="77777777" w:rsidR="00656814" w:rsidRPr="00613681" w:rsidRDefault="00656814" w:rsidP="00656814">
      <w:pPr>
        <w:spacing w:line="280" w:lineRule="exact"/>
        <w:ind w:left="454" w:hanging="454"/>
        <w:jc w:val="both"/>
        <w:rPr>
          <w:rFonts w:cstheme="minorHAnsi"/>
          <w:sz w:val="24"/>
          <w:szCs w:val="24"/>
        </w:rPr>
      </w:pPr>
      <w:r w:rsidRPr="00613681">
        <w:rPr>
          <w:rFonts w:cstheme="minorHAnsi"/>
          <w:b/>
          <w:sz w:val="24"/>
          <w:szCs w:val="24"/>
        </w:rPr>
        <w:br w:type="page"/>
      </w:r>
    </w:p>
    <w:p w14:paraId="78100D34" w14:textId="6E16D0CA" w:rsidR="00656814" w:rsidRPr="00ED161A" w:rsidRDefault="00656814" w:rsidP="004F73C6">
      <w:pPr>
        <w:pStyle w:val="1"/>
        <w:ind w:left="0" w:firstLine="0"/>
        <w:rPr>
          <w:rFonts w:cstheme="minorHAnsi"/>
          <w:i/>
          <w:sz w:val="26"/>
          <w:szCs w:val="26"/>
        </w:rPr>
      </w:pPr>
      <w:bookmarkStart w:id="31" w:name="_Toc430087744"/>
      <w:r w:rsidRPr="00613681">
        <w:lastRenderedPageBreak/>
        <w:t>Ἅγιος Γρηγόριος ὁ Θεολόγος (†390)</w:t>
      </w:r>
      <w:r w:rsidR="00ED161A">
        <w:br/>
      </w:r>
      <w:r w:rsidR="004F73C6" w:rsidRPr="004F73C6">
        <w:rPr>
          <w:rFonts w:cstheme="minorHAnsi"/>
          <w:i/>
          <w:sz w:val="26"/>
          <w:szCs w:val="26"/>
        </w:rPr>
        <w:t xml:space="preserve">                                                      </w:t>
      </w:r>
      <w:r w:rsidRPr="00ED161A">
        <w:rPr>
          <w:rFonts w:cstheme="minorHAnsi"/>
          <w:i/>
          <w:sz w:val="26"/>
          <w:szCs w:val="26"/>
        </w:rPr>
        <w:t>Κανόνες (1)</w:t>
      </w:r>
      <w:bookmarkEnd w:id="31"/>
    </w:p>
    <w:p w14:paraId="1AD77975" w14:textId="77777777" w:rsidR="00656814" w:rsidRPr="00613681" w:rsidRDefault="00656814" w:rsidP="00656814">
      <w:pPr>
        <w:spacing w:line="280" w:lineRule="exact"/>
        <w:jc w:val="center"/>
        <w:rPr>
          <w:rFonts w:cstheme="minorHAnsi"/>
          <w:b/>
          <w:i/>
          <w:sz w:val="26"/>
          <w:szCs w:val="26"/>
        </w:rPr>
      </w:pPr>
    </w:p>
    <w:p w14:paraId="575B30D4" w14:textId="77777777" w:rsidR="00656814" w:rsidRPr="00613681" w:rsidRDefault="00656814" w:rsidP="00656814">
      <w:pPr>
        <w:spacing w:line="240" w:lineRule="exact"/>
        <w:ind w:left="851"/>
        <w:jc w:val="both"/>
        <w:rPr>
          <w:rFonts w:cstheme="minorHAnsi"/>
          <w:sz w:val="21"/>
          <w:szCs w:val="21"/>
        </w:rPr>
      </w:pPr>
      <w:r w:rsidRPr="00613681">
        <w:rPr>
          <w:rFonts w:cstheme="minorHAnsi"/>
          <w:sz w:val="21"/>
          <w:szCs w:val="21"/>
        </w:rPr>
        <w:t>[Κανὼν] τοῦ ἁγίου Γρηγορίου τοῦ Θεολόγου ἐκ τῶν ἐμμέτρων αὐτοῦ ποιημάτων.</w:t>
      </w:r>
    </w:p>
    <w:p w14:paraId="606D1F1D" w14:textId="77777777" w:rsidR="00656814" w:rsidRPr="00613681" w:rsidRDefault="00656814" w:rsidP="00656814">
      <w:pPr>
        <w:spacing w:line="280" w:lineRule="exact"/>
        <w:jc w:val="center"/>
        <w:rPr>
          <w:rFonts w:cstheme="minorHAnsi"/>
          <w:sz w:val="24"/>
          <w:szCs w:val="24"/>
        </w:rPr>
      </w:pPr>
      <w:r w:rsidRPr="00613681">
        <w:rPr>
          <w:rFonts w:cstheme="minorHAnsi"/>
          <w:sz w:val="24"/>
          <w:szCs w:val="24"/>
        </w:rPr>
        <w:t xml:space="preserve"> </w:t>
      </w:r>
    </w:p>
    <w:p w14:paraId="554F7D2A" w14:textId="77777777" w:rsidR="00656814" w:rsidRPr="00613681" w:rsidRDefault="00656814" w:rsidP="00656814">
      <w:pPr>
        <w:spacing w:line="280" w:lineRule="exact"/>
        <w:ind w:left="284" w:hanging="284"/>
        <w:jc w:val="both"/>
        <w:rPr>
          <w:rFonts w:cstheme="minorHAnsi"/>
          <w:sz w:val="24"/>
          <w:szCs w:val="24"/>
        </w:rPr>
      </w:pPr>
      <w:r w:rsidRPr="00613681">
        <w:rPr>
          <w:rFonts w:cstheme="minorHAnsi"/>
          <w:b/>
          <w:sz w:val="24"/>
          <w:szCs w:val="24"/>
        </w:rPr>
        <w:t>1)</w:t>
      </w:r>
      <w:r w:rsidRPr="00613681">
        <w:rPr>
          <w:rFonts w:cstheme="minorHAnsi"/>
          <w:b/>
          <w:sz w:val="24"/>
          <w:szCs w:val="24"/>
        </w:rPr>
        <w:tab/>
      </w:r>
      <w:r w:rsidRPr="00613681">
        <w:rPr>
          <w:rFonts w:cstheme="minorHAnsi"/>
          <w:sz w:val="24"/>
          <w:szCs w:val="24"/>
        </w:rPr>
        <w:t>Περὶ τῶν βιβλίων τῆς παλαιᾶς καὶ καινῆς διαθήκης, ἀρίθμησις ἔμμετρος</w:t>
      </w:r>
    </w:p>
    <w:p w14:paraId="6581A818" w14:textId="77777777" w:rsidR="00656814" w:rsidRPr="00613681" w:rsidRDefault="00656814" w:rsidP="00656814">
      <w:pPr>
        <w:spacing w:line="280" w:lineRule="exact"/>
        <w:ind w:left="454" w:hanging="454"/>
        <w:jc w:val="both"/>
        <w:rPr>
          <w:rFonts w:cstheme="minorHAnsi"/>
          <w:sz w:val="24"/>
          <w:szCs w:val="24"/>
        </w:rPr>
      </w:pPr>
      <w:r w:rsidRPr="00613681">
        <w:rPr>
          <w:rFonts w:cstheme="minorHAnsi"/>
          <w:b/>
          <w:sz w:val="24"/>
          <w:szCs w:val="24"/>
        </w:rPr>
        <w:br w:type="page"/>
      </w:r>
    </w:p>
    <w:p w14:paraId="048397CD" w14:textId="77777777" w:rsidR="00656814" w:rsidRPr="00613681" w:rsidRDefault="00656814" w:rsidP="004F73C6">
      <w:pPr>
        <w:pStyle w:val="1"/>
        <w:ind w:left="0" w:firstLine="0"/>
        <w:rPr>
          <w:i/>
        </w:rPr>
      </w:pPr>
      <w:bookmarkStart w:id="32" w:name="_Toc430087745"/>
      <w:r w:rsidRPr="00613681">
        <w:lastRenderedPageBreak/>
        <w:t>Ἅγιος Γρηγόριος Νύσσης (372-~395)</w:t>
      </w:r>
      <w:bookmarkEnd w:id="32"/>
      <w:r w:rsidRPr="00613681">
        <w:rPr>
          <w:i/>
        </w:rPr>
        <w:t xml:space="preserve"> </w:t>
      </w:r>
    </w:p>
    <w:p w14:paraId="47633CFC" w14:textId="77777777" w:rsidR="00656814" w:rsidRPr="00613681" w:rsidRDefault="00656814" w:rsidP="00656814">
      <w:pPr>
        <w:spacing w:line="280" w:lineRule="exact"/>
        <w:jc w:val="center"/>
        <w:rPr>
          <w:rFonts w:cstheme="minorHAnsi"/>
          <w:b/>
          <w:i/>
          <w:sz w:val="26"/>
          <w:szCs w:val="26"/>
        </w:rPr>
      </w:pPr>
    </w:p>
    <w:p w14:paraId="45275B26" w14:textId="77777777" w:rsidR="00656814" w:rsidRPr="00613681" w:rsidRDefault="00656814" w:rsidP="00656814">
      <w:pPr>
        <w:spacing w:line="280" w:lineRule="exact"/>
        <w:ind w:left="284" w:hanging="284"/>
        <w:jc w:val="both"/>
        <w:rPr>
          <w:rFonts w:cstheme="minorHAnsi"/>
          <w:sz w:val="24"/>
          <w:szCs w:val="24"/>
        </w:rPr>
      </w:pPr>
      <w:r w:rsidRPr="00613681">
        <w:rPr>
          <w:rFonts w:cstheme="minorHAnsi"/>
          <w:b/>
          <w:sz w:val="24"/>
          <w:szCs w:val="24"/>
        </w:rPr>
        <w:t>→</w:t>
      </w:r>
      <w:r w:rsidRPr="00613681">
        <w:rPr>
          <w:rFonts w:cstheme="minorHAnsi"/>
          <w:b/>
          <w:sz w:val="24"/>
          <w:szCs w:val="24"/>
        </w:rPr>
        <w:tab/>
      </w:r>
      <w:r w:rsidRPr="00613681">
        <w:rPr>
          <w:rFonts w:cstheme="minorHAnsi"/>
          <w:sz w:val="24"/>
          <w:szCs w:val="24"/>
        </w:rPr>
        <w:t>Ἰδιότητα: Ἐπίσκοπος τῆς Νύσσης (Καππαδοκία)</w:t>
      </w:r>
    </w:p>
    <w:p w14:paraId="11E0A536" w14:textId="77777777" w:rsidR="00656814" w:rsidRPr="00613681" w:rsidRDefault="00656814" w:rsidP="00656814">
      <w:pPr>
        <w:spacing w:line="280" w:lineRule="exact"/>
        <w:ind w:left="284" w:hanging="284"/>
        <w:jc w:val="both"/>
        <w:rPr>
          <w:rFonts w:cstheme="minorHAnsi"/>
          <w:sz w:val="24"/>
          <w:szCs w:val="24"/>
        </w:rPr>
      </w:pPr>
      <w:r w:rsidRPr="00613681">
        <w:rPr>
          <w:rFonts w:cstheme="minorHAnsi"/>
          <w:b/>
          <w:sz w:val="24"/>
          <w:szCs w:val="24"/>
        </w:rPr>
        <w:t>→</w:t>
      </w:r>
      <w:r w:rsidRPr="00613681">
        <w:rPr>
          <w:rFonts w:cstheme="minorHAnsi"/>
          <w:b/>
          <w:sz w:val="24"/>
          <w:szCs w:val="24"/>
        </w:rPr>
        <w:tab/>
      </w:r>
      <w:r w:rsidRPr="00613681">
        <w:rPr>
          <w:rFonts w:cstheme="minorHAnsi"/>
          <w:sz w:val="24"/>
          <w:szCs w:val="24"/>
        </w:rPr>
        <w:t>Κανόνες: 8</w:t>
      </w:r>
    </w:p>
    <w:p w14:paraId="722ECB60" w14:textId="1F963D93" w:rsidR="00656814" w:rsidRPr="00613681" w:rsidRDefault="00656814" w:rsidP="00656814">
      <w:pPr>
        <w:spacing w:line="280" w:lineRule="exact"/>
        <w:ind w:left="1418" w:hanging="1418"/>
        <w:jc w:val="both"/>
        <w:rPr>
          <w:rFonts w:cstheme="minorHAnsi"/>
          <w:sz w:val="24"/>
          <w:szCs w:val="24"/>
        </w:rPr>
      </w:pPr>
      <w:r w:rsidRPr="00613681">
        <w:rPr>
          <w:rFonts w:cstheme="minorHAnsi"/>
          <w:b/>
          <w:sz w:val="24"/>
          <w:szCs w:val="24"/>
        </w:rPr>
        <w:t>→ </w:t>
      </w:r>
      <w:r w:rsidR="006F3BC4">
        <w:rPr>
          <w:rFonts w:cstheme="minorHAnsi"/>
          <w:sz w:val="24"/>
          <w:szCs w:val="24"/>
        </w:rPr>
        <w:t>Πηγές: (1)</w:t>
      </w:r>
      <w:r w:rsidRPr="00613681">
        <w:rPr>
          <w:rFonts w:cstheme="minorHAnsi"/>
          <w:i/>
          <w:sz w:val="24"/>
          <w:szCs w:val="24"/>
        </w:rPr>
        <w:t>ΠΗΔΑΛΙΟΝ</w:t>
      </w:r>
      <w:r w:rsidRPr="00613681">
        <w:rPr>
          <w:rFonts w:cstheme="minorHAnsi"/>
          <w:sz w:val="24"/>
          <w:szCs w:val="24"/>
        </w:rPr>
        <w:t xml:space="preserve"> τῶν ἁγ. Νικοδήμου Ἁγιορείτου καὶ Ἀγαπίου Λεονάρδου [Λειψία </w:t>
      </w:r>
      <w:r w:rsidRPr="00613681">
        <w:rPr>
          <w:rFonts w:cstheme="minorHAnsi"/>
          <w:sz w:val="24"/>
          <w:szCs w:val="24"/>
          <w:vertAlign w:val="superscript"/>
        </w:rPr>
        <w:t>1</w:t>
      </w:r>
      <w:r w:rsidRPr="00613681">
        <w:rPr>
          <w:rFonts w:cstheme="minorHAnsi"/>
          <w:sz w:val="24"/>
          <w:szCs w:val="24"/>
        </w:rPr>
        <w:t xml:space="preserve">1800], Ἀθῆναι, Ἀστήρ, </w:t>
      </w:r>
      <w:r w:rsidRPr="00613681">
        <w:rPr>
          <w:rFonts w:cstheme="minorHAnsi"/>
          <w:sz w:val="24"/>
          <w:szCs w:val="24"/>
          <w:vertAlign w:val="superscript"/>
        </w:rPr>
        <w:t>11</w:t>
      </w:r>
      <w:r w:rsidRPr="00613681">
        <w:rPr>
          <w:rFonts w:cstheme="minorHAnsi"/>
          <w:sz w:val="24"/>
          <w:szCs w:val="24"/>
        </w:rPr>
        <w:t>1993, σελ. 649-662.</w:t>
      </w:r>
    </w:p>
    <w:p w14:paraId="083D1C03" w14:textId="5BD6DB59" w:rsidR="00656814" w:rsidRPr="00613681" w:rsidRDefault="00656814" w:rsidP="00656814">
      <w:pPr>
        <w:spacing w:line="280" w:lineRule="exact"/>
        <w:ind w:left="1418" w:hanging="1418"/>
        <w:jc w:val="both"/>
        <w:rPr>
          <w:rFonts w:cstheme="minorHAnsi"/>
          <w:sz w:val="24"/>
          <w:szCs w:val="24"/>
        </w:rPr>
      </w:pPr>
      <w:r w:rsidRPr="00613681">
        <w:rPr>
          <w:rFonts w:cstheme="minorHAnsi"/>
          <w:b/>
          <w:sz w:val="24"/>
          <w:szCs w:val="24"/>
        </w:rPr>
        <w:t xml:space="preserve">                  </w:t>
      </w:r>
      <w:r w:rsidR="006F3BC4">
        <w:rPr>
          <w:rFonts w:cstheme="minorHAnsi"/>
          <w:sz w:val="24"/>
          <w:szCs w:val="24"/>
        </w:rPr>
        <w:t>(2)</w:t>
      </w:r>
      <w:r w:rsidRPr="00613681">
        <w:rPr>
          <w:rFonts w:cstheme="minorHAnsi"/>
          <w:sz w:val="24"/>
          <w:szCs w:val="24"/>
        </w:rPr>
        <w:t xml:space="preserve">ΡΑΛΛΗ Γ. - ΠΟΤΛΗ Μ., </w:t>
      </w:r>
      <w:r w:rsidRPr="00613681">
        <w:rPr>
          <w:rFonts w:cstheme="minorHAnsi"/>
          <w:i/>
          <w:sz w:val="24"/>
          <w:szCs w:val="24"/>
        </w:rPr>
        <w:t xml:space="preserve">Σύνταγμα τῶν θείων καὶ ἱερῶν κανόνων, </w:t>
      </w:r>
      <w:r w:rsidRPr="00613681">
        <w:rPr>
          <w:rFonts w:cstheme="minorHAnsi"/>
          <w:sz w:val="24"/>
          <w:szCs w:val="24"/>
        </w:rPr>
        <w:t>τ. 4, Ἀθῆναι, 1854, σελ. 295-330.</w:t>
      </w:r>
    </w:p>
    <w:p w14:paraId="2B685590" w14:textId="79A16F6D" w:rsidR="00656814" w:rsidRPr="00613681" w:rsidRDefault="00656814" w:rsidP="00656814">
      <w:pPr>
        <w:spacing w:line="280" w:lineRule="exact"/>
        <w:ind w:left="1418" w:hanging="1418"/>
        <w:jc w:val="both"/>
        <w:rPr>
          <w:rFonts w:cstheme="minorHAnsi"/>
          <w:sz w:val="24"/>
          <w:szCs w:val="24"/>
          <w:lang w:val="fr-FR"/>
        </w:rPr>
      </w:pPr>
      <w:r w:rsidRPr="00C508F9">
        <w:rPr>
          <w:rFonts w:cstheme="minorHAnsi"/>
          <w:b/>
          <w:sz w:val="24"/>
          <w:szCs w:val="24"/>
        </w:rPr>
        <w:t xml:space="preserve">                  </w:t>
      </w:r>
      <w:r w:rsidR="006F3BC4">
        <w:rPr>
          <w:rFonts w:cstheme="minorHAnsi"/>
          <w:sz w:val="24"/>
          <w:szCs w:val="24"/>
          <w:lang w:val="fr-FR"/>
        </w:rPr>
        <w:t>(3)</w:t>
      </w:r>
      <w:r w:rsidRPr="00613681">
        <w:rPr>
          <w:rFonts w:cstheme="minorHAnsi"/>
          <w:sz w:val="24"/>
          <w:szCs w:val="24"/>
          <w:lang w:val="fr-FR"/>
        </w:rPr>
        <w:t xml:space="preserve">JOANNOU P. - P., </w:t>
      </w:r>
      <w:r w:rsidRPr="00613681">
        <w:rPr>
          <w:rFonts w:cstheme="minorHAnsi"/>
          <w:i/>
          <w:sz w:val="24"/>
          <w:szCs w:val="24"/>
          <w:lang w:val="fr-FR"/>
        </w:rPr>
        <w:t xml:space="preserve">Discipline générale antique (IVe-IXe siècles). Les Canons des Pères Grecs (Lettres canoniques), </w:t>
      </w:r>
      <w:r w:rsidRPr="00613681">
        <w:rPr>
          <w:rFonts w:cstheme="minorHAnsi"/>
          <w:sz w:val="24"/>
          <w:szCs w:val="24"/>
          <w:lang w:val="fr-FR"/>
        </w:rPr>
        <w:t xml:space="preserve">édition critique du texte grec, version latine et traduction française, [Pontificia Commissione per la Redazione del Codifice di Diritto Canonico Orientale], Fonti fascicolo IX, t. II, Grottaferrata (Rome), Tipografia Italo-Orientale «St Nilo», 1963, </w:t>
      </w:r>
      <w:r w:rsidRPr="00613681">
        <w:rPr>
          <w:rFonts w:cstheme="minorHAnsi"/>
          <w:sz w:val="24"/>
          <w:szCs w:val="24"/>
        </w:rPr>
        <w:t>σελ</w:t>
      </w:r>
      <w:r w:rsidRPr="00613681">
        <w:rPr>
          <w:rFonts w:cstheme="minorHAnsi"/>
          <w:sz w:val="24"/>
          <w:szCs w:val="24"/>
          <w:lang w:val="fr-FR"/>
        </w:rPr>
        <w:t>. 200-226 (</w:t>
      </w:r>
      <w:r w:rsidRPr="00613681">
        <w:rPr>
          <w:rFonts w:cstheme="minorHAnsi"/>
          <w:sz w:val="24"/>
          <w:szCs w:val="24"/>
        </w:rPr>
        <w:t>δίγλωσ</w:t>
      </w:r>
      <w:r w:rsidRPr="00613681">
        <w:rPr>
          <w:rFonts w:cstheme="minorHAnsi"/>
          <w:sz w:val="24"/>
          <w:szCs w:val="24"/>
          <w:lang w:val="fr-FR"/>
        </w:rPr>
        <w:softHyphen/>
      </w:r>
      <w:r w:rsidRPr="00613681">
        <w:rPr>
          <w:rFonts w:cstheme="minorHAnsi"/>
          <w:sz w:val="24"/>
          <w:szCs w:val="24"/>
        </w:rPr>
        <w:t>ση</w:t>
      </w:r>
      <w:r w:rsidRPr="00613681">
        <w:rPr>
          <w:rFonts w:cstheme="minorHAnsi"/>
          <w:sz w:val="24"/>
          <w:szCs w:val="24"/>
          <w:lang w:val="fr-FR"/>
        </w:rPr>
        <w:t>).</w:t>
      </w:r>
    </w:p>
    <w:p w14:paraId="5CA7512C" w14:textId="77777777" w:rsidR="00656814" w:rsidRPr="00613681" w:rsidRDefault="00656814" w:rsidP="00656814">
      <w:pPr>
        <w:spacing w:line="280" w:lineRule="exact"/>
        <w:ind w:left="284" w:hanging="284"/>
        <w:jc w:val="both"/>
        <w:rPr>
          <w:rFonts w:cstheme="minorHAnsi"/>
          <w:i/>
          <w:sz w:val="24"/>
          <w:szCs w:val="24"/>
          <w:lang w:val="fr-FR"/>
        </w:rPr>
      </w:pPr>
    </w:p>
    <w:p w14:paraId="0D27A88C" w14:textId="77777777" w:rsidR="00656814" w:rsidRPr="00613681" w:rsidRDefault="00656814" w:rsidP="00ED161A">
      <w:pPr>
        <w:pStyle w:val="20"/>
        <w:numPr>
          <w:ilvl w:val="0"/>
          <w:numId w:val="0"/>
        </w:numPr>
        <w:ind w:left="576"/>
      </w:pPr>
      <w:bookmarkStart w:id="33" w:name="_Toc430087746"/>
      <w:r w:rsidRPr="00613681">
        <w:t>Θεματικὴ τῶν Κανόνων</w:t>
      </w:r>
      <w:bookmarkEnd w:id="33"/>
    </w:p>
    <w:p w14:paraId="4579B4D6" w14:textId="77777777" w:rsidR="00656814" w:rsidRPr="00613681" w:rsidRDefault="00656814" w:rsidP="00656814">
      <w:pPr>
        <w:spacing w:line="180" w:lineRule="exact"/>
        <w:jc w:val="center"/>
        <w:rPr>
          <w:rFonts w:cstheme="minorHAnsi"/>
          <w:sz w:val="24"/>
          <w:szCs w:val="24"/>
        </w:rPr>
      </w:pPr>
      <w:r w:rsidRPr="00613681">
        <w:rPr>
          <w:rFonts w:cstheme="minorHAnsi"/>
          <w:sz w:val="24"/>
          <w:szCs w:val="24"/>
        </w:rPr>
        <w:t xml:space="preserve"> </w:t>
      </w:r>
    </w:p>
    <w:p w14:paraId="691B5580" w14:textId="77777777" w:rsidR="00656814" w:rsidRPr="00613681" w:rsidRDefault="00656814" w:rsidP="00656814">
      <w:pPr>
        <w:spacing w:line="280" w:lineRule="exact"/>
        <w:ind w:left="284" w:hanging="284"/>
        <w:jc w:val="both"/>
        <w:rPr>
          <w:rFonts w:cstheme="minorHAnsi"/>
          <w:sz w:val="24"/>
          <w:szCs w:val="24"/>
        </w:rPr>
      </w:pPr>
      <w:r w:rsidRPr="00613681">
        <w:rPr>
          <w:rFonts w:cstheme="minorHAnsi"/>
          <w:b/>
          <w:sz w:val="24"/>
          <w:szCs w:val="24"/>
        </w:rPr>
        <w:t>1)</w:t>
      </w:r>
      <w:r w:rsidRPr="00613681">
        <w:rPr>
          <w:rFonts w:cstheme="minorHAnsi"/>
          <w:sz w:val="24"/>
          <w:szCs w:val="24"/>
        </w:rPr>
        <w:tab/>
        <w:t>Θέματα ἐκκλησιαστικῆς εὐταξίας (κ. 2)</w:t>
      </w:r>
    </w:p>
    <w:p w14:paraId="58ABEE95" w14:textId="77777777" w:rsidR="00656814" w:rsidRPr="00613681" w:rsidRDefault="00656814" w:rsidP="00656814">
      <w:pPr>
        <w:spacing w:line="280" w:lineRule="exact"/>
        <w:ind w:left="284" w:hanging="284"/>
        <w:jc w:val="both"/>
        <w:rPr>
          <w:rFonts w:cstheme="minorHAnsi"/>
          <w:sz w:val="24"/>
          <w:szCs w:val="24"/>
        </w:rPr>
      </w:pPr>
      <w:r w:rsidRPr="00613681">
        <w:rPr>
          <w:rFonts w:cstheme="minorHAnsi"/>
          <w:b/>
          <w:sz w:val="24"/>
          <w:szCs w:val="24"/>
        </w:rPr>
        <w:t>2)</w:t>
      </w:r>
      <w:r w:rsidRPr="00613681">
        <w:rPr>
          <w:rFonts w:cstheme="minorHAnsi"/>
          <w:sz w:val="24"/>
          <w:szCs w:val="24"/>
        </w:rPr>
        <w:tab/>
        <w:t>Θέματα χριστιανικοῦ βίου (κ. 1, 3, 4, 5, 6, 7, 8)</w:t>
      </w:r>
    </w:p>
    <w:p w14:paraId="56ECB739" w14:textId="77777777" w:rsidR="00656814" w:rsidRPr="00613681" w:rsidRDefault="00656814" w:rsidP="00656814">
      <w:pPr>
        <w:spacing w:line="280" w:lineRule="exact"/>
        <w:ind w:left="454" w:hanging="454"/>
        <w:jc w:val="both"/>
        <w:rPr>
          <w:rFonts w:cstheme="minorHAnsi"/>
          <w:sz w:val="24"/>
          <w:szCs w:val="24"/>
        </w:rPr>
      </w:pPr>
      <w:r w:rsidRPr="00613681">
        <w:rPr>
          <w:rFonts w:cstheme="minorHAnsi"/>
          <w:b/>
          <w:sz w:val="24"/>
          <w:szCs w:val="24"/>
        </w:rPr>
        <w:br w:type="page"/>
      </w:r>
    </w:p>
    <w:p w14:paraId="21234E23" w14:textId="48E4D933" w:rsidR="00656814" w:rsidRPr="00ED161A" w:rsidRDefault="00656814" w:rsidP="004F73C6">
      <w:pPr>
        <w:pStyle w:val="1"/>
        <w:ind w:left="0" w:firstLine="0"/>
        <w:rPr>
          <w:rFonts w:cstheme="minorHAnsi"/>
          <w:i/>
          <w:sz w:val="26"/>
          <w:szCs w:val="26"/>
        </w:rPr>
      </w:pPr>
      <w:bookmarkStart w:id="34" w:name="_Toc430087747"/>
      <w:r w:rsidRPr="00613681">
        <w:lastRenderedPageBreak/>
        <w:t>Ἅγιος Γρηγόριος Νύσσης (†395)</w:t>
      </w:r>
      <w:r w:rsidR="00ED161A">
        <w:br/>
      </w:r>
      <w:r w:rsidR="004F73C6">
        <w:rPr>
          <w:rFonts w:cstheme="minorHAnsi"/>
          <w:i/>
          <w:sz w:val="26"/>
          <w:szCs w:val="26"/>
          <w:lang w:val="en-US"/>
        </w:rPr>
        <w:t xml:space="preserve">                                                             </w:t>
      </w:r>
      <w:r w:rsidRPr="00ED161A">
        <w:rPr>
          <w:rFonts w:cstheme="minorHAnsi"/>
          <w:i/>
          <w:sz w:val="26"/>
          <w:szCs w:val="26"/>
        </w:rPr>
        <w:t>Κανόνες (8)</w:t>
      </w:r>
      <w:bookmarkEnd w:id="34"/>
    </w:p>
    <w:p w14:paraId="627950BB" w14:textId="77777777" w:rsidR="00656814" w:rsidRPr="00613681" w:rsidRDefault="00656814" w:rsidP="00656814">
      <w:pPr>
        <w:spacing w:line="280" w:lineRule="exact"/>
        <w:jc w:val="center"/>
        <w:rPr>
          <w:rFonts w:cstheme="minorHAnsi"/>
          <w:b/>
          <w:i/>
          <w:sz w:val="26"/>
          <w:szCs w:val="26"/>
        </w:rPr>
      </w:pPr>
    </w:p>
    <w:p w14:paraId="631B02BA" w14:textId="77777777" w:rsidR="00656814" w:rsidRPr="00613681" w:rsidRDefault="00656814" w:rsidP="00656814">
      <w:pPr>
        <w:spacing w:line="240" w:lineRule="exact"/>
        <w:ind w:left="851"/>
        <w:jc w:val="both"/>
        <w:rPr>
          <w:rFonts w:cstheme="minorHAnsi"/>
          <w:sz w:val="21"/>
          <w:szCs w:val="21"/>
        </w:rPr>
      </w:pPr>
      <w:r w:rsidRPr="00613681">
        <w:rPr>
          <w:rFonts w:cstheme="minorHAnsi"/>
          <w:sz w:val="21"/>
          <w:szCs w:val="21"/>
        </w:rPr>
        <w:t>[Κανόνες] τοῦ ἐν ἁγίοις πατρὸς ἡμῶν Γρηγορίου ἐπισκόπου Νύσσης. Ἐπιστολὴ κανονικὴ πρὸς Λητόϊον ἐπίσκοπον Μελιτινῆς.</w:t>
      </w:r>
    </w:p>
    <w:p w14:paraId="1E448FE2" w14:textId="77777777" w:rsidR="00656814" w:rsidRPr="00613681" w:rsidRDefault="00656814" w:rsidP="00656814">
      <w:pPr>
        <w:spacing w:line="280" w:lineRule="exact"/>
        <w:jc w:val="center"/>
        <w:rPr>
          <w:rFonts w:cstheme="minorHAnsi"/>
          <w:sz w:val="24"/>
          <w:szCs w:val="24"/>
        </w:rPr>
      </w:pPr>
      <w:r w:rsidRPr="00613681">
        <w:rPr>
          <w:rFonts w:cstheme="minorHAnsi"/>
          <w:sz w:val="24"/>
          <w:szCs w:val="24"/>
        </w:rPr>
        <w:t xml:space="preserve"> </w:t>
      </w:r>
    </w:p>
    <w:p w14:paraId="4750A3AC" w14:textId="77777777" w:rsidR="00656814" w:rsidRPr="00613681" w:rsidRDefault="00656814" w:rsidP="00656814">
      <w:pPr>
        <w:spacing w:line="280" w:lineRule="exact"/>
        <w:ind w:left="284" w:hanging="284"/>
        <w:jc w:val="both"/>
        <w:rPr>
          <w:rFonts w:cstheme="minorHAnsi"/>
          <w:sz w:val="24"/>
          <w:szCs w:val="24"/>
        </w:rPr>
      </w:pPr>
      <w:r w:rsidRPr="00613681">
        <w:rPr>
          <w:rFonts w:cstheme="minorHAnsi"/>
          <w:b/>
          <w:sz w:val="24"/>
          <w:szCs w:val="24"/>
        </w:rPr>
        <w:t>1)</w:t>
      </w:r>
      <w:r w:rsidRPr="00613681">
        <w:rPr>
          <w:rFonts w:cstheme="minorHAnsi"/>
          <w:b/>
          <w:sz w:val="24"/>
          <w:szCs w:val="24"/>
        </w:rPr>
        <w:tab/>
      </w:r>
      <w:r w:rsidRPr="00613681">
        <w:rPr>
          <w:rFonts w:cstheme="minorHAnsi"/>
          <w:sz w:val="24"/>
          <w:szCs w:val="24"/>
        </w:rPr>
        <w:t>[Προοίμιον]</w:t>
      </w:r>
      <w:r w:rsidRPr="00613681">
        <w:rPr>
          <w:rFonts w:cstheme="minorHAnsi"/>
          <w:b/>
          <w:sz w:val="24"/>
          <w:szCs w:val="24"/>
        </w:rPr>
        <w:t xml:space="preserve"> </w:t>
      </w:r>
      <w:r w:rsidRPr="00613681">
        <w:rPr>
          <w:rFonts w:cstheme="minorHAnsi"/>
          <w:sz w:val="24"/>
          <w:szCs w:val="24"/>
        </w:rPr>
        <w:t>Περὶ μετανοίας καὶ ἐπιστροφῆς</w:t>
      </w:r>
    </w:p>
    <w:p w14:paraId="7BA3DDC4" w14:textId="77777777" w:rsidR="00656814" w:rsidRPr="00613681" w:rsidRDefault="00656814" w:rsidP="00656814">
      <w:pPr>
        <w:spacing w:line="280" w:lineRule="exact"/>
        <w:ind w:left="284" w:hanging="284"/>
        <w:jc w:val="both"/>
        <w:rPr>
          <w:rFonts w:cstheme="minorHAnsi"/>
          <w:sz w:val="24"/>
          <w:szCs w:val="24"/>
        </w:rPr>
      </w:pPr>
      <w:r w:rsidRPr="00613681">
        <w:rPr>
          <w:rFonts w:cstheme="minorHAnsi"/>
          <w:b/>
          <w:sz w:val="24"/>
          <w:szCs w:val="24"/>
        </w:rPr>
        <w:t>2)</w:t>
      </w:r>
      <w:r w:rsidRPr="00613681">
        <w:rPr>
          <w:rFonts w:cstheme="minorHAnsi"/>
          <w:b/>
          <w:sz w:val="24"/>
          <w:szCs w:val="24"/>
        </w:rPr>
        <w:tab/>
      </w:r>
      <w:r w:rsidRPr="00613681">
        <w:rPr>
          <w:rFonts w:cstheme="minorHAnsi"/>
          <w:sz w:val="24"/>
          <w:szCs w:val="24"/>
        </w:rPr>
        <w:t>Περὶ τῶν ἀρνουμένων ἑκουσίως τὴν εἰς Χριστὸν πίστιν καὶ περὶ τῶν μετὰ πολλὰς βασάνους τοῦτο παθόντων</w:t>
      </w:r>
    </w:p>
    <w:p w14:paraId="587F91B3" w14:textId="77777777" w:rsidR="00656814" w:rsidRPr="00613681" w:rsidRDefault="00656814" w:rsidP="00656814">
      <w:pPr>
        <w:spacing w:line="280" w:lineRule="exact"/>
        <w:ind w:left="284" w:hanging="284"/>
        <w:jc w:val="both"/>
        <w:rPr>
          <w:rFonts w:cstheme="minorHAnsi"/>
          <w:sz w:val="24"/>
          <w:szCs w:val="24"/>
        </w:rPr>
      </w:pPr>
      <w:r w:rsidRPr="00613681">
        <w:rPr>
          <w:rFonts w:cstheme="minorHAnsi"/>
          <w:b/>
          <w:sz w:val="24"/>
          <w:szCs w:val="24"/>
        </w:rPr>
        <w:t>3)</w:t>
      </w:r>
      <w:r w:rsidRPr="00613681">
        <w:rPr>
          <w:rFonts w:cstheme="minorHAnsi"/>
          <w:b/>
          <w:sz w:val="24"/>
          <w:szCs w:val="24"/>
        </w:rPr>
        <w:tab/>
      </w:r>
      <w:r w:rsidRPr="00613681">
        <w:rPr>
          <w:rFonts w:cstheme="minorHAnsi"/>
          <w:sz w:val="24"/>
          <w:szCs w:val="24"/>
        </w:rPr>
        <w:t>Περὶ τῶν πρὸς γόητας ἢ μάντεις ἀπιόντων</w:t>
      </w:r>
    </w:p>
    <w:p w14:paraId="310576A4" w14:textId="77777777" w:rsidR="00656814" w:rsidRPr="00613681" w:rsidRDefault="00656814" w:rsidP="00656814">
      <w:pPr>
        <w:spacing w:line="280" w:lineRule="exact"/>
        <w:ind w:left="284" w:hanging="284"/>
        <w:jc w:val="both"/>
        <w:rPr>
          <w:rFonts w:cstheme="minorHAnsi"/>
          <w:b/>
          <w:sz w:val="24"/>
          <w:szCs w:val="24"/>
        </w:rPr>
      </w:pPr>
      <w:r w:rsidRPr="00613681">
        <w:rPr>
          <w:rFonts w:cstheme="minorHAnsi"/>
          <w:b/>
          <w:sz w:val="24"/>
          <w:szCs w:val="24"/>
        </w:rPr>
        <w:t xml:space="preserve">4) </w:t>
      </w:r>
      <w:r w:rsidRPr="00613681">
        <w:rPr>
          <w:rFonts w:cstheme="minorHAnsi"/>
          <w:b/>
          <w:sz w:val="24"/>
          <w:szCs w:val="24"/>
        </w:rPr>
        <w:tab/>
      </w:r>
      <w:r w:rsidRPr="00613681">
        <w:rPr>
          <w:rFonts w:cstheme="minorHAnsi"/>
          <w:sz w:val="24"/>
          <w:szCs w:val="24"/>
        </w:rPr>
        <w:t>Περὶ τῶν δι’ ἐπιθυμίαν καὶ ἡδονὴν ἁμαρτημάτων</w:t>
      </w:r>
    </w:p>
    <w:p w14:paraId="39A539A9" w14:textId="77777777" w:rsidR="00656814" w:rsidRPr="00613681" w:rsidRDefault="00656814" w:rsidP="00656814">
      <w:pPr>
        <w:spacing w:line="280" w:lineRule="exact"/>
        <w:ind w:left="284" w:hanging="284"/>
        <w:jc w:val="both"/>
        <w:rPr>
          <w:rFonts w:cstheme="minorHAnsi"/>
          <w:sz w:val="24"/>
          <w:szCs w:val="24"/>
        </w:rPr>
      </w:pPr>
      <w:r w:rsidRPr="00613681">
        <w:rPr>
          <w:rFonts w:cstheme="minorHAnsi"/>
          <w:b/>
          <w:sz w:val="24"/>
          <w:szCs w:val="24"/>
        </w:rPr>
        <w:t xml:space="preserve">5) </w:t>
      </w:r>
      <w:r w:rsidRPr="00613681">
        <w:rPr>
          <w:rFonts w:cstheme="minorHAnsi"/>
          <w:b/>
          <w:sz w:val="24"/>
          <w:szCs w:val="24"/>
        </w:rPr>
        <w:tab/>
      </w:r>
      <w:r w:rsidRPr="00613681">
        <w:rPr>
          <w:rFonts w:cstheme="minorHAnsi"/>
          <w:sz w:val="24"/>
          <w:szCs w:val="24"/>
        </w:rPr>
        <w:t>(α)</w:t>
      </w:r>
      <w:r w:rsidRPr="00613681">
        <w:rPr>
          <w:rFonts w:cstheme="minorHAnsi"/>
          <w:b/>
          <w:sz w:val="24"/>
          <w:szCs w:val="24"/>
        </w:rPr>
        <w:t xml:space="preserve"> </w:t>
      </w:r>
      <w:r w:rsidRPr="00613681">
        <w:rPr>
          <w:rFonts w:cstheme="minorHAnsi"/>
          <w:sz w:val="24"/>
          <w:szCs w:val="24"/>
        </w:rPr>
        <w:t>Περὶ τοῦ θυμοειδοῦς τῆς ψυχῆς μέρους</w:t>
      </w:r>
    </w:p>
    <w:p w14:paraId="12A1D832" w14:textId="77777777" w:rsidR="00656814" w:rsidRPr="00613681" w:rsidRDefault="00656814" w:rsidP="00656814">
      <w:pPr>
        <w:spacing w:line="280" w:lineRule="exact"/>
        <w:ind w:left="284" w:hanging="284"/>
        <w:jc w:val="both"/>
        <w:rPr>
          <w:rFonts w:cstheme="minorHAnsi"/>
          <w:b/>
          <w:sz w:val="24"/>
          <w:szCs w:val="24"/>
        </w:rPr>
      </w:pPr>
      <w:r w:rsidRPr="00613681">
        <w:rPr>
          <w:rFonts w:cstheme="minorHAnsi"/>
          <w:b/>
          <w:sz w:val="24"/>
          <w:szCs w:val="24"/>
        </w:rPr>
        <w:tab/>
      </w:r>
      <w:r w:rsidRPr="00613681">
        <w:rPr>
          <w:rFonts w:cstheme="minorHAnsi"/>
          <w:sz w:val="24"/>
          <w:szCs w:val="24"/>
        </w:rPr>
        <w:t>(β)</w:t>
      </w:r>
      <w:r w:rsidRPr="00613681">
        <w:rPr>
          <w:rFonts w:cstheme="minorHAnsi"/>
          <w:b/>
          <w:sz w:val="24"/>
          <w:szCs w:val="24"/>
        </w:rPr>
        <w:t xml:space="preserve"> </w:t>
      </w:r>
      <w:r w:rsidRPr="00613681">
        <w:rPr>
          <w:rFonts w:cstheme="minorHAnsi"/>
          <w:sz w:val="24"/>
          <w:szCs w:val="24"/>
        </w:rPr>
        <w:t>Περὶ τῶν μὴ πληρούντων τὸν τοῦ ἐπιτιμίου χρόνον καὶ ἐξοδευόντων τοῦ βίου</w:t>
      </w:r>
    </w:p>
    <w:p w14:paraId="65EFBACC" w14:textId="77777777" w:rsidR="00656814" w:rsidRPr="00613681" w:rsidRDefault="00656814" w:rsidP="00656814">
      <w:pPr>
        <w:spacing w:line="280" w:lineRule="exact"/>
        <w:ind w:left="284" w:hanging="284"/>
        <w:jc w:val="both"/>
        <w:rPr>
          <w:rFonts w:cstheme="minorHAnsi"/>
          <w:b/>
          <w:sz w:val="24"/>
          <w:szCs w:val="24"/>
        </w:rPr>
      </w:pPr>
      <w:r w:rsidRPr="00613681">
        <w:rPr>
          <w:rFonts w:cstheme="minorHAnsi"/>
          <w:b/>
          <w:sz w:val="24"/>
          <w:szCs w:val="24"/>
        </w:rPr>
        <w:t xml:space="preserve">6) </w:t>
      </w:r>
      <w:r w:rsidRPr="00613681">
        <w:rPr>
          <w:rFonts w:cstheme="minorHAnsi"/>
          <w:sz w:val="24"/>
          <w:szCs w:val="24"/>
        </w:rPr>
        <w:tab/>
        <w:t>Περὶ κλοπῆς</w:t>
      </w:r>
    </w:p>
    <w:p w14:paraId="38DE0CA3" w14:textId="77777777" w:rsidR="00656814" w:rsidRPr="00613681" w:rsidRDefault="00656814" w:rsidP="00656814">
      <w:pPr>
        <w:spacing w:line="280" w:lineRule="exact"/>
        <w:ind w:left="284" w:hanging="284"/>
        <w:jc w:val="both"/>
        <w:rPr>
          <w:rFonts w:cstheme="minorHAnsi"/>
          <w:b/>
          <w:sz w:val="24"/>
          <w:szCs w:val="24"/>
        </w:rPr>
      </w:pPr>
      <w:r w:rsidRPr="00613681">
        <w:rPr>
          <w:rFonts w:cstheme="minorHAnsi"/>
          <w:b/>
          <w:sz w:val="24"/>
          <w:szCs w:val="24"/>
        </w:rPr>
        <w:t xml:space="preserve">7) </w:t>
      </w:r>
      <w:r w:rsidRPr="00613681">
        <w:rPr>
          <w:rFonts w:cstheme="minorHAnsi"/>
          <w:b/>
          <w:sz w:val="24"/>
          <w:szCs w:val="24"/>
        </w:rPr>
        <w:tab/>
      </w:r>
      <w:r w:rsidRPr="00613681">
        <w:rPr>
          <w:rFonts w:cstheme="minorHAnsi"/>
          <w:sz w:val="24"/>
          <w:szCs w:val="24"/>
        </w:rPr>
        <w:t>Περὶ διαιρέσεως τυμβωρυχίας</w:t>
      </w:r>
    </w:p>
    <w:p w14:paraId="39978B9A" w14:textId="77777777" w:rsidR="00656814" w:rsidRPr="00613681" w:rsidRDefault="00656814" w:rsidP="00656814">
      <w:pPr>
        <w:spacing w:line="280" w:lineRule="exact"/>
        <w:ind w:left="284" w:hanging="284"/>
        <w:jc w:val="both"/>
        <w:rPr>
          <w:rFonts w:cstheme="minorHAnsi"/>
          <w:sz w:val="24"/>
          <w:szCs w:val="24"/>
        </w:rPr>
      </w:pPr>
      <w:r w:rsidRPr="00613681">
        <w:rPr>
          <w:rFonts w:cstheme="minorHAnsi"/>
          <w:b/>
          <w:sz w:val="24"/>
          <w:szCs w:val="24"/>
        </w:rPr>
        <w:t xml:space="preserve">8) </w:t>
      </w:r>
      <w:r w:rsidRPr="00613681">
        <w:rPr>
          <w:rFonts w:cstheme="minorHAnsi"/>
          <w:b/>
          <w:sz w:val="24"/>
          <w:szCs w:val="24"/>
        </w:rPr>
        <w:tab/>
      </w:r>
      <w:r w:rsidRPr="00613681">
        <w:rPr>
          <w:rFonts w:cstheme="minorHAnsi"/>
          <w:sz w:val="24"/>
          <w:szCs w:val="24"/>
        </w:rPr>
        <w:t>Περὶ τῶν ἱεροσύλων</w:t>
      </w:r>
    </w:p>
    <w:p w14:paraId="05D36A3E" w14:textId="77777777" w:rsidR="00656814" w:rsidRPr="00613681" w:rsidRDefault="00656814" w:rsidP="00656814">
      <w:pPr>
        <w:spacing w:line="280" w:lineRule="exact"/>
        <w:ind w:left="454" w:hanging="454"/>
        <w:jc w:val="both"/>
        <w:rPr>
          <w:rFonts w:cstheme="minorHAnsi"/>
          <w:sz w:val="24"/>
          <w:szCs w:val="24"/>
        </w:rPr>
      </w:pPr>
      <w:r w:rsidRPr="00613681">
        <w:rPr>
          <w:rFonts w:cstheme="minorHAnsi"/>
          <w:b/>
          <w:sz w:val="24"/>
          <w:szCs w:val="24"/>
        </w:rPr>
        <w:br w:type="page"/>
      </w:r>
    </w:p>
    <w:p w14:paraId="60F02878" w14:textId="77777777" w:rsidR="00656814" w:rsidRPr="00613681" w:rsidRDefault="00656814" w:rsidP="004F73C6">
      <w:pPr>
        <w:pStyle w:val="1"/>
        <w:ind w:left="0" w:firstLine="0"/>
        <w:rPr>
          <w:i/>
        </w:rPr>
      </w:pPr>
      <w:bookmarkStart w:id="35" w:name="_Toc430087748"/>
      <w:r w:rsidRPr="004F73C6">
        <w:rPr>
          <w:rFonts w:cstheme="minorHAnsi"/>
          <w:i/>
          <w:sz w:val="26"/>
          <w:szCs w:val="26"/>
        </w:rPr>
        <w:lastRenderedPageBreak/>
        <w:t>Ἅγιος</w:t>
      </w:r>
      <w:r w:rsidRPr="00613681">
        <w:t xml:space="preserve"> Ἀμφιλόχιος Ἰκονίου (374-~400)</w:t>
      </w:r>
      <w:bookmarkEnd w:id="35"/>
      <w:r w:rsidRPr="00613681">
        <w:rPr>
          <w:i/>
        </w:rPr>
        <w:t xml:space="preserve"> </w:t>
      </w:r>
    </w:p>
    <w:p w14:paraId="784D6286" w14:textId="77777777" w:rsidR="00656814" w:rsidRPr="00613681" w:rsidRDefault="00656814" w:rsidP="00656814">
      <w:pPr>
        <w:spacing w:line="280" w:lineRule="exact"/>
        <w:jc w:val="center"/>
        <w:rPr>
          <w:rFonts w:cstheme="minorHAnsi"/>
          <w:b/>
          <w:i/>
          <w:sz w:val="26"/>
          <w:szCs w:val="26"/>
        </w:rPr>
      </w:pPr>
    </w:p>
    <w:p w14:paraId="4BC9B434" w14:textId="77777777" w:rsidR="00656814" w:rsidRPr="00613681" w:rsidRDefault="00656814" w:rsidP="00656814">
      <w:pPr>
        <w:spacing w:line="280" w:lineRule="exact"/>
        <w:ind w:left="284" w:hanging="284"/>
        <w:jc w:val="both"/>
        <w:rPr>
          <w:rFonts w:cstheme="minorHAnsi"/>
          <w:sz w:val="24"/>
          <w:szCs w:val="24"/>
        </w:rPr>
      </w:pPr>
      <w:r w:rsidRPr="00613681">
        <w:rPr>
          <w:rFonts w:cstheme="minorHAnsi"/>
          <w:b/>
          <w:sz w:val="24"/>
          <w:szCs w:val="24"/>
        </w:rPr>
        <w:t>→</w:t>
      </w:r>
      <w:r w:rsidRPr="00613681">
        <w:rPr>
          <w:rFonts w:cstheme="minorHAnsi"/>
          <w:b/>
          <w:sz w:val="24"/>
          <w:szCs w:val="24"/>
        </w:rPr>
        <w:tab/>
      </w:r>
      <w:r w:rsidRPr="00613681">
        <w:rPr>
          <w:rFonts w:cstheme="minorHAnsi"/>
          <w:sz w:val="24"/>
          <w:szCs w:val="24"/>
        </w:rPr>
        <w:t>Ἰδιότητα: Ἐπίσκοπος τοῦ Ἰκονίου (Λυκαονία [Μικρὰ Ἀσία])</w:t>
      </w:r>
    </w:p>
    <w:p w14:paraId="1412FCBE" w14:textId="77777777" w:rsidR="00656814" w:rsidRPr="00613681" w:rsidRDefault="00656814" w:rsidP="00656814">
      <w:pPr>
        <w:spacing w:line="280" w:lineRule="exact"/>
        <w:ind w:left="284" w:hanging="284"/>
        <w:jc w:val="both"/>
        <w:rPr>
          <w:rFonts w:cstheme="minorHAnsi"/>
          <w:sz w:val="24"/>
          <w:szCs w:val="24"/>
        </w:rPr>
      </w:pPr>
      <w:r w:rsidRPr="00613681">
        <w:rPr>
          <w:rFonts w:cstheme="minorHAnsi"/>
          <w:b/>
          <w:sz w:val="24"/>
          <w:szCs w:val="24"/>
        </w:rPr>
        <w:t>→</w:t>
      </w:r>
      <w:r w:rsidRPr="00613681">
        <w:rPr>
          <w:rFonts w:cstheme="minorHAnsi"/>
          <w:b/>
          <w:sz w:val="24"/>
          <w:szCs w:val="24"/>
        </w:rPr>
        <w:tab/>
      </w:r>
      <w:r w:rsidRPr="00613681">
        <w:rPr>
          <w:rFonts w:cstheme="minorHAnsi"/>
          <w:sz w:val="24"/>
          <w:szCs w:val="24"/>
        </w:rPr>
        <w:t>Κανόνες: 1</w:t>
      </w:r>
    </w:p>
    <w:p w14:paraId="3776D44C" w14:textId="02CE4051" w:rsidR="00656814" w:rsidRPr="00613681" w:rsidRDefault="00656814" w:rsidP="00656814">
      <w:pPr>
        <w:spacing w:line="280" w:lineRule="exact"/>
        <w:ind w:left="1418" w:hanging="1418"/>
        <w:jc w:val="both"/>
        <w:rPr>
          <w:rFonts w:cstheme="minorHAnsi"/>
          <w:sz w:val="24"/>
          <w:szCs w:val="24"/>
        </w:rPr>
      </w:pPr>
      <w:r w:rsidRPr="00613681">
        <w:rPr>
          <w:rFonts w:cstheme="minorHAnsi"/>
          <w:b/>
          <w:sz w:val="24"/>
          <w:szCs w:val="24"/>
        </w:rPr>
        <w:t>→ </w:t>
      </w:r>
      <w:r w:rsidR="006F3BC4">
        <w:rPr>
          <w:rFonts w:cstheme="minorHAnsi"/>
          <w:sz w:val="24"/>
          <w:szCs w:val="24"/>
        </w:rPr>
        <w:t>Πηγές: (1)</w:t>
      </w:r>
      <w:r w:rsidRPr="00613681">
        <w:rPr>
          <w:rFonts w:cstheme="minorHAnsi"/>
          <w:i/>
          <w:sz w:val="24"/>
          <w:szCs w:val="24"/>
        </w:rPr>
        <w:t>ΠΗΔΑΛΙΟΝ</w:t>
      </w:r>
      <w:r w:rsidRPr="00613681">
        <w:rPr>
          <w:rFonts w:cstheme="minorHAnsi"/>
          <w:sz w:val="24"/>
          <w:szCs w:val="24"/>
        </w:rPr>
        <w:t xml:space="preserve"> τῶν ἁγ. Νικοδήμου Ἁγιορείτου καὶ Ἀγαπίου Λεονάρδου [Λειψία </w:t>
      </w:r>
      <w:r w:rsidRPr="00613681">
        <w:rPr>
          <w:rFonts w:cstheme="minorHAnsi"/>
          <w:sz w:val="24"/>
          <w:szCs w:val="24"/>
          <w:vertAlign w:val="superscript"/>
        </w:rPr>
        <w:t>1</w:t>
      </w:r>
      <w:r w:rsidRPr="00613681">
        <w:rPr>
          <w:rFonts w:cstheme="minorHAnsi"/>
          <w:sz w:val="24"/>
          <w:szCs w:val="24"/>
        </w:rPr>
        <w:t xml:space="preserve">1800], Ἀθῆναι, Ἀστήρ, </w:t>
      </w:r>
      <w:r w:rsidRPr="00613681">
        <w:rPr>
          <w:rFonts w:cstheme="minorHAnsi"/>
          <w:sz w:val="24"/>
          <w:szCs w:val="24"/>
          <w:vertAlign w:val="superscript"/>
        </w:rPr>
        <w:t>11</w:t>
      </w:r>
      <w:r w:rsidRPr="00613681">
        <w:rPr>
          <w:rFonts w:cstheme="minorHAnsi"/>
          <w:sz w:val="24"/>
          <w:szCs w:val="24"/>
        </w:rPr>
        <w:t>1993, σελ. 664-665.</w:t>
      </w:r>
    </w:p>
    <w:p w14:paraId="64BB4831" w14:textId="5B3DB832" w:rsidR="00656814" w:rsidRPr="00613681" w:rsidRDefault="00656814" w:rsidP="00656814">
      <w:pPr>
        <w:spacing w:line="280" w:lineRule="exact"/>
        <w:ind w:left="1418" w:hanging="1418"/>
        <w:jc w:val="both"/>
        <w:rPr>
          <w:rFonts w:cstheme="minorHAnsi"/>
          <w:sz w:val="24"/>
          <w:szCs w:val="24"/>
        </w:rPr>
      </w:pPr>
      <w:r w:rsidRPr="00613681">
        <w:rPr>
          <w:rFonts w:cstheme="minorHAnsi"/>
          <w:b/>
          <w:sz w:val="24"/>
          <w:szCs w:val="24"/>
        </w:rPr>
        <w:t xml:space="preserve">                  </w:t>
      </w:r>
      <w:r w:rsidR="006F3BC4">
        <w:rPr>
          <w:rFonts w:cstheme="minorHAnsi"/>
          <w:sz w:val="24"/>
          <w:szCs w:val="24"/>
        </w:rPr>
        <w:t>(2)</w:t>
      </w:r>
      <w:r w:rsidRPr="00613681">
        <w:rPr>
          <w:rFonts w:cstheme="minorHAnsi"/>
          <w:sz w:val="24"/>
          <w:szCs w:val="24"/>
        </w:rPr>
        <w:t xml:space="preserve">ΡΑΛΛΗ Γ. - ΠΟΤΛΗ Μ., </w:t>
      </w:r>
      <w:r w:rsidRPr="00613681">
        <w:rPr>
          <w:rFonts w:cstheme="minorHAnsi"/>
          <w:i/>
          <w:sz w:val="24"/>
          <w:szCs w:val="24"/>
        </w:rPr>
        <w:t xml:space="preserve">Σύνταγμα τῶν θείων καὶ ἱερῶν κανόνων, </w:t>
      </w:r>
      <w:r w:rsidRPr="00613681">
        <w:rPr>
          <w:rFonts w:cstheme="minorHAnsi"/>
          <w:sz w:val="24"/>
          <w:szCs w:val="24"/>
        </w:rPr>
        <w:t>τ. 4, Ἀθῆναι, 1854, σελ. 365-367.</w:t>
      </w:r>
    </w:p>
    <w:p w14:paraId="7FCD5ECE" w14:textId="7515EDC7" w:rsidR="00656814" w:rsidRPr="00613681" w:rsidRDefault="00656814" w:rsidP="00656814">
      <w:pPr>
        <w:spacing w:line="280" w:lineRule="exact"/>
        <w:ind w:left="1418" w:hanging="1418"/>
        <w:jc w:val="both"/>
        <w:rPr>
          <w:rFonts w:cstheme="minorHAnsi"/>
          <w:sz w:val="24"/>
          <w:szCs w:val="24"/>
          <w:lang w:val="fr-FR"/>
        </w:rPr>
      </w:pPr>
      <w:r w:rsidRPr="00C508F9">
        <w:rPr>
          <w:rFonts w:cstheme="minorHAnsi"/>
          <w:b/>
          <w:sz w:val="24"/>
          <w:szCs w:val="24"/>
        </w:rPr>
        <w:t xml:space="preserve">                  </w:t>
      </w:r>
      <w:r w:rsidR="006F3BC4">
        <w:rPr>
          <w:rFonts w:cstheme="minorHAnsi"/>
          <w:sz w:val="24"/>
          <w:szCs w:val="24"/>
          <w:lang w:val="fr-FR"/>
        </w:rPr>
        <w:t>(3)</w:t>
      </w:r>
      <w:r w:rsidRPr="00613681">
        <w:rPr>
          <w:rFonts w:cstheme="minorHAnsi"/>
          <w:sz w:val="24"/>
          <w:szCs w:val="24"/>
          <w:lang w:val="fr-FR"/>
        </w:rPr>
        <w:t xml:space="preserve">JOANNOU P. - P., </w:t>
      </w:r>
      <w:r w:rsidRPr="00613681">
        <w:rPr>
          <w:rFonts w:cstheme="minorHAnsi"/>
          <w:i/>
          <w:sz w:val="24"/>
          <w:szCs w:val="24"/>
          <w:lang w:val="fr-FR"/>
        </w:rPr>
        <w:t xml:space="preserve">Discipline générale antique (IVe-IXe siècles). Les Canons des Pères Grecs (Lettres canoniques), </w:t>
      </w:r>
      <w:r w:rsidRPr="00613681">
        <w:rPr>
          <w:rFonts w:cstheme="minorHAnsi"/>
          <w:sz w:val="24"/>
          <w:szCs w:val="24"/>
          <w:lang w:val="fr-FR"/>
        </w:rPr>
        <w:t xml:space="preserve">édition critique du texte grec, version latine et traduction française, [Pontificia Commissione per la Redazione del Codifice di Diritto Canonico Orientale], Fonti fascicolo IX, t. II, Grottaferrata (Rome), Tipografia Italo-Orientale «St Nilo», 1963, </w:t>
      </w:r>
      <w:r w:rsidRPr="00613681">
        <w:rPr>
          <w:rFonts w:cstheme="minorHAnsi"/>
          <w:sz w:val="24"/>
          <w:szCs w:val="24"/>
        </w:rPr>
        <w:t>σελ</w:t>
      </w:r>
      <w:r w:rsidRPr="00613681">
        <w:rPr>
          <w:rFonts w:cstheme="minorHAnsi"/>
          <w:sz w:val="24"/>
          <w:szCs w:val="24"/>
          <w:lang w:val="fr-FR"/>
        </w:rPr>
        <w:t>. 232-237 (</w:t>
      </w:r>
      <w:r w:rsidRPr="00613681">
        <w:rPr>
          <w:rFonts w:cstheme="minorHAnsi"/>
          <w:sz w:val="24"/>
          <w:szCs w:val="24"/>
        </w:rPr>
        <w:t>δίγλωσ</w:t>
      </w:r>
      <w:r w:rsidRPr="00613681">
        <w:rPr>
          <w:rFonts w:cstheme="minorHAnsi"/>
          <w:sz w:val="24"/>
          <w:szCs w:val="24"/>
          <w:lang w:val="fr-FR"/>
        </w:rPr>
        <w:softHyphen/>
      </w:r>
      <w:r w:rsidRPr="00613681">
        <w:rPr>
          <w:rFonts w:cstheme="minorHAnsi"/>
          <w:sz w:val="24"/>
          <w:szCs w:val="24"/>
        </w:rPr>
        <w:t>ση</w:t>
      </w:r>
      <w:r w:rsidRPr="00613681">
        <w:rPr>
          <w:rFonts w:cstheme="minorHAnsi"/>
          <w:sz w:val="24"/>
          <w:szCs w:val="24"/>
          <w:lang w:val="fr-FR"/>
        </w:rPr>
        <w:t>).</w:t>
      </w:r>
    </w:p>
    <w:p w14:paraId="04BB1155" w14:textId="77777777" w:rsidR="00656814" w:rsidRPr="00613681" w:rsidRDefault="00656814" w:rsidP="00656814">
      <w:pPr>
        <w:spacing w:line="280" w:lineRule="exact"/>
        <w:ind w:left="284" w:hanging="284"/>
        <w:jc w:val="both"/>
        <w:rPr>
          <w:rFonts w:cstheme="minorHAnsi"/>
          <w:i/>
          <w:sz w:val="24"/>
          <w:szCs w:val="24"/>
          <w:lang w:val="fr-FR"/>
        </w:rPr>
      </w:pPr>
    </w:p>
    <w:p w14:paraId="38F899AA" w14:textId="77777777" w:rsidR="00656814" w:rsidRPr="00613681" w:rsidRDefault="00656814" w:rsidP="00ED161A">
      <w:pPr>
        <w:pStyle w:val="20"/>
        <w:numPr>
          <w:ilvl w:val="0"/>
          <w:numId w:val="0"/>
        </w:numPr>
        <w:ind w:left="576"/>
      </w:pPr>
      <w:bookmarkStart w:id="36" w:name="_Toc430087749"/>
      <w:r w:rsidRPr="00613681">
        <w:t>Θεματικὴ τῶν Κανόνων</w:t>
      </w:r>
      <w:bookmarkEnd w:id="36"/>
    </w:p>
    <w:p w14:paraId="342BEFF1" w14:textId="77777777" w:rsidR="00656814" w:rsidRPr="00613681" w:rsidRDefault="00656814" w:rsidP="00656814">
      <w:pPr>
        <w:spacing w:line="180" w:lineRule="exact"/>
        <w:jc w:val="center"/>
        <w:rPr>
          <w:rFonts w:cstheme="minorHAnsi"/>
          <w:sz w:val="24"/>
          <w:szCs w:val="24"/>
        </w:rPr>
      </w:pPr>
      <w:r w:rsidRPr="00613681">
        <w:rPr>
          <w:rFonts w:cstheme="minorHAnsi"/>
          <w:sz w:val="24"/>
          <w:szCs w:val="24"/>
        </w:rPr>
        <w:t xml:space="preserve"> </w:t>
      </w:r>
    </w:p>
    <w:p w14:paraId="14A0BA95" w14:textId="77777777" w:rsidR="00656814" w:rsidRPr="00613681" w:rsidRDefault="00656814" w:rsidP="00656814">
      <w:pPr>
        <w:spacing w:line="280" w:lineRule="exact"/>
        <w:ind w:left="284" w:hanging="284"/>
        <w:jc w:val="both"/>
        <w:rPr>
          <w:rFonts w:cstheme="minorHAnsi"/>
          <w:sz w:val="24"/>
          <w:szCs w:val="24"/>
        </w:rPr>
      </w:pPr>
      <w:r w:rsidRPr="00613681">
        <w:rPr>
          <w:rFonts w:cstheme="minorHAnsi"/>
          <w:b/>
          <w:sz w:val="24"/>
          <w:szCs w:val="24"/>
        </w:rPr>
        <w:t>♦</w:t>
      </w:r>
      <w:r w:rsidRPr="00613681">
        <w:rPr>
          <w:rFonts w:cstheme="minorHAnsi"/>
          <w:b/>
          <w:sz w:val="24"/>
          <w:szCs w:val="24"/>
        </w:rPr>
        <w:tab/>
      </w:r>
      <w:r w:rsidRPr="00613681">
        <w:rPr>
          <w:rFonts w:cstheme="minorHAnsi"/>
          <w:sz w:val="24"/>
          <w:szCs w:val="24"/>
        </w:rPr>
        <w:t>Τὰ κανονικὰ βιβλία τῆς Ἁγίας Γραφῆς (κ. 1)</w:t>
      </w:r>
    </w:p>
    <w:p w14:paraId="7522AB49" w14:textId="77777777" w:rsidR="00656814" w:rsidRPr="00613681" w:rsidRDefault="00656814" w:rsidP="00656814">
      <w:pPr>
        <w:spacing w:line="280" w:lineRule="exact"/>
        <w:ind w:left="454" w:hanging="454"/>
        <w:jc w:val="both"/>
        <w:rPr>
          <w:rFonts w:cstheme="minorHAnsi"/>
          <w:sz w:val="24"/>
          <w:szCs w:val="24"/>
        </w:rPr>
      </w:pPr>
      <w:r w:rsidRPr="00613681">
        <w:rPr>
          <w:rFonts w:cstheme="minorHAnsi"/>
          <w:b/>
          <w:sz w:val="24"/>
          <w:szCs w:val="24"/>
        </w:rPr>
        <w:br w:type="page"/>
      </w:r>
    </w:p>
    <w:p w14:paraId="14BA4575" w14:textId="257BEBB7" w:rsidR="00656814" w:rsidRPr="00ED161A" w:rsidRDefault="00656814" w:rsidP="004F73C6">
      <w:pPr>
        <w:pStyle w:val="1"/>
        <w:ind w:left="0" w:firstLine="0"/>
        <w:rPr>
          <w:rFonts w:cstheme="minorHAnsi"/>
          <w:i/>
          <w:sz w:val="26"/>
          <w:szCs w:val="26"/>
        </w:rPr>
      </w:pPr>
      <w:bookmarkStart w:id="37" w:name="_Toc430087750"/>
      <w:r w:rsidRPr="00613681">
        <w:lastRenderedPageBreak/>
        <w:t>Ἅγιος Ἀμφιλόχιος Ἰκονίου (†400)</w:t>
      </w:r>
      <w:r w:rsidR="00ED161A">
        <w:br/>
      </w:r>
      <w:r w:rsidR="004F73C6">
        <w:rPr>
          <w:rFonts w:cstheme="minorHAnsi"/>
          <w:i/>
          <w:sz w:val="26"/>
          <w:szCs w:val="26"/>
          <w:lang w:val="en-US"/>
        </w:rPr>
        <w:t xml:space="preserve">                                                              </w:t>
      </w:r>
      <w:r w:rsidRPr="00ED161A">
        <w:rPr>
          <w:rFonts w:cstheme="minorHAnsi"/>
          <w:i/>
          <w:sz w:val="26"/>
          <w:szCs w:val="26"/>
        </w:rPr>
        <w:t>Κανόνες (1)</w:t>
      </w:r>
      <w:bookmarkEnd w:id="37"/>
    </w:p>
    <w:p w14:paraId="49076794" w14:textId="77777777" w:rsidR="00656814" w:rsidRPr="00613681" w:rsidRDefault="00656814" w:rsidP="00656814">
      <w:pPr>
        <w:spacing w:line="280" w:lineRule="exact"/>
        <w:jc w:val="center"/>
        <w:rPr>
          <w:rFonts w:cstheme="minorHAnsi"/>
          <w:b/>
          <w:i/>
          <w:sz w:val="26"/>
          <w:szCs w:val="26"/>
        </w:rPr>
      </w:pPr>
    </w:p>
    <w:p w14:paraId="3C1D7CF2" w14:textId="77777777" w:rsidR="00656814" w:rsidRPr="00613681" w:rsidRDefault="00656814" w:rsidP="00656814">
      <w:pPr>
        <w:spacing w:line="240" w:lineRule="exact"/>
        <w:ind w:left="851"/>
        <w:jc w:val="both"/>
        <w:rPr>
          <w:rFonts w:cstheme="minorHAnsi"/>
          <w:sz w:val="21"/>
          <w:szCs w:val="21"/>
        </w:rPr>
      </w:pPr>
      <w:r w:rsidRPr="00613681">
        <w:rPr>
          <w:rFonts w:cstheme="minorHAnsi"/>
          <w:sz w:val="21"/>
          <w:szCs w:val="21"/>
        </w:rPr>
        <w:t>[Κανὼν] τοῦ ἐν ἁγίοις Ἀμφιλοχίου ἐπισκόπου τοῦ Ἰκονίου ἐκ τῶν πρὸς Σέλευκον ἰάμβων.</w:t>
      </w:r>
    </w:p>
    <w:p w14:paraId="524F2422" w14:textId="77777777" w:rsidR="00656814" w:rsidRPr="00613681" w:rsidRDefault="00656814" w:rsidP="00656814">
      <w:pPr>
        <w:spacing w:line="280" w:lineRule="exact"/>
        <w:jc w:val="center"/>
        <w:rPr>
          <w:rFonts w:cstheme="minorHAnsi"/>
          <w:sz w:val="24"/>
          <w:szCs w:val="24"/>
        </w:rPr>
      </w:pPr>
      <w:r w:rsidRPr="00613681">
        <w:rPr>
          <w:rFonts w:cstheme="minorHAnsi"/>
          <w:sz w:val="24"/>
          <w:szCs w:val="24"/>
        </w:rPr>
        <w:t xml:space="preserve"> </w:t>
      </w:r>
    </w:p>
    <w:p w14:paraId="412A0C7C" w14:textId="77777777" w:rsidR="00656814" w:rsidRPr="00613681" w:rsidRDefault="00656814" w:rsidP="00656814">
      <w:pPr>
        <w:spacing w:line="280" w:lineRule="exact"/>
        <w:ind w:left="284" w:hanging="284"/>
        <w:jc w:val="both"/>
        <w:rPr>
          <w:rFonts w:cstheme="minorHAnsi"/>
          <w:sz w:val="24"/>
          <w:szCs w:val="24"/>
        </w:rPr>
      </w:pPr>
      <w:r w:rsidRPr="00613681">
        <w:rPr>
          <w:rFonts w:cstheme="minorHAnsi"/>
          <w:b/>
          <w:sz w:val="24"/>
          <w:szCs w:val="24"/>
        </w:rPr>
        <w:t>1)</w:t>
      </w:r>
      <w:r w:rsidRPr="00613681">
        <w:rPr>
          <w:rFonts w:cstheme="minorHAnsi"/>
          <w:b/>
          <w:sz w:val="24"/>
          <w:szCs w:val="24"/>
        </w:rPr>
        <w:tab/>
      </w:r>
      <w:r w:rsidRPr="00613681">
        <w:rPr>
          <w:rFonts w:cstheme="minorHAnsi"/>
          <w:sz w:val="24"/>
          <w:szCs w:val="24"/>
        </w:rPr>
        <w:t>[Περὶ τῶν θεοπνεύστων βιβλίων]</w:t>
      </w:r>
    </w:p>
    <w:p w14:paraId="052DCC9D" w14:textId="77777777" w:rsidR="00656814" w:rsidRPr="00613681" w:rsidRDefault="00656814" w:rsidP="00656814">
      <w:pPr>
        <w:spacing w:line="280" w:lineRule="exact"/>
        <w:ind w:left="454" w:hanging="454"/>
        <w:jc w:val="both"/>
        <w:rPr>
          <w:rFonts w:cstheme="minorHAnsi"/>
          <w:sz w:val="24"/>
          <w:szCs w:val="24"/>
        </w:rPr>
      </w:pPr>
      <w:r w:rsidRPr="00613681">
        <w:rPr>
          <w:rFonts w:cstheme="minorHAnsi"/>
          <w:b/>
          <w:sz w:val="24"/>
          <w:szCs w:val="24"/>
        </w:rPr>
        <w:br w:type="page"/>
      </w:r>
    </w:p>
    <w:p w14:paraId="5AB06FD6" w14:textId="77777777" w:rsidR="00656814" w:rsidRPr="00613681" w:rsidRDefault="00656814" w:rsidP="004F73C6">
      <w:pPr>
        <w:pStyle w:val="1"/>
        <w:ind w:left="0" w:firstLine="0"/>
        <w:rPr>
          <w:i/>
        </w:rPr>
      </w:pPr>
      <w:bookmarkStart w:id="38" w:name="_Toc430087751"/>
      <w:r w:rsidRPr="00613681">
        <w:lastRenderedPageBreak/>
        <w:t>Ἅγιος Θεόφιλος Ἀλεξανδρείας (385-412)</w:t>
      </w:r>
      <w:bookmarkEnd w:id="38"/>
      <w:r w:rsidRPr="00613681">
        <w:rPr>
          <w:i/>
        </w:rPr>
        <w:t xml:space="preserve"> </w:t>
      </w:r>
    </w:p>
    <w:p w14:paraId="3DBF48EC" w14:textId="77777777" w:rsidR="00656814" w:rsidRPr="00613681" w:rsidRDefault="00656814" w:rsidP="00656814">
      <w:pPr>
        <w:spacing w:line="280" w:lineRule="exact"/>
        <w:jc w:val="center"/>
        <w:rPr>
          <w:rFonts w:cstheme="minorHAnsi"/>
          <w:b/>
          <w:i/>
          <w:sz w:val="26"/>
          <w:szCs w:val="26"/>
        </w:rPr>
      </w:pPr>
    </w:p>
    <w:p w14:paraId="6E5D59F4" w14:textId="77777777" w:rsidR="00656814" w:rsidRPr="00613681" w:rsidRDefault="00656814" w:rsidP="00656814">
      <w:pPr>
        <w:spacing w:line="280" w:lineRule="exact"/>
        <w:ind w:left="284" w:hanging="284"/>
        <w:jc w:val="both"/>
        <w:rPr>
          <w:rFonts w:cstheme="minorHAnsi"/>
          <w:sz w:val="24"/>
          <w:szCs w:val="24"/>
        </w:rPr>
      </w:pPr>
      <w:r w:rsidRPr="00613681">
        <w:rPr>
          <w:rFonts w:cstheme="minorHAnsi"/>
          <w:b/>
          <w:sz w:val="24"/>
          <w:szCs w:val="24"/>
        </w:rPr>
        <w:t>→</w:t>
      </w:r>
      <w:r w:rsidRPr="00613681">
        <w:rPr>
          <w:rFonts w:cstheme="minorHAnsi"/>
          <w:b/>
          <w:sz w:val="24"/>
          <w:szCs w:val="24"/>
        </w:rPr>
        <w:tab/>
      </w:r>
      <w:r w:rsidRPr="00613681">
        <w:rPr>
          <w:rFonts w:cstheme="minorHAnsi"/>
          <w:sz w:val="24"/>
          <w:szCs w:val="24"/>
        </w:rPr>
        <w:t>Ἰδιότητα: (Ἀρχι)ἐπίσκοπος τῆς Ἀλεξανδρείας</w:t>
      </w:r>
    </w:p>
    <w:p w14:paraId="0E50C5C7" w14:textId="77777777" w:rsidR="00656814" w:rsidRPr="00613681" w:rsidRDefault="00656814" w:rsidP="00656814">
      <w:pPr>
        <w:spacing w:line="280" w:lineRule="exact"/>
        <w:ind w:left="284" w:hanging="284"/>
        <w:jc w:val="both"/>
        <w:rPr>
          <w:rFonts w:cstheme="minorHAnsi"/>
          <w:sz w:val="24"/>
          <w:szCs w:val="24"/>
        </w:rPr>
      </w:pPr>
      <w:r w:rsidRPr="00613681">
        <w:rPr>
          <w:rFonts w:cstheme="minorHAnsi"/>
          <w:b/>
          <w:sz w:val="24"/>
          <w:szCs w:val="24"/>
        </w:rPr>
        <w:t>→</w:t>
      </w:r>
      <w:r w:rsidRPr="00613681">
        <w:rPr>
          <w:rFonts w:cstheme="minorHAnsi"/>
          <w:b/>
          <w:sz w:val="24"/>
          <w:szCs w:val="24"/>
        </w:rPr>
        <w:tab/>
      </w:r>
      <w:r w:rsidRPr="00613681">
        <w:rPr>
          <w:rFonts w:cstheme="minorHAnsi"/>
          <w:sz w:val="24"/>
          <w:szCs w:val="24"/>
        </w:rPr>
        <w:t>Κανόνες: 14</w:t>
      </w:r>
    </w:p>
    <w:p w14:paraId="4BC01891" w14:textId="27B27AF9" w:rsidR="00656814" w:rsidRPr="00613681" w:rsidRDefault="00656814" w:rsidP="00656814">
      <w:pPr>
        <w:spacing w:line="280" w:lineRule="exact"/>
        <w:ind w:left="1418" w:hanging="1418"/>
        <w:jc w:val="both"/>
        <w:rPr>
          <w:rFonts w:cstheme="minorHAnsi"/>
          <w:sz w:val="24"/>
          <w:szCs w:val="24"/>
        </w:rPr>
      </w:pPr>
      <w:r w:rsidRPr="00613681">
        <w:rPr>
          <w:rFonts w:cstheme="minorHAnsi"/>
          <w:b/>
          <w:sz w:val="24"/>
          <w:szCs w:val="24"/>
        </w:rPr>
        <w:t>→ </w:t>
      </w:r>
      <w:r w:rsidR="006F3BC4">
        <w:rPr>
          <w:rFonts w:cstheme="minorHAnsi"/>
          <w:sz w:val="24"/>
          <w:szCs w:val="24"/>
        </w:rPr>
        <w:t>Πηγές: (1)</w:t>
      </w:r>
      <w:r w:rsidRPr="00613681">
        <w:rPr>
          <w:rFonts w:cstheme="minorHAnsi"/>
          <w:i/>
          <w:sz w:val="24"/>
          <w:szCs w:val="24"/>
        </w:rPr>
        <w:t>ΠΗΔΑΛΙΟΝ</w:t>
      </w:r>
      <w:r w:rsidRPr="00613681">
        <w:rPr>
          <w:rFonts w:cstheme="minorHAnsi"/>
          <w:sz w:val="24"/>
          <w:szCs w:val="24"/>
        </w:rPr>
        <w:t xml:space="preserve"> τῶν ἁγ. Νικοδήμου Ἁγιορείτου καὶ Ἀγαπίου Λεονάρδου [Λειψία </w:t>
      </w:r>
      <w:r w:rsidRPr="00613681">
        <w:rPr>
          <w:rFonts w:cstheme="minorHAnsi"/>
          <w:sz w:val="24"/>
          <w:szCs w:val="24"/>
          <w:vertAlign w:val="superscript"/>
        </w:rPr>
        <w:t>1</w:t>
      </w:r>
      <w:r w:rsidRPr="00613681">
        <w:rPr>
          <w:rFonts w:cstheme="minorHAnsi"/>
          <w:sz w:val="24"/>
          <w:szCs w:val="24"/>
        </w:rPr>
        <w:t xml:space="preserve">1800], Ἀθῆναι, Ἀστήρ, </w:t>
      </w:r>
      <w:r w:rsidRPr="00613681">
        <w:rPr>
          <w:rFonts w:cstheme="minorHAnsi"/>
          <w:sz w:val="24"/>
          <w:szCs w:val="24"/>
          <w:vertAlign w:val="superscript"/>
        </w:rPr>
        <w:t>11</w:t>
      </w:r>
      <w:r w:rsidRPr="00613681">
        <w:rPr>
          <w:rFonts w:cstheme="minorHAnsi"/>
          <w:sz w:val="24"/>
          <w:szCs w:val="24"/>
        </w:rPr>
        <w:t>1993, σελ. 676-686.</w:t>
      </w:r>
    </w:p>
    <w:p w14:paraId="237B5223" w14:textId="5F3515A8" w:rsidR="00656814" w:rsidRPr="00613681" w:rsidRDefault="00656814" w:rsidP="00656814">
      <w:pPr>
        <w:spacing w:line="280" w:lineRule="exact"/>
        <w:ind w:left="1418" w:hanging="1418"/>
        <w:jc w:val="both"/>
        <w:rPr>
          <w:rFonts w:cstheme="minorHAnsi"/>
          <w:sz w:val="24"/>
          <w:szCs w:val="24"/>
        </w:rPr>
      </w:pPr>
      <w:r w:rsidRPr="00613681">
        <w:rPr>
          <w:rFonts w:cstheme="minorHAnsi"/>
          <w:b/>
          <w:sz w:val="24"/>
          <w:szCs w:val="24"/>
        </w:rPr>
        <w:t xml:space="preserve">                  </w:t>
      </w:r>
      <w:r w:rsidR="006F3BC4">
        <w:rPr>
          <w:rFonts w:cstheme="minorHAnsi"/>
          <w:sz w:val="24"/>
          <w:szCs w:val="24"/>
        </w:rPr>
        <w:t>(2)</w:t>
      </w:r>
      <w:r w:rsidRPr="00613681">
        <w:rPr>
          <w:rFonts w:cstheme="minorHAnsi"/>
          <w:sz w:val="24"/>
          <w:szCs w:val="24"/>
        </w:rPr>
        <w:t xml:space="preserve">ΡΑΛΛΗ Γ. - ΠΟΤΛΗ Μ., </w:t>
      </w:r>
      <w:r w:rsidRPr="00613681">
        <w:rPr>
          <w:rFonts w:cstheme="minorHAnsi"/>
          <w:i/>
          <w:sz w:val="24"/>
          <w:szCs w:val="24"/>
        </w:rPr>
        <w:t xml:space="preserve">Σύνταγμα τῶν θείων καὶ ἱερῶν κανόνων, </w:t>
      </w:r>
      <w:r w:rsidRPr="00613681">
        <w:rPr>
          <w:rFonts w:cstheme="minorHAnsi"/>
          <w:sz w:val="24"/>
          <w:szCs w:val="24"/>
        </w:rPr>
        <w:t>τ. 4, Ἀθῆναι, 1854, σελ. 342-354.</w:t>
      </w:r>
    </w:p>
    <w:p w14:paraId="4D0ACBED" w14:textId="3BE826F7" w:rsidR="00656814" w:rsidRPr="00613681" w:rsidRDefault="00656814" w:rsidP="00656814">
      <w:pPr>
        <w:spacing w:line="280" w:lineRule="exact"/>
        <w:ind w:left="1418" w:hanging="1418"/>
        <w:jc w:val="both"/>
        <w:rPr>
          <w:rFonts w:cstheme="minorHAnsi"/>
          <w:sz w:val="24"/>
          <w:szCs w:val="24"/>
          <w:lang w:val="fr-FR"/>
        </w:rPr>
      </w:pPr>
      <w:r w:rsidRPr="00C508F9">
        <w:rPr>
          <w:rFonts w:cstheme="minorHAnsi"/>
          <w:b/>
          <w:sz w:val="24"/>
          <w:szCs w:val="24"/>
        </w:rPr>
        <w:t xml:space="preserve">                  </w:t>
      </w:r>
      <w:r w:rsidR="006F3BC4">
        <w:rPr>
          <w:rFonts w:cstheme="minorHAnsi"/>
          <w:sz w:val="24"/>
          <w:szCs w:val="24"/>
          <w:lang w:val="fr-FR"/>
        </w:rPr>
        <w:t>(3)</w:t>
      </w:r>
      <w:r w:rsidRPr="00613681">
        <w:rPr>
          <w:rFonts w:cstheme="minorHAnsi"/>
          <w:sz w:val="24"/>
          <w:szCs w:val="24"/>
          <w:lang w:val="fr-FR"/>
        </w:rPr>
        <w:t xml:space="preserve">JOANNOU P. - P., </w:t>
      </w:r>
      <w:r w:rsidRPr="00613681">
        <w:rPr>
          <w:rFonts w:cstheme="minorHAnsi"/>
          <w:i/>
          <w:sz w:val="24"/>
          <w:szCs w:val="24"/>
          <w:lang w:val="fr-FR"/>
        </w:rPr>
        <w:t xml:space="preserve">Discipline générale antique (IVe-IXe siècles). Les Canons des Pères Grecs (Lettres canoniques), </w:t>
      </w:r>
      <w:r w:rsidRPr="00613681">
        <w:rPr>
          <w:rFonts w:cstheme="minorHAnsi"/>
          <w:sz w:val="24"/>
          <w:szCs w:val="24"/>
          <w:lang w:val="fr-FR"/>
        </w:rPr>
        <w:t xml:space="preserve">édition critique du texte grec, version latine et traduction française, [Pontificia Commissione per la Redazione del Codifice di Diritto Canonico Orientale], Fonti fascicolo IX, t. II, Grottaferrata (Rome), Tipografia Italo-Orientale «St Nilo», 1963, </w:t>
      </w:r>
      <w:r w:rsidRPr="00613681">
        <w:rPr>
          <w:rFonts w:cstheme="minorHAnsi"/>
          <w:sz w:val="24"/>
          <w:szCs w:val="24"/>
        </w:rPr>
        <w:t>σελ</w:t>
      </w:r>
      <w:r w:rsidRPr="00613681">
        <w:rPr>
          <w:rFonts w:cstheme="minorHAnsi"/>
          <w:sz w:val="24"/>
          <w:szCs w:val="24"/>
          <w:lang w:val="fr-FR"/>
        </w:rPr>
        <w:t>. 259-273 (</w:t>
      </w:r>
      <w:r w:rsidRPr="00613681">
        <w:rPr>
          <w:rFonts w:cstheme="minorHAnsi"/>
          <w:sz w:val="24"/>
          <w:szCs w:val="24"/>
        </w:rPr>
        <w:t>δίγλωσ</w:t>
      </w:r>
      <w:r w:rsidRPr="00613681">
        <w:rPr>
          <w:rFonts w:cstheme="minorHAnsi"/>
          <w:sz w:val="24"/>
          <w:szCs w:val="24"/>
          <w:lang w:val="fr-FR"/>
        </w:rPr>
        <w:softHyphen/>
      </w:r>
      <w:r w:rsidRPr="00613681">
        <w:rPr>
          <w:rFonts w:cstheme="minorHAnsi"/>
          <w:sz w:val="24"/>
          <w:szCs w:val="24"/>
        </w:rPr>
        <w:t>ση</w:t>
      </w:r>
      <w:r w:rsidRPr="00613681">
        <w:rPr>
          <w:rFonts w:cstheme="minorHAnsi"/>
          <w:sz w:val="24"/>
          <w:szCs w:val="24"/>
          <w:lang w:val="fr-FR"/>
        </w:rPr>
        <w:t>).</w:t>
      </w:r>
    </w:p>
    <w:p w14:paraId="323E1A51" w14:textId="77777777" w:rsidR="00656814" w:rsidRPr="00613681" w:rsidRDefault="00656814" w:rsidP="00656814">
      <w:pPr>
        <w:spacing w:line="280" w:lineRule="exact"/>
        <w:ind w:left="284" w:hanging="284"/>
        <w:jc w:val="both"/>
        <w:rPr>
          <w:rFonts w:cstheme="minorHAnsi"/>
          <w:i/>
          <w:sz w:val="24"/>
          <w:szCs w:val="24"/>
          <w:lang w:val="fr-FR"/>
        </w:rPr>
      </w:pPr>
    </w:p>
    <w:p w14:paraId="5765FB23" w14:textId="77777777" w:rsidR="00656814" w:rsidRPr="00613681" w:rsidRDefault="00656814" w:rsidP="00ED161A">
      <w:pPr>
        <w:pStyle w:val="20"/>
        <w:numPr>
          <w:ilvl w:val="0"/>
          <w:numId w:val="0"/>
        </w:numPr>
        <w:ind w:left="576"/>
      </w:pPr>
      <w:bookmarkStart w:id="39" w:name="_Toc430087752"/>
      <w:r w:rsidRPr="00613681">
        <w:t>Θεματικὴ τῶν Κανόνων</w:t>
      </w:r>
      <w:bookmarkEnd w:id="39"/>
    </w:p>
    <w:p w14:paraId="7E605530" w14:textId="77777777" w:rsidR="00656814" w:rsidRPr="00613681" w:rsidRDefault="00656814" w:rsidP="00656814">
      <w:pPr>
        <w:spacing w:line="180" w:lineRule="exact"/>
        <w:jc w:val="center"/>
        <w:rPr>
          <w:rFonts w:cstheme="minorHAnsi"/>
          <w:sz w:val="24"/>
          <w:szCs w:val="24"/>
        </w:rPr>
      </w:pPr>
      <w:r w:rsidRPr="00613681">
        <w:rPr>
          <w:rFonts w:cstheme="minorHAnsi"/>
          <w:sz w:val="24"/>
          <w:szCs w:val="24"/>
        </w:rPr>
        <w:t xml:space="preserve"> </w:t>
      </w:r>
    </w:p>
    <w:p w14:paraId="50B10CB8" w14:textId="77777777" w:rsidR="00656814" w:rsidRPr="00613681" w:rsidRDefault="00656814" w:rsidP="00656814">
      <w:pPr>
        <w:spacing w:line="280" w:lineRule="exact"/>
        <w:ind w:left="284" w:hanging="284"/>
        <w:jc w:val="both"/>
        <w:rPr>
          <w:rFonts w:cstheme="minorHAnsi"/>
          <w:sz w:val="24"/>
          <w:szCs w:val="24"/>
        </w:rPr>
      </w:pPr>
      <w:r w:rsidRPr="00613681">
        <w:rPr>
          <w:rFonts w:cstheme="minorHAnsi"/>
          <w:b/>
          <w:sz w:val="24"/>
          <w:szCs w:val="24"/>
        </w:rPr>
        <w:t>1)</w:t>
      </w:r>
      <w:r w:rsidRPr="00613681">
        <w:rPr>
          <w:rFonts w:cstheme="minorHAnsi"/>
          <w:sz w:val="24"/>
          <w:szCs w:val="24"/>
        </w:rPr>
        <w:tab/>
        <w:t>Θέματα ἐκκλησιαστικῆς εὐταξίας (κ. 2, 3, 4, 5, 6, 7, 9)</w:t>
      </w:r>
    </w:p>
    <w:p w14:paraId="3341D978" w14:textId="77777777" w:rsidR="00656814" w:rsidRPr="00613681" w:rsidRDefault="00656814" w:rsidP="00656814">
      <w:pPr>
        <w:spacing w:line="280" w:lineRule="exact"/>
        <w:ind w:left="284" w:hanging="284"/>
        <w:jc w:val="both"/>
        <w:rPr>
          <w:rFonts w:cstheme="minorHAnsi"/>
          <w:sz w:val="24"/>
          <w:szCs w:val="24"/>
        </w:rPr>
      </w:pPr>
      <w:r w:rsidRPr="00613681">
        <w:rPr>
          <w:rFonts w:cstheme="minorHAnsi"/>
          <w:b/>
          <w:sz w:val="24"/>
          <w:szCs w:val="24"/>
        </w:rPr>
        <w:t>2)</w:t>
      </w:r>
      <w:r w:rsidRPr="00613681">
        <w:rPr>
          <w:rFonts w:cstheme="minorHAnsi"/>
          <w:sz w:val="24"/>
          <w:szCs w:val="24"/>
        </w:rPr>
        <w:tab/>
        <w:t>Θέματα προσελεύσεως καὶ ἐπιστροφῆς στὴν Ἐκκλησία (κ. 12)</w:t>
      </w:r>
    </w:p>
    <w:p w14:paraId="00409648" w14:textId="77777777" w:rsidR="00656814" w:rsidRPr="00613681" w:rsidRDefault="00656814" w:rsidP="00656814">
      <w:pPr>
        <w:spacing w:line="280" w:lineRule="exact"/>
        <w:ind w:left="284" w:hanging="284"/>
        <w:jc w:val="both"/>
        <w:rPr>
          <w:rFonts w:cstheme="minorHAnsi"/>
          <w:sz w:val="24"/>
          <w:szCs w:val="24"/>
        </w:rPr>
      </w:pPr>
      <w:r w:rsidRPr="00613681">
        <w:rPr>
          <w:rFonts w:cstheme="minorHAnsi"/>
          <w:b/>
          <w:sz w:val="24"/>
          <w:szCs w:val="24"/>
        </w:rPr>
        <w:t>3)</w:t>
      </w:r>
      <w:r w:rsidRPr="00613681">
        <w:rPr>
          <w:rFonts w:cstheme="minorHAnsi"/>
          <w:sz w:val="24"/>
          <w:szCs w:val="24"/>
        </w:rPr>
        <w:tab/>
        <w:t>Θέματα ἐκκλησιαστικῆς περιουσίας (κ. 10, 11)</w:t>
      </w:r>
    </w:p>
    <w:p w14:paraId="48D1F8C9" w14:textId="77777777" w:rsidR="00656814" w:rsidRPr="00613681" w:rsidRDefault="00656814" w:rsidP="00656814">
      <w:pPr>
        <w:spacing w:line="280" w:lineRule="exact"/>
        <w:ind w:left="284" w:hanging="284"/>
        <w:jc w:val="both"/>
        <w:rPr>
          <w:rFonts w:cstheme="minorHAnsi"/>
          <w:sz w:val="24"/>
          <w:szCs w:val="24"/>
        </w:rPr>
      </w:pPr>
      <w:r w:rsidRPr="00613681">
        <w:rPr>
          <w:rFonts w:cstheme="minorHAnsi"/>
          <w:b/>
          <w:sz w:val="24"/>
          <w:szCs w:val="24"/>
        </w:rPr>
        <w:t>4)</w:t>
      </w:r>
      <w:r w:rsidRPr="00613681">
        <w:rPr>
          <w:rFonts w:cstheme="minorHAnsi"/>
          <w:sz w:val="24"/>
          <w:szCs w:val="24"/>
        </w:rPr>
        <w:tab/>
        <w:t>Θέματα θείας λατρείας καὶ λειτουργικῆς (κ. 1, 8)</w:t>
      </w:r>
    </w:p>
    <w:p w14:paraId="3A420C71" w14:textId="77777777" w:rsidR="00656814" w:rsidRPr="00613681" w:rsidRDefault="00656814" w:rsidP="00656814">
      <w:pPr>
        <w:spacing w:line="280" w:lineRule="exact"/>
        <w:ind w:left="284" w:hanging="284"/>
        <w:jc w:val="both"/>
        <w:rPr>
          <w:rFonts w:cstheme="minorHAnsi"/>
          <w:sz w:val="24"/>
          <w:szCs w:val="24"/>
        </w:rPr>
      </w:pPr>
      <w:r w:rsidRPr="00613681">
        <w:rPr>
          <w:rFonts w:cstheme="minorHAnsi"/>
          <w:b/>
          <w:sz w:val="24"/>
          <w:szCs w:val="24"/>
        </w:rPr>
        <w:t>5)</w:t>
      </w:r>
      <w:r w:rsidRPr="00613681">
        <w:rPr>
          <w:rFonts w:cstheme="minorHAnsi"/>
          <w:sz w:val="24"/>
          <w:szCs w:val="24"/>
        </w:rPr>
        <w:tab/>
        <w:t>Θέματα χριστιανικοῦ βίου (κ. 13, 14)</w:t>
      </w:r>
    </w:p>
    <w:p w14:paraId="12E40F9D" w14:textId="77777777" w:rsidR="00656814" w:rsidRPr="00613681" w:rsidRDefault="00656814" w:rsidP="00656814">
      <w:pPr>
        <w:spacing w:line="280" w:lineRule="exact"/>
        <w:ind w:left="454" w:hanging="454"/>
        <w:jc w:val="both"/>
        <w:rPr>
          <w:rFonts w:cstheme="minorHAnsi"/>
          <w:sz w:val="24"/>
          <w:szCs w:val="24"/>
        </w:rPr>
      </w:pPr>
      <w:r w:rsidRPr="00613681">
        <w:rPr>
          <w:rFonts w:cstheme="minorHAnsi"/>
          <w:b/>
          <w:sz w:val="24"/>
          <w:szCs w:val="24"/>
        </w:rPr>
        <w:br w:type="page"/>
      </w:r>
    </w:p>
    <w:p w14:paraId="1EE8A938" w14:textId="66E5D23C" w:rsidR="00656814" w:rsidRPr="00ED161A" w:rsidRDefault="00656814" w:rsidP="004F73C6">
      <w:pPr>
        <w:pStyle w:val="1"/>
        <w:ind w:left="0" w:firstLine="0"/>
        <w:rPr>
          <w:rFonts w:cstheme="minorHAnsi"/>
          <w:i/>
          <w:sz w:val="26"/>
          <w:szCs w:val="26"/>
        </w:rPr>
      </w:pPr>
      <w:bookmarkStart w:id="40" w:name="_Toc430087753"/>
      <w:r w:rsidRPr="00613681">
        <w:lastRenderedPageBreak/>
        <w:t>Ἅγιος Θεόφιλος Ἀλεξανδρείας (†412)</w:t>
      </w:r>
      <w:r w:rsidR="00ED161A">
        <w:br/>
      </w:r>
      <w:r w:rsidR="004F73C6">
        <w:rPr>
          <w:rFonts w:cstheme="minorHAnsi"/>
          <w:i/>
          <w:sz w:val="26"/>
          <w:szCs w:val="26"/>
          <w:lang w:val="en-US"/>
        </w:rPr>
        <w:t xml:space="preserve">                                                          </w:t>
      </w:r>
      <w:r w:rsidRPr="00ED161A">
        <w:rPr>
          <w:rFonts w:cstheme="minorHAnsi"/>
          <w:i/>
          <w:sz w:val="26"/>
          <w:szCs w:val="26"/>
        </w:rPr>
        <w:t>Κανόνες (14)</w:t>
      </w:r>
      <w:bookmarkEnd w:id="40"/>
    </w:p>
    <w:p w14:paraId="5EB08DE7" w14:textId="77777777" w:rsidR="00656814" w:rsidRPr="00613681" w:rsidRDefault="00656814" w:rsidP="00656814">
      <w:pPr>
        <w:spacing w:line="280" w:lineRule="exact"/>
        <w:jc w:val="center"/>
        <w:rPr>
          <w:rFonts w:cstheme="minorHAnsi"/>
          <w:b/>
          <w:i/>
          <w:sz w:val="26"/>
          <w:szCs w:val="26"/>
        </w:rPr>
      </w:pPr>
    </w:p>
    <w:p w14:paraId="3640B87A" w14:textId="77777777" w:rsidR="00656814" w:rsidRPr="00613681" w:rsidRDefault="00656814" w:rsidP="00656814">
      <w:pPr>
        <w:spacing w:line="240" w:lineRule="exact"/>
        <w:ind w:left="851"/>
        <w:jc w:val="both"/>
        <w:rPr>
          <w:rFonts w:cstheme="minorHAnsi"/>
          <w:sz w:val="21"/>
          <w:szCs w:val="21"/>
        </w:rPr>
      </w:pPr>
      <w:r w:rsidRPr="00613681">
        <w:rPr>
          <w:rFonts w:cstheme="minorHAnsi"/>
          <w:sz w:val="21"/>
          <w:szCs w:val="21"/>
        </w:rPr>
        <w:t>[Κανόνες] Θεοφίλου τοῦ ἁγιωτάτου ἀρχιεπισκόπου Ἀλεξανδρείας. Τῶν Θεοφανείων ἐπιστάντων ἐν Κυριακῇ προσφώνησις [1ος]· τοῦ αὐτοῦ ὑπομνηστικόν, ὅπερ ἔλαβεν Ἀμμὼν διὰ τὴν Λύκω [2-11]· τοῦ αὐτοῦ Ἀφυγγίῳ περὶ τῶν λεγομένων καθαρῶν [12ος]· τοῦ αὐτοῦ Ἀγάθωνι ἐπισκόπῳ [13ος]· τοῦ αὐτοῦ Μηνᾷ ἐπισκόπῳ [14ος].</w:t>
      </w:r>
    </w:p>
    <w:p w14:paraId="6BF1E6D3" w14:textId="77777777" w:rsidR="00656814" w:rsidRPr="00613681" w:rsidRDefault="00656814" w:rsidP="00656814">
      <w:pPr>
        <w:spacing w:line="280" w:lineRule="exact"/>
        <w:jc w:val="center"/>
        <w:rPr>
          <w:rFonts w:cstheme="minorHAnsi"/>
          <w:sz w:val="24"/>
          <w:szCs w:val="24"/>
        </w:rPr>
      </w:pPr>
      <w:r w:rsidRPr="00613681">
        <w:rPr>
          <w:rFonts w:cstheme="minorHAnsi"/>
          <w:sz w:val="24"/>
          <w:szCs w:val="24"/>
        </w:rPr>
        <w:t xml:space="preserve"> </w:t>
      </w:r>
    </w:p>
    <w:p w14:paraId="3A3129EF"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1)</w:t>
      </w:r>
      <w:r w:rsidRPr="00613681">
        <w:rPr>
          <w:rFonts w:cstheme="minorHAnsi"/>
          <w:b/>
          <w:sz w:val="24"/>
          <w:szCs w:val="24"/>
        </w:rPr>
        <w:tab/>
      </w:r>
      <w:r w:rsidRPr="00613681">
        <w:rPr>
          <w:rFonts w:cstheme="minorHAnsi"/>
          <w:sz w:val="24"/>
          <w:szCs w:val="24"/>
        </w:rPr>
        <w:t>Περὶ τῆς νηστείας τῶν Θεοφανείων</w:t>
      </w:r>
    </w:p>
    <w:p w14:paraId="0B228447"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2)</w:t>
      </w:r>
      <w:r w:rsidRPr="00613681">
        <w:rPr>
          <w:rFonts w:cstheme="minorHAnsi"/>
          <w:b/>
          <w:sz w:val="24"/>
          <w:szCs w:val="24"/>
        </w:rPr>
        <w:tab/>
      </w:r>
      <w:r w:rsidRPr="00613681">
        <w:rPr>
          <w:rFonts w:cstheme="minorHAnsi"/>
          <w:sz w:val="24"/>
          <w:szCs w:val="24"/>
        </w:rPr>
        <w:t>Περὶ τῶν τοῖς ἀρειανοῖς κοινωνησάντων</w:t>
      </w:r>
    </w:p>
    <w:p w14:paraId="46395216"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3)</w:t>
      </w:r>
      <w:r w:rsidRPr="00613681">
        <w:rPr>
          <w:rFonts w:cstheme="minorHAnsi"/>
          <w:b/>
          <w:sz w:val="24"/>
          <w:szCs w:val="24"/>
        </w:rPr>
        <w:tab/>
      </w:r>
      <w:r w:rsidRPr="00613681">
        <w:rPr>
          <w:rFonts w:cstheme="minorHAnsi"/>
          <w:sz w:val="24"/>
          <w:szCs w:val="24"/>
        </w:rPr>
        <w:t>Περὶ τοῦ τοὺς ἀναξίους δεικνυμένους μετὰ τὴν χειροτονίαν παύεσθαι</w:t>
      </w:r>
    </w:p>
    <w:p w14:paraId="200EFBF9"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4)</w:t>
      </w:r>
      <w:r w:rsidRPr="00613681">
        <w:rPr>
          <w:rFonts w:cstheme="minorHAnsi"/>
          <w:b/>
          <w:sz w:val="24"/>
          <w:szCs w:val="24"/>
        </w:rPr>
        <w:tab/>
      </w:r>
      <w:r w:rsidRPr="00613681">
        <w:rPr>
          <w:rFonts w:cstheme="minorHAnsi"/>
          <w:sz w:val="24"/>
          <w:szCs w:val="24"/>
        </w:rPr>
        <w:t>Περὶ τοῦ βεβαίαν εἶναι τὴν κάθαρσιν, ἣν ἂν ὁ ἐπίσκοπος ἐπενέγκοι</w:t>
      </w:r>
    </w:p>
    <w:p w14:paraId="79E53B19"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5)</w:t>
      </w:r>
      <w:r w:rsidRPr="00613681">
        <w:rPr>
          <w:rFonts w:cstheme="minorHAnsi"/>
          <w:b/>
          <w:sz w:val="24"/>
          <w:szCs w:val="24"/>
        </w:rPr>
        <w:tab/>
      </w:r>
      <w:r w:rsidRPr="00613681">
        <w:rPr>
          <w:rFonts w:cstheme="minorHAnsi"/>
          <w:sz w:val="24"/>
          <w:szCs w:val="24"/>
        </w:rPr>
        <w:t>Περὶ τῶν ἐξ ἀγνοίας ἐπ’ ἐγκλήμασι χειροτονουμένων</w:t>
      </w:r>
    </w:p>
    <w:p w14:paraId="6A191E66"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6)</w:t>
      </w:r>
      <w:r w:rsidRPr="00613681">
        <w:rPr>
          <w:rFonts w:cstheme="minorHAnsi"/>
          <w:b/>
          <w:sz w:val="24"/>
          <w:szCs w:val="24"/>
        </w:rPr>
        <w:tab/>
      </w:r>
      <w:r w:rsidRPr="00613681">
        <w:rPr>
          <w:rFonts w:cstheme="minorHAnsi"/>
          <w:sz w:val="24"/>
          <w:szCs w:val="24"/>
        </w:rPr>
        <w:t>Περὶ τοῦ μετὰ τὴν ἀπόδειξιν τῆς ἀθέσμως προβαινούσης χειροτονίας ἔπεσθαι τὴν κάθαρσιν</w:t>
      </w:r>
    </w:p>
    <w:p w14:paraId="60B013AF"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7)</w:t>
      </w:r>
      <w:r w:rsidRPr="00613681">
        <w:rPr>
          <w:rFonts w:cstheme="minorHAnsi"/>
          <w:b/>
          <w:sz w:val="24"/>
          <w:szCs w:val="24"/>
        </w:rPr>
        <w:tab/>
      </w:r>
      <w:r w:rsidRPr="00613681">
        <w:rPr>
          <w:rFonts w:cstheme="minorHAnsi"/>
          <w:sz w:val="24"/>
          <w:szCs w:val="24"/>
        </w:rPr>
        <w:t>Περὶ τοῦ τὰς χειροτονίας ἐκ τοῦ φανεροῦ γίνεσθαι</w:t>
      </w:r>
    </w:p>
    <w:p w14:paraId="5DEFF83D"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8)</w:t>
      </w:r>
      <w:r w:rsidRPr="00613681">
        <w:rPr>
          <w:rFonts w:cstheme="minorHAnsi"/>
          <w:b/>
          <w:sz w:val="24"/>
          <w:szCs w:val="24"/>
        </w:rPr>
        <w:tab/>
      </w:r>
      <w:r w:rsidRPr="00613681">
        <w:rPr>
          <w:rFonts w:cstheme="minorHAnsi"/>
          <w:sz w:val="24"/>
          <w:szCs w:val="24"/>
        </w:rPr>
        <w:t>Περὶ τοῦ μὴ κατηχούμενον γεύεσθαι τῶν εἰς θυσίαν προσφερομένων εὐλογιῶν</w:t>
      </w:r>
    </w:p>
    <w:p w14:paraId="5A1329EE"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9)</w:t>
      </w:r>
      <w:r w:rsidRPr="00613681">
        <w:rPr>
          <w:rFonts w:cstheme="minorHAnsi"/>
          <w:b/>
          <w:sz w:val="24"/>
          <w:szCs w:val="24"/>
        </w:rPr>
        <w:tab/>
      </w:r>
      <w:r w:rsidRPr="00613681">
        <w:rPr>
          <w:rFonts w:cstheme="minorHAnsi"/>
          <w:sz w:val="24"/>
          <w:szCs w:val="24"/>
        </w:rPr>
        <w:t>Περὶ τοῦ μὴ ἁπλῶς τὰς κατὰ ἱερέων κατηγορίας δέχεσθαι</w:t>
      </w:r>
    </w:p>
    <w:p w14:paraId="2C3C6D46"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10)</w:t>
      </w:r>
      <w:r w:rsidRPr="00613681">
        <w:rPr>
          <w:rFonts w:cstheme="minorHAnsi"/>
          <w:b/>
          <w:sz w:val="24"/>
          <w:szCs w:val="24"/>
        </w:rPr>
        <w:tab/>
      </w:r>
      <w:r w:rsidRPr="00613681">
        <w:rPr>
          <w:rFonts w:cstheme="minorHAnsi"/>
          <w:sz w:val="24"/>
          <w:szCs w:val="24"/>
        </w:rPr>
        <w:t>Περὶ τοῦ γνώμῃ τοῦ τε ἐπισκόπου καὶ τοῦ κλήρου προβάλλεσθαι τῆς ἐκκλησίας οἰκονόμον</w:t>
      </w:r>
    </w:p>
    <w:p w14:paraId="2538D9CB"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11)</w:t>
      </w:r>
      <w:r w:rsidRPr="00613681">
        <w:rPr>
          <w:rFonts w:cstheme="minorHAnsi"/>
          <w:b/>
          <w:sz w:val="24"/>
          <w:szCs w:val="24"/>
        </w:rPr>
        <w:tab/>
      </w:r>
      <w:r w:rsidRPr="00613681">
        <w:rPr>
          <w:rFonts w:cstheme="minorHAnsi"/>
          <w:sz w:val="24"/>
          <w:szCs w:val="24"/>
        </w:rPr>
        <w:t>Περὶ τοῦ μὴ τὰ τῆς ἐκκλησίας τὸν ἐπίσκοπον ἰδιοποιεῖσθαι</w:t>
      </w:r>
    </w:p>
    <w:p w14:paraId="1107FF8A"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12)</w:t>
      </w:r>
      <w:r w:rsidRPr="00613681">
        <w:rPr>
          <w:rFonts w:cstheme="minorHAnsi"/>
          <w:b/>
          <w:sz w:val="24"/>
          <w:szCs w:val="24"/>
        </w:rPr>
        <w:tab/>
      </w:r>
      <w:r w:rsidRPr="00613681">
        <w:rPr>
          <w:rFonts w:cstheme="minorHAnsi"/>
          <w:sz w:val="24"/>
          <w:szCs w:val="24"/>
        </w:rPr>
        <w:t>Περὶ αἱρετικῶν</w:t>
      </w:r>
    </w:p>
    <w:p w14:paraId="7AE30CD9"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13)</w:t>
      </w:r>
      <w:r w:rsidRPr="00613681">
        <w:rPr>
          <w:rFonts w:cstheme="minorHAnsi"/>
          <w:b/>
          <w:sz w:val="24"/>
          <w:szCs w:val="24"/>
        </w:rPr>
        <w:tab/>
      </w:r>
      <w:r w:rsidRPr="00613681">
        <w:rPr>
          <w:rFonts w:cstheme="minorHAnsi"/>
          <w:sz w:val="24"/>
          <w:szCs w:val="24"/>
        </w:rPr>
        <w:t>Περὶ τοῦ τὰς παρανόμους συναφείας διαζεύγνυσθαι</w:t>
      </w:r>
    </w:p>
    <w:p w14:paraId="7370D81D"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14)</w:t>
      </w:r>
      <w:r w:rsidRPr="00613681">
        <w:rPr>
          <w:rFonts w:cstheme="minorHAnsi"/>
          <w:b/>
          <w:sz w:val="24"/>
          <w:szCs w:val="24"/>
        </w:rPr>
        <w:tab/>
      </w:r>
      <w:r w:rsidRPr="00613681">
        <w:rPr>
          <w:rFonts w:cstheme="minorHAnsi"/>
          <w:sz w:val="24"/>
          <w:szCs w:val="24"/>
        </w:rPr>
        <w:t>Περὶ τοῦ τοὺς ἀδικοῦντας τῆς ἐκκλησίας ἐκβάλλεσθαι</w:t>
      </w:r>
    </w:p>
    <w:p w14:paraId="4B1FD755" w14:textId="77777777" w:rsidR="00656814" w:rsidRPr="00613681" w:rsidRDefault="00656814" w:rsidP="00656814">
      <w:pPr>
        <w:spacing w:line="280" w:lineRule="exact"/>
        <w:ind w:left="454" w:hanging="454"/>
        <w:jc w:val="both"/>
        <w:rPr>
          <w:rFonts w:cstheme="minorHAnsi"/>
          <w:sz w:val="24"/>
          <w:szCs w:val="24"/>
        </w:rPr>
      </w:pPr>
      <w:r w:rsidRPr="00613681">
        <w:rPr>
          <w:rFonts w:cstheme="minorHAnsi"/>
          <w:b/>
          <w:sz w:val="24"/>
          <w:szCs w:val="24"/>
        </w:rPr>
        <w:br w:type="page"/>
      </w:r>
    </w:p>
    <w:p w14:paraId="4761B40F" w14:textId="77777777" w:rsidR="00656814" w:rsidRPr="00613681" w:rsidRDefault="00656814" w:rsidP="004F73C6">
      <w:pPr>
        <w:pStyle w:val="1"/>
        <w:ind w:left="0" w:firstLine="0"/>
        <w:rPr>
          <w:i/>
        </w:rPr>
      </w:pPr>
      <w:bookmarkStart w:id="41" w:name="_Toc430087754"/>
      <w:r w:rsidRPr="00613681">
        <w:lastRenderedPageBreak/>
        <w:t xml:space="preserve">Ἅγιος </w:t>
      </w:r>
      <w:r w:rsidRPr="004F73C6">
        <w:rPr>
          <w:rFonts w:cstheme="minorHAnsi"/>
          <w:i/>
          <w:sz w:val="26"/>
          <w:szCs w:val="26"/>
        </w:rPr>
        <w:t>Κύριλλος</w:t>
      </w:r>
      <w:r w:rsidRPr="00613681">
        <w:t xml:space="preserve"> Ἀλεξανδρείας (412-444)</w:t>
      </w:r>
      <w:bookmarkEnd w:id="41"/>
      <w:r w:rsidRPr="00613681">
        <w:rPr>
          <w:i/>
        </w:rPr>
        <w:t xml:space="preserve"> </w:t>
      </w:r>
    </w:p>
    <w:p w14:paraId="0A458097" w14:textId="77777777" w:rsidR="00656814" w:rsidRPr="00613681" w:rsidRDefault="00656814" w:rsidP="00656814">
      <w:pPr>
        <w:spacing w:line="280" w:lineRule="exact"/>
        <w:jc w:val="center"/>
        <w:rPr>
          <w:rFonts w:cstheme="minorHAnsi"/>
          <w:b/>
          <w:i/>
          <w:sz w:val="26"/>
          <w:szCs w:val="26"/>
        </w:rPr>
      </w:pPr>
    </w:p>
    <w:p w14:paraId="2762CBDE" w14:textId="77777777" w:rsidR="00656814" w:rsidRPr="00613681" w:rsidRDefault="00656814" w:rsidP="00656814">
      <w:pPr>
        <w:spacing w:line="280" w:lineRule="exact"/>
        <w:ind w:left="284" w:hanging="284"/>
        <w:jc w:val="both"/>
        <w:rPr>
          <w:rFonts w:cstheme="minorHAnsi"/>
          <w:sz w:val="24"/>
          <w:szCs w:val="24"/>
        </w:rPr>
      </w:pPr>
      <w:r w:rsidRPr="00613681">
        <w:rPr>
          <w:rFonts w:cstheme="minorHAnsi"/>
          <w:b/>
          <w:sz w:val="24"/>
          <w:szCs w:val="24"/>
        </w:rPr>
        <w:t>→</w:t>
      </w:r>
      <w:r w:rsidRPr="00613681">
        <w:rPr>
          <w:rFonts w:cstheme="minorHAnsi"/>
          <w:b/>
          <w:sz w:val="24"/>
          <w:szCs w:val="24"/>
        </w:rPr>
        <w:tab/>
      </w:r>
      <w:r w:rsidRPr="00613681">
        <w:rPr>
          <w:rFonts w:cstheme="minorHAnsi"/>
          <w:sz w:val="24"/>
          <w:szCs w:val="24"/>
        </w:rPr>
        <w:t>Ἰδιότητα: (Ἀρχι)ἐπίσκοπος τῆς Ἀλεξανδρείας</w:t>
      </w:r>
    </w:p>
    <w:p w14:paraId="1433C12B" w14:textId="77777777" w:rsidR="00656814" w:rsidRPr="00613681" w:rsidRDefault="00656814" w:rsidP="00656814">
      <w:pPr>
        <w:spacing w:line="280" w:lineRule="exact"/>
        <w:ind w:left="284" w:hanging="284"/>
        <w:jc w:val="both"/>
        <w:rPr>
          <w:rFonts w:cstheme="minorHAnsi"/>
          <w:sz w:val="24"/>
          <w:szCs w:val="24"/>
        </w:rPr>
      </w:pPr>
      <w:r w:rsidRPr="00613681">
        <w:rPr>
          <w:rFonts w:cstheme="minorHAnsi"/>
          <w:b/>
          <w:sz w:val="24"/>
          <w:szCs w:val="24"/>
        </w:rPr>
        <w:t>→</w:t>
      </w:r>
      <w:r w:rsidRPr="00613681">
        <w:rPr>
          <w:rFonts w:cstheme="minorHAnsi"/>
          <w:b/>
          <w:sz w:val="24"/>
          <w:szCs w:val="24"/>
        </w:rPr>
        <w:tab/>
      </w:r>
      <w:r w:rsidRPr="00613681">
        <w:rPr>
          <w:rFonts w:cstheme="minorHAnsi"/>
          <w:sz w:val="24"/>
          <w:szCs w:val="24"/>
        </w:rPr>
        <w:t>Κανόνες: 5</w:t>
      </w:r>
    </w:p>
    <w:p w14:paraId="208646F8" w14:textId="377A9A86" w:rsidR="00656814" w:rsidRPr="00613681" w:rsidRDefault="00656814" w:rsidP="00656814">
      <w:pPr>
        <w:spacing w:line="280" w:lineRule="exact"/>
        <w:ind w:left="1418" w:hanging="1418"/>
        <w:jc w:val="both"/>
        <w:rPr>
          <w:rFonts w:cstheme="minorHAnsi"/>
          <w:sz w:val="24"/>
          <w:szCs w:val="24"/>
        </w:rPr>
      </w:pPr>
      <w:r w:rsidRPr="00613681">
        <w:rPr>
          <w:rFonts w:cstheme="minorHAnsi"/>
          <w:b/>
          <w:sz w:val="24"/>
          <w:szCs w:val="24"/>
        </w:rPr>
        <w:t>→ </w:t>
      </w:r>
      <w:r w:rsidR="006F3BC4">
        <w:rPr>
          <w:rFonts w:cstheme="minorHAnsi"/>
          <w:sz w:val="24"/>
          <w:szCs w:val="24"/>
        </w:rPr>
        <w:t>Πηγές: (1)</w:t>
      </w:r>
      <w:r w:rsidRPr="00613681">
        <w:rPr>
          <w:rFonts w:cstheme="minorHAnsi"/>
          <w:i/>
          <w:sz w:val="24"/>
          <w:szCs w:val="24"/>
        </w:rPr>
        <w:t>ΠΗΔΑΛΙΟΝ</w:t>
      </w:r>
      <w:r w:rsidRPr="00613681">
        <w:rPr>
          <w:rFonts w:cstheme="minorHAnsi"/>
          <w:sz w:val="24"/>
          <w:szCs w:val="24"/>
        </w:rPr>
        <w:t xml:space="preserve"> τῶν ἁγ. Νικοδήμου Ἁγιορείτου καὶ Ἀγαπίου Λεονάρδου [Λειψία </w:t>
      </w:r>
      <w:r w:rsidRPr="00613681">
        <w:rPr>
          <w:rFonts w:cstheme="minorHAnsi"/>
          <w:sz w:val="24"/>
          <w:szCs w:val="24"/>
          <w:vertAlign w:val="superscript"/>
        </w:rPr>
        <w:t>1</w:t>
      </w:r>
      <w:r w:rsidRPr="00613681">
        <w:rPr>
          <w:rFonts w:cstheme="minorHAnsi"/>
          <w:sz w:val="24"/>
          <w:szCs w:val="24"/>
        </w:rPr>
        <w:t xml:space="preserve">1800], Ἀθῆναι, Ἀστήρ, </w:t>
      </w:r>
      <w:r w:rsidRPr="00613681">
        <w:rPr>
          <w:rFonts w:cstheme="minorHAnsi"/>
          <w:sz w:val="24"/>
          <w:szCs w:val="24"/>
          <w:vertAlign w:val="superscript"/>
        </w:rPr>
        <w:t>11</w:t>
      </w:r>
      <w:r w:rsidRPr="00613681">
        <w:rPr>
          <w:rFonts w:cstheme="minorHAnsi"/>
          <w:sz w:val="24"/>
          <w:szCs w:val="24"/>
        </w:rPr>
        <w:t>1993, σελ. 686-692.</w:t>
      </w:r>
    </w:p>
    <w:p w14:paraId="5A5D6259" w14:textId="4ED3C8DB" w:rsidR="00656814" w:rsidRPr="00613681" w:rsidRDefault="00656814" w:rsidP="00656814">
      <w:pPr>
        <w:spacing w:line="280" w:lineRule="exact"/>
        <w:ind w:left="1418" w:hanging="1418"/>
        <w:jc w:val="both"/>
        <w:rPr>
          <w:rFonts w:cstheme="minorHAnsi"/>
          <w:sz w:val="24"/>
          <w:szCs w:val="24"/>
        </w:rPr>
      </w:pPr>
      <w:r w:rsidRPr="00613681">
        <w:rPr>
          <w:rFonts w:cstheme="minorHAnsi"/>
          <w:b/>
          <w:sz w:val="24"/>
          <w:szCs w:val="24"/>
        </w:rPr>
        <w:t xml:space="preserve">                  </w:t>
      </w:r>
      <w:r w:rsidR="006F3BC4">
        <w:rPr>
          <w:rFonts w:cstheme="minorHAnsi"/>
          <w:sz w:val="24"/>
          <w:szCs w:val="24"/>
        </w:rPr>
        <w:t>(2)</w:t>
      </w:r>
      <w:r w:rsidRPr="00613681">
        <w:rPr>
          <w:rFonts w:cstheme="minorHAnsi"/>
          <w:sz w:val="24"/>
          <w:szCs w:val="24"/>
        </w:rPr>
        <w:t xml:space="preserve">ΡΑΛΛΗ Γ. - ΠΟΤΛΗ Μ., </w:t>
      </w:r>
      <w:r w:rsidRPr="00613681">
        <w:rPr>
          <w:rFonts w:cstheme="minorHAnsi"/>
          <w:i/>
          <w:sz w:val="24"/>
          <w:szCs w:val="24"/>
        </w:rPr>
        <w:t xml:space="preserve">Σύνταγμα τῶν θείων καὶ ἱερῶν κανόνων, </w:t>
      </w:r>
      <w:r w:rsidRPr="00613681">
        <w:rPr>
          <w:rFonts w:cstheme="minorHAnsi"/>
          <w:sz w:val="24"/>
          <w:szCs w:val="24"/>
        </w:rPr>
        <w:t>τ. 4, Ἀθῆναι, 1854, σελ. 355-362.</w:t>
      </w:r>
    </w:p>
    <w:p w14:paraId="4B92CA65" w14:textId="38A945DE" w:rsidR="00656814" w:rsidRPr="00613681" w:rsidRDefault="00656814" w:rsidP="00656814">
      <w:pPr>
        <w:spacing w:line="280" w:lineRule="exact"/>
        <w:ind w:left="1418" w:hanging="1418"/>
        <w:jc w:val="both"/>
        <w:rPr>
          <w:rFonts w:cstheme="minorHAnsi"/>
          <w:sz w:val="24"/>
          <w:szCs w:val="24"/>
          <w:lang w:val="fr-FR"/>
        </w:rPr>
      </w:pPr>
      <w:r w:rsidRPr="00C508F9">
        <w:rPr>
          <w:rFonts w:cstheme="minorHAnsi"/>
          <w:b/>
          <w:sz w:val="24"/>
          <w:szCs w:val="24"/>
        </w:rPr>
        <w:t xml:space="preserve">                  </w:t>
      </w:r>
      <w:r w:rsidR="006F3BC4">
        <w:rPr>
          <w:rFonts w:cstheme="minorHAnsi"/>
          <w:sz w:val="24"/>
          <w:szCs w:val="24"/>
          <w:lang w:val="fr-FR"/>
        </w:rPr>
        <w:t>(3)</w:t>
      </w:r>
      <w:r w:rsidRPr="00613681">
        <w:rPr>
          <w:rFonts w:cstheme="minorHAnsi"/>
          <w:sz w:val="24"/>
          <w:szCs w:val="24"/>
          <w:lang w:val="fr-FR"/>
        </w:rPr>
        <w:t xml:space="preserve">JOANNOU P. - P., </w:t>
      </w:r>
      <w:r w:rsidRPr="00613681">
        <w:rPr>
          <w:rFonts w:cstheme="minorHAnsi"/>
          <w:i/>
          <w:sz w:val="24"/>
          <w:szCs w:val="24"/>
          <w:lang w:val="fr-FR"/>
        </w:rPr>
        <w:t xml:space="preserve">Discipline générale antique (IVe-IXe siècles). Les Canons des Pères Grecs (Lettres canoniques), </w:t>
      </w:r>
      <w:r w:rsidRPr="00613681">
        <w:rPr>
          <w:rFonts w:cstheme="minorHAnsi"/>
          <w:sz w:val="24"/>
          <w:szCs w:val="24"/>
          <w:lang w:val="fr-FR"/>
        </w:rPr>
        <w:t xml:space="preserve">édition critique du texte grec, version latine et traduction française, [Pontificia Commissione per la Redazione del Codifice di Diritto Canonico Orientale], Fonti fascicolo IX, t. II, Grottaferrata (Rome), Tipografia Italo-Orientale «St Nilo», 1963, </w:t>
      </w:r>
      <w:r w:rsidRPr="00613681">
        <w:rPr>
          <w:rFonts w:cstheme="minorHAnsi"/>
          <w:sz w:val="24"/>
          <w:szCs w:val="24"/>
        </w:rPr>
        <w:t>σελ</w:t>
      </w:r>
      <w:r w:rsidRPr="00613681">
        <w:rPr>
          <w:rFonts w:cstheme="minorHAnsi"/>
          <w:sz w:val="24"/>
          <w:szCs w:val="24"/>
          <w:lang w:val="fr-FR"/>
        </w:rPr>
        <w:t>. 274-284 (</w:t>
      </w:r>
      <w:r w:rsidRPr="00613681">
        <w:rPr>
          <w:rFonts w:cstheme="minorHAnsi"/>
          <w:sz w:val="24"/>
          <w:szCs w:val="24"/>
        </w:rPr>
        <w:t>δίγλωσ</w:t>
      </w:r>
      <w:r w:rsidRPr="00613681">
        <w:rPr>
          <w:rFonts w:cstheme="minorHAnsi"/>
          <w:sz w:val="24"/>
          <w:szCs w:val="24"/>
          <w:lang w:val="fr-FR"/>
        </w:rPr>
        <w:softHyphen/>
      </w:r>
      <w:r w:rsidRPr="00613681">
        <w:rPr>
          <w:rFonts w:cstheme="minorHAnsi"/>
          <w:sz w:val="24"/>
          <w:szCs w:val="24"/>
        </w:rPr>
        <w:t>ση</w:t>
      </w:r>
      <w:r w:rsidRPr="00613681">
        <w:rPr>
          <w:rFonts w:cstheme="minorHAnsi"/>
          <w:sz w:val="24"/>
          <w:szCs w:val="24"/>
          <w:lang w:val="fr-FR"/>
        </w:rPr>
        <w:t>).</w:t>
      </w:r>
    </w:p>
    <w:p w14:paraId="596B6B44" w14:textId="77777777" w:rsidR="00656814" w:rsidRPr="00613681" w:rsidRDefault="00656814" w:rsidP="00656814">
      <w:pPr>
        <w:spacing w:line="280" w:lineRule="exact"/>
        <w:ind w:left="284" w:hanging="284"/>
        <w:jc w:val="both"/>
        <w:rPr>
          <w:rFonts w:cstheme="minorHAnsi"/>
          <w:i/>
          <w:sz w:val="24"/>
          <w:szCs w:val="24"/>
          <w:lang w:val="fr-FR"/>
        </w:rPr>
      </w:pPr>
    </w:p>
    <w:p w14:paraId="3A267F12" w14:textId="77777777" w:rsidR="00656814" w:rsidRPr="00613681" w:rsidRDefault="00656814" w:rsidP="00ED161A">
      <w:pPr>
        <w:pStyle w:val="20"/>
        <w:numPr>
          <w:ilvl w:val="0"/>
          <w:numId w:val="0"/>
        </w:numPr>
        <w:ind w:left="576"/>
      </w:pPr>
      <w:bookmarkStart w:id="42" w:name="_Toc430087755"/>
      <w:r w:rsidRPr="00613681">
        <w:t>Θεματικὴ τῶν Κανόνων</w:t>
      </w:r>
      <w:bookmarkEnd w:id="42"/>
    </w:p>
    <w:p w14:paraId="71E596B9" w14:textId="77777777" w:rsidR="00656814" w:rsidRPr="00613681" w:rsidRDefault="00656814" w:rsidP="00656814">
      <w:pPr>
        <w:spacing w:line="180" w:lineRule="exact"/>
        <w:jc w:val="center"/>
        <w:rPr>
          <w:rFonts w:cstheme="minorHAnsi"/>
          <w:sz w:val="24"/>
          <w:szCs w:val="24"/>
        </w:rPr>
      </w:pPr>
      <w:r w:rsidRPr="00613681">
        <w:rPr>
          <w:rFonts w:cstheme="minorHAnsi"/>
          <w:sz w:val="24"/>
          <w:szCs w:val="24"/>
        </w:rPr>
        <w:t xml:space="preserve"> </w:t>
      </w:r>
    </w:p>
    <w:p w14:paraId="0FD43876" w14:textId="77777777" w:rsidR="00656814" w:rsidRPr="00613681" w:rsidRDefault="00656814" w:rsidP="00656814">
      <w:pPr>
        <w:spacing w:line="280" w:lineRule="exact"/>
        <w:ind w:left="284" w:hanging="284"/>
        <w:jc w:val="both"/>
        <w:rPr>
          <w:rFonts w:cstheme="minorHAnsi"/>
          <w:sz w:val="24"/>
          <w:szCs w:val="24"/>
        </w:rPr>
      </w:pPr>
      <w:r w:rsidRPr="00613681">
        <w:rPr>
          <w:rFonts w:cstheme="minorHAnsi"/>
          <w:b/>
          <w:sz w:val="24"/>
          <w:szCs w:val="24"/>
        </w:rPr>
        <w:t>1)</w:t>
      </w:r>
      <w:r w:rsidRPr="00613681">
        <w:rPr>
          <w:rFonts w:cstheme="minorHAnsi"/>
          <w:sz w:val="24"/>
          <w:szCs w:val="24"/>
        </w:rPr>
        <w:tab/>
        <w:t>Θέματα ἐκκλησιαστικῆς εὐταξίας (κ. 3, 4, 5)</w:t>
      </w:r>
    </w:p>
    <w:p w14:paraId="5B86C714" w14:textId="77777777" w:rsidR="00656814" w:rsidRPr="00613681" w:rsidRDefault="00656814" w:rsidP="00656814">
      <w:pPr>
        <w:spacing w:line="280" w:lineRule="exact"/>
        <w:ind w:left="284" w:hanging="284"/>
        <w:jc w:val="both"/>
        <w:rPr>
          <w:rFonts w:cstheme="minorHAnsi"/>
          <w:sz w:val="24"/>
          <w:szCs w:val="24"/>
        </w:rPr>
      </w:pPr>
      <w:r w:rsidRPr="00613681">
        <w:rPr>
          <w:rFonts w:cstheme="minorHAnsi"/>
          <w:b/>
          <w:sz w:val="24"/>
          <w:szCs w:val="24"/>
        </w:rPr>
        <w:t>2)</w:t>
      </w:r>
      <w:r w:rsidRPr="00613681">
        <w:rPr>
          <w:rFonts w:cstheme="minorHAnsi"/>
          <w:sz w:val="24"/>
          <w:szCs w:val="24"/>
        </w:rPr>
        <w:tab/>
        <w:t>Θέματα ἐκκλησιαστικῆς δικαιοσύνης (κ. 1, 2)</w:t>
      </w:r>
    </w:p>
    <w:p w14:paraId="5C903DA7" w14:textId="77777777" w:rsidR="00656814" w:rsidRPr="00613681" w:rsidRDefault="00656814" w:rsidP="00656814">
      <w:pPr>
        <w:spacing w:line="280" w:lineRule="exact"/>
        <w:ind w:left="454" w:hanging="454"/>
        <w:jc w:val="both"/>
        <w:rPr>
          <w:rFonts w:cstheme="minorHAnsi"/>
          <w:sz w:val="24"/>
          <w:szCs w:val="24"/>
        </w:rPr>
      </w:pPr>
      <w:r w:rsidRPr="00613681">
        <w:rPr>
          <w:rFonts w:cstheme="minorHAnsi"/>
          <w:b/>
          <w:sz w:val="24"/>
          <w:szCs w:val="24"/>
        </w:rPr>
        <w:br w:type="page"/>
      </w:r>
    </w:p>
    <w:p w14:paraId="1A754A02" w14:textId="5A38252C" w:rsidR="00656814" w:rsidRPr="00ED161A" w:rsidRDefault="00656814" w:rsidP="004F73C6">
      <w:pPr>
        <w:pStyle w:val="1"/>
        <w:ind w:left="0" w:firstLine="0"/>
        <w:rPr>
          <w:rFonts w:cstheme="minorHAnsi"/>
          <w:i/>
          <w:sz w:val="26"/>
          <w:szCs w:val="26"/>
        </w:rPr>
      </w:pPr>
      <w:bookmarkStart w:id="43" w:name="_Toc430087756"/>
      <w:r w:rsidRPr="00613681">
        <w:lastRenderedPageBreak/>
        <w:t xml:space="preserve">Ἅγιος </w:t>
      </w:r>
      <w:r w:rsidRPr="004F73C6">
        <w:rPr>
          <w:rFonts w:cstheme="minorHAnsi"/>
          <w:i/>
          <w:sz w:val="26"/>
          <w:szCs w:val="26"/>
        </w:rPr>
        <w:t>Κύριλλος</w:t>
      </w:r>
      <w:r w:rsidRPr="00613681">
        <w:t xml:space="preserve"> Ἀλεξανδρείας (†444)</w:t>
      </w:r>
      <w:r w:rsidR="00ED161A">
        <w:br/>
      </w:r>
      <w:r w:rsidR="004F73C6">
        <w:rPr>
          <w:rFonts w:cstheme="minorHAnsi"/>
          <w:i/>
          <w:sz w:val="26"/>
          <w:szCs w:val="26"/>
          <w:lang w:val="en-US"/>
        </w:rPr>
        <w:t xml:space="preserve">                                                              </w:t>
      </w:r>
      <w:r w:rsidRPr="00ED161A">
        <w:rPr>
          <w:rFonts w:cstheme="minorHAnsi"/>
          <w:i/>
          <w:sz w:val="26"/>
          <w:szCs w:val="26"/>
        </w:rPr>
        <w:t>Κανόνες (5)</w:t>
      </w:r>
      <w:bookmarkEnd w:id="43"/>
    </w:p>
    <w:p w14:paraId="20A4ED72" w14:textId="77777777" w:rsidR="00656814" w:rsidRPr="00613681" w:rsidRDefault="00656814" w:rsidP="00656814">
      <w:pPr>
        <w:spacing w:line="280" w:lineRule="exact"/>
        <w:jc w:val="center"/>
        <w:rPr>
          <w:rFonts w:cstheme="minorHAnsi"/>
          <w:b/>
          <w:i/>
          <w:sz w:val="26"/>
          <w:szCs w:val="26"/>
        </w:rPr>
      </w:pPr>
    </w:p>
    <w:p w14:paraId="7235E329" w14:textId="77777777" w:rsidR="00656814" w:rsidRPr="00613681" w:rsidRDefault="00656814" w:rsidP="00656814">
      <w:pPr>
        <w:spacing w:line="240" w:lineRule="exact"/>
        <w:ind w:left="851"/>
        <w:jc w:val="both"/>
        <w:rPr>
          <w:rFonts w:cstheme="minorHAnsi"/>
          <w:sz w:val="21"/>
          <w:szCs w:val="21"/>
        </w:rPr>
      </w:pPr>
      <w:r w:rsidRPr="00613681">
        <w:rPr>
          <w:rFonts w:cstheme="minorHAnsi"/>
          <w:sz w:val="21"/>
          <w:szCs w:val="21"/>
        </w:rPr>
        <w:t>[Κανόνες] τοῦ ἐν ἁγίοις Κυρίλλου ἀρχιεπισκόπου Ἀλεξανδρείας Δόμνῳ [1-3]· τοῦ αὐτοῦ τοῖς κατὰ Λιβύην καὶ Πεντάπολιν ἐπισκόποις [4-5].</w:t>
      </w:r>
    </w:p>
    <w:p w14:paraId="1858974E" w14:textId="77777777" w:rsidR="00656814" w:rsidRPr="00613681" w:rsidRDefault="00656814" w:rsidP="00656814">
      <w:pPr>
        <w:spacing w:line="280" w:lineRule="exact"/>
        <w:jc w:val="center"/>
        <w:rPr>
          <w:rFonts w:cstheme="minorHAnsi"/>
          <w:sz w:val="24"/>
          <w:szCs w:val="24"/>
        </w:rPr>
      </w:pPr>
      <w:r w:rsidRPr="00613681">
        <w:rPr>
          <w:rFonts w:cstheme="minorHAnsi"/>
          <w:sz w:val="24"/>
          <w:szCs w:val="24"/>
        </w:rPr>
        <w:t xml:space="preserve"> </w:t>
      </w:r>
    </w:p>
    <w:p w14:paraId="19B1451C" w14:textId="77777777" w:rsidR="00656814" w:rsidRPr="00613681" w:rsidRDefault="00656814" w:rsidP="00656814">
      <w:pPr>
        <w:spacing w:line="280" w:lineRule="exact"/>
        <w:ind w:left="284" w:hanging="284"/>
        <w:jc w:val="both"/>
        <w:rPr>
          <w:rFonts w:cstheme="minorHAnsi"/>
          <w:sz w:val="24"/>
          <w:szCs w:val="24"/>
        </w:rPr>
      </w:pPr>
      <w:r w:rsidRPr="00613681">
        <w:rPr>
          <w:rFonts w:cstheme="minorHAnsi"/>
          <w:b/>
          <w:sz w:val="24"/>
          <w:szCs w:val="24"/>
        </w:rPr>
        <w:t>1)</w:t>
      </w:r>
      <w:r w:rsidRPr="00613681">
        <w:rPr>
          <w:rFonts w:cstheme="minorHAnsi"/>
          <w:b/>
          <w:sz w:val="24"/>
          <w:szCs w:val="24"/>
        </w:rPr>
        <w:tab/>
      </w:r>
      <w:r w:rsidRPr="00613681">
        <w:rPr>
          <w:rFonts w:cstheme="minorHAnsi"/>
          <w:sz w:val="24"/>
          <w:szCs w:val="24"/>
        </w:rPr>
        <w:t>Περὶ τοῦ ἐπίσκοπον καθαιρεθέντα καὶ τοῦ ἱερουργεῖν παύεσθαι</w:t>
      </w:r>
    </w:p>
    <w:p w14:paraId="40B4F85F" w14:textId="77777777" w:rsidR="00656814" w:rsidRPr="00613681" w:rsidRDefault="00656814" w:rsidP="00656814">
      <w:pPr>
        <w:spacing w:line="280" w:lineRule="exact"/>
        <w:ind w:left="284" w:hanging="284"/>
        <w:jc w:val="both"/>
        <w:rPr>
          <w:rFonts w:cstheme="minorHAnsi"/>
          <w:sz w:val="24"/>
          <w:szCs w:val="24"/>
        </w:rPr>
      </w:pPr>
      <w:r w:rsidRPr="00613681">
        <w:rPr>
          <w:rFonts w:cstheme="minorHAnsi"/>
          <w:b/>
          <w:sz w:val="24"/>
          <w:szCs w:val="24"/>
        </w:rPr>
        <w:t>2)</w:t>
      </w:r>
      <w:r w:rsidRPr="00613681">
        <w:rPr>
          <w:rFonts w:cstheme="minorHAnsi"/>
          <w:b/>
          <w:sz w:val="24"/>
          <w:szCs w:val="24"/>
        </w:rPr>
        <w:tab/>
      </w:r>
      <w:r w:rsidRPr="00613681">
        <w:rPr>
          <w:rFonts w:cstheme="minorHAnsi"/>
          <w:sz w:val="24"/>
          <w:szCs w:val="24"/>
        </w:rPr>
        <w:t>Περὶ τοῦ πάντων τῶν ἐκκλησιαστικῶν ἔχειν τὴν ἐξουσίαν τὸν ἐπίσκοπον</w:t>
      </w:r>
    </w:p>
    <w:p w14:paraId="79A92D00" w14:textId="77777777" w:rsidR="00656814" w:rsidRPr="00613681" w:rsidRDefault="00656814" w:rsidP="00656814">
      <w:pPr>
        <w:spacing w:line="280" w:lineRule="exact"/>
        <w:ind w:left="284" w:hanging="284"/>
        <w:jc w:val="both"/>
        <w:rPr>
          <w:rFonts w:cstheme="minorHAnsi"/>
          <w:sz w:val="24"/>
          <w:szCs w:val="24"/>
        </w:rPr>
      </w:pPr>
      <w:r w:rsidRPr="00613681">
        <w:rPr>
          <w:rFonts w:cstheme="minorHAnsi"/>
          <w:b/>
          <w:sz w:val="24"/>
          <w:szCs w:val="24"/>
        </w:rPr>
        <w:t>3)</w:t>
      </w:r>
      <w:r w:rsidRPr="00613681">
        <w:rPr>
          <w:rFonts w:cstheme="minorHAnsi"/>
          <w:b/>
          <w:sz w:val="24"/>
          <w:szCs w:val="24"/>
        </w:rPr>
        <w:tab/>
      </w:r>
      <w:r w:rsidRPr="00613681">
        <w:rPr>
          <w:rFonts w:cstheme="minorHAnsi"/>
          <w:sz w:val="24"/>
          <w:szCs w:val="24"/>
        </w:rPr>
        <w:t>Περὶ τοῦ μὴ διδόναι παραίτησιν ἱερέα</w:t>
      </w:r>
    </w:p>
    <w:p w14:paraId="6A3046B1" w14:textId="77777777" w:rsidR="00656814" w:rsidRPr="00613681" w:rsidRDefault="00656814" w:rsidP="00656814">
      <w:pPr>
        <w:spacing w:line="280" w:lineRule="exact"/>
        <w:ind w:left="284" w:hanging="284"/>
        <w:jc w:val="both"/>
        <w:rPr>
          <w:rFonts w:cstheme="minorHAnsi"/>
          <w:sz w:val="24"/>
          <w:szCs w:val="24"/>
        </w:rPr>
      </w:pPr>
      <w:r w:rsidRPr="00613681">
        <w:rPr>
          <w:rFonts w:cstheme="minorHAnsi"/>
          <w:b/>
          <w:sz w:val="24"/>
          <w:szCs w:val="24"/>
        </w:rPr>
        <w:t xml:space="preserve">4) </w:t>
      </w:r>
      <w:r w:rsidRPr="00613681">
        <w:rPr>
          <w:rFonts w:cstheme="minorHAnsi"/>
          <w:b/>
          <w:sz w:val="24"/>
          <w:szCs w:val="24"/>
        </w:rPr>
        <w:tab/>
      </w:r>
      <w:r w:rsidRPr="00613681">
        <w:rPr>
          <w:rFonts w:cstheme="minorHAnsi"/>
          <w:sz w:val="24"/>
          <w:szCs w:val="24"/>
        </w:rPr>
        <w:t>[Προοίμιον]</w:t>
      </w:r>
    </w:p>
    <w:p w14:paraId="5914F181" w14:textId="77777777" w:rsidR="00656814" w:rsidRPr="00613681" w:rsidRDefault="00656814" w:rsidP="00656814">
      <w:pPr>
        <w:spacing w:line="280" w:lineRule="exact"/>
        <w:ind w:left="284" w:hanging="284"/>
        <w:jc w:val="both"/>
        <w:rPr>
          <w:rFonts w:cstheme="minorHAnsi"/>
          <w:sz w:val="24"/>
          <w:szCs w:val="24"/>
        </w:rPr>
      </w:pPr>
      <w:r w:rsidRPr="00613681">
        <w:rPr>
          <w:rFonts w:cstheme="minorHAnsi"/>
          <w:b/>
          <w:sz w:val="24"/>
          <w:szCs w:val="24"/>
        </w:rPr>
        <w:tab/>
      </w:r>
      <w:r w:rsidRPr="00613681">
        <w:rPr>
          <w:rFonts w:cstheme="minorHAnsi"/>
          <w:sz w:val="24"/>
          <w:szCs w:val="24"/>
        </w:rPr>
        <w:t>α) Περὶ τοῦ ἀνεξετάστως μὴ χειροτονεῖν</w:t>
      </w:r>
    </w:p>
    <w:p w14:paraId="1381CFB6" w14:textId="77777777" w:rsidR="00656814" w:rsidRPr="00613681" w:rsidRDefault="00656814" w:rsidP="00656814">
      <w:pPr>
        <w:spacing w:line="280" w:lineRule="exact"/>
        <w:ind w:left="284" w:hanging="284"/>
        <w:jc w:val="both"/>
        <w:rPr>
          <w:rFonts w:cstheme="minorHAnsi"/>
          <w:sz w:val="24"/>
          <w:szCs w:val="24"/>
        </w:rPr>
      </w:pPr>
      <w:r w:rsidRPr="00613681">
        <w:rPr>
          <w:rFonts w:cstheme="minorHAnsi"/>
          <w:b/>
          <w:sz w:val="24"/>
          <w:szCs w:val="24"/>
        </w:rPr>
        <w:tab/>
      </w:r>
      <w:r w:rsidRPr="00613681">
        <w:rPr>
          <w:rFonts w:cstheme="minorHAnsi"/>
          <w:sz w:val="24"/>
          <w:szCs w:val="24"/>
        </w:rPr>
        <w:t>β) Περὶ τῶν ἐκ μοναστηρίων ἐξερχομένων καὶ χειροτονουμένων</w:t>
      </w:r>
    </w:p>
    <w:p w14:paraId="760A3788" w14:textId="77777777" w:rsidR="00656814" w:rsidRPr="00613681" w:rsidRDefault="00656814" w:rsidP="00656814">
      <w:pPr>
        <w:spacing w:line="280" w:lineRule="exact"/>
        <w:ind w:left="284" w:hanging="284"/>
        <w:jc w:val="both"/>
        <w:rPr>
          <w:rFonts w:cstheme="minorHAnsi"/>
          <w:sz w:val="24"/>
          <w:szCs w:val="24"/>
        </w:rPr>
      </w:pPr>
      <w:r w:rsidRPr="00613681">
        <w:rPr>
          <w:rFonts w:cstheme="minorHAnsi"/>
          <w:b/>
          <w:sz w:val="24"/>
          <w:szCs w:val="24"/>
        </w:rPr>
        <w:tab/>
      </w:r>
      <w:r w:rsidRPr="00613681">
        <w:rPr>
          <w:rFonts w:cstheme="minorHAnsi"/>
          <w:sz w:val="24"/>
          <w:szCs w:val="24"/>
        </w:rPr>
        <w:t>γ) Περὶ τοῦ πῶς καὶ πότε δεῖ χειροτονεῖν καὶ τίνα δεῖ ἐξετάζειν</w:t>
      </w:r>
    </w:p>
    <w:p w14:paraId="01014203" w14:textId="77777777" w:rsidR="00656814" w:rsidRPr="00613681" w:rsidRDefault="00656814" w:rsidP="00656814">
      <w:pPr>
        <w:spacing w:line="280" w:lineRule="exact"/>
        <w:ind w:left="284" w:hanging="284"/>
        <w:jc w:val="both"/>
        <w:rPr>
          <w:rFonts w:cstheme="minorHAnsi"/>
          <w:b/>
          <w:sz w:val="24"/>
          <w:szCs w:val="24"/>
        </w:rPr>
      </w:pPr>
      <w:r w:rsidRPr="00613681">
        <w:rPr>
          <w:rFonts w:cstheme="minorHAnsi"/>
          <w:b/>
          <w:sz w:val="24"/>
          <w:szCs w:val="24"/>
        </w:rPr>
        <w:t xml:space="preserve">5) </w:t>
      </w:r>
      <w:r w:rsidRPr="00613681">
        <w:rPr>
          <w:rFonts w:cstheme="minorHAnsi"/>
          <w:b/>
          <w:sz w:val="24"/>
          <w:szCs w:val="24"/>
        </w:rPr>
        <w:tab/>
      </w:r>
      <w:r w:rsidRPr="00613681">
        <w:rPr>
          <w:rFonts w:cstheme="minorHAnsi"/>
          <w:sz w:val="24"/>
          <w:szCs w:val="24"/>
        </w:rPr>
        <w:t>Περὶ τῶν κατηχουμένων καὶ μετανοούντων, εἰ τοῦ τέλους ἐγγίζοιεν</w:t>
      </w:r>
    </w:p>
    <w:p w14:paraId="284E2C42" w14:textId="77777777" w:rsidR="00656814" w:rsidRPr="00613681" w:rsidRDefault="00656814" w:rsidP="00656814">
      <w:pPr>
        <w:spacing w:line="280" w:lineRule="exact"/>
        <w:ind w:left="454" w:hanging="454"/>
        <w:jc w:val="both"/>
        <w:rPr>
          <w:rFonts w:cstheme="minorHAnsi"/>
          <w:sz w:val="24"/>
          <w:szCs w:val="24"/>
        </w:rPr>
      </w:pPr>
      <w:r w:rsidRPr="00613681">
        <w:rPr>
          <w:rFonts w:cstheme="minorHAnsi"/>
          <w:sz w:val="24"/>
          <w:szCs w:val="24"/>
        </w:rPr>
        <w:br w:type="page"/>
      </w:r>
    </w:p>
    <w:p w14:paraId="34F67D7D" w14:textId="77777777" w:rsidR="00656814" w:rsidRPr="00613681" w:rsidRDefault="00656814" w:rsidP="004F73C6">
      <w:pPr>
        <w:pStyle w:val="1"/>
        <w:ind w:left="0" w:firstLine="0"/>
        <w:rPr>
          <w:i/>
        </w:rPr>
      </w:pPr>
      <w:bookmarkStart w:id="44" w:name="_Toc430087757"/>
      <w:r w:rsidRPr="00613681">
        <w:lastRenderedPageBreak/>
        <w:t>Ἅγιος Γεννάδιος Κωνσταντινουπόλεως (458-471)</w:t>
      </w:r>
      <w:bookmarkEnd w:id="44"/>
      <w:r w:rsidRPr="00613681">
        <w:rPr>
          <w:i/>
        </w:rPr>
        <w:t xml:space="preserve"> </w:t>
      </w:r>
    </w:p>
    <w:p w14:paraId="6F390690" w14:textId="77777777" w:rsidR="00656814" w:rsidRPr="00613681" w:rsidRDefault="00656814" w:rsidP="00656814">
      <w:pPr>
        <w:spacing w:line="280" w:lineRule="exact"/>
        <w:jc w:val="center"/>
        <w:rPr>
          <w:rFonts w:cstheme="minorHAnsi"/>
          <w:b/>
          <w:i/>
          <w:sz w:val="26"/>
          <w:szCs w:val="26"/>
        </w:rPr>
      </w:pPr>
    </w:p>
    <w:p w14:paraId="79BDC090" w14:textId="77777777" w:rsidR="00656814" w:rsidRPr="00613681" w:rsidRDefault="00656814" w:rsidP="00656814">
      <w:pPr>
        <w:spacing w:line="280" w:lineRule="exact"/>
        <w:ind w:left="284" w:hanging="284"/>
        <w:jc w:val="both"/>
        <w:rPr>
          <w:rFonts w:cstheme="minorHAnsi"/>
          <w:sz w:val="24"/>
          <w:szCs w:val="24"/>
        </w:rPr>
      </w:pPr>
      <w:r w:rsidRPr="00613681">
        <w:rPr>
          <w:rFonts w:cstheme="minorHAnsi"/>
          <w:b/>
          <w:sz w:val="24"/>
          <w:szCs w:val="24"/>
        </w:rPr>
        <w:t>→</w:t>
      </w:r>
      <w:r w:rsidRPr="00613681">
        <w:rPr>
          <w:rFonts w:cstheme="minorHAnsi"/>
          <w:b/>
          <w:sz w:val="24"/>
          <w:szCs w:val="24"/>
        </w:rPr>
        <w:tab/>
      </w:r>
      <w:r w:rsidRPr="00613681">
        <w:rPr>
          <w:rFonts w:cstheme="minorHAnsi"/>
          <w:sz w:val="24"/>
          <w:szCs w:val="24"/>
        </w:rPr>
        <w:t>Ἰδιότητα: Πατριάρχης τῆς Κωνσταντινουπόλεως</w:t>
      </w:r>
    </w:p>
    <w:p w14:paraId="7F91570F" w14:textId="77777777" w:rsidR="00656814" w:rsidRPr="00613681" w:rsidRDefault="00656814" w:rsidP="00656814">
      <w:pPr>
        <w:spacing w:line="280" w:lineRule="exact"/>
        <w:ind w:left="284" w:hanging="284"/>
        <w:jc w:val="both"/>
        <w:rPr>
          <w:rFonts w:cstheme="minorHAnsi"/>
          <w:sz w:val="24"/>
          <w:szCs w:val="24"/>
        </w:rPr>
      </w:pPr>
      <w:r w:rsidRPr="00613681">
        <w:rPr>
          <w:rFonts w:cstheme="minorHAnsi"/>
          <w:b/>
          <w:sz w:val="24"/>
          <w:szCs w:val="24"/>
        </w:rPr>
        <w:t>→</w:t>
      </w:r>
      <w:r w:rsidRPr="00613681">
        <w:rPr>
          <w:rFonts w:cstheme="minorHAnsi"/>
          <w:b/>
          <w:sz w:val="24"/>
          <w:szCs w:val="24"/>
        </w:rPr>
        <w:tab/>
      </w:r>
      <w:r w:rsidRPr="00613681">
        <w:rPr>
          <w:rFonts w:cstheme="minorHAnsi"/>
          <w:sz w:val="24"/>
          <w:szCs w:val="24"/>
        </w:rPr>
        <w:t>Κανόνες: 1</w:t>
      </w:r>
    </w:p>
    <w:p w14:paraId="05C5D94F" w14:textId="23F061D3" w:rsidR="00656814" w:rsidRPr="00613681" w:rsidRDefault="00656814" w:rsidP="00656814">
      <w:pPr>
        <w:spacing w:line="280" w:lineRule="exact"/>
        <w:ind w:left="1418" w:hanging="1418"/>
        <w:jc w:val="both"/>
        <w:rPr>
          <w:rFonts w:cstheme="minorHAnsi"/>
          <w:sz w:val="24"/>
          <w:szCs w:val="24"/>
        </w:rPr>
      </w:pPr>
      <w:r w:rsidRPr="00613681">
        <w:rPr>
          <w:rFonts w:cstheme="minorHAnsi"/>
          <w:b/>
          <w:sz w:val="24"/>
          <w:szCs w:val="24"/>
        </w:rPr>
        <w:t>→ </w:t>
      </w:r>
      <w:r w:rsidR="006F3BC4">
        <w:rPr>
          <w:rFonts w:cstheme="minorHAnsi"/>
          <w:sz w:val="24"/>
          <w:szCs w:val="24"/>
        </w:rPr>
        <w:t>Πηγές: (1)</w:t>
      </w:r>
      <w:r w:rsidRPr="00613681">
        <w:rPr>
          <w:rFonts w:cstheme="minorHAnsi"/>
          <w:i/>
          <w:sz w:val="24"/>
          <w:szCs w:val="24"/>
        </w:rPr>
        <w:t>ΠΗΔΑΛΙΟΝ</w:t>
      </w:r>
      <w:r w:rsidRPr="00613681">
        <w:rPr>
          <w:rFonts w:cstheme="minorHAnsi"/>
          <w:sz w:val="24"/>
          <w:szCs w:val="24"/>
        </w:rPr>
        <w:t xml:space="preserve"> τῶν ἁγ. Νικοδήμου Ἁγιορείτου καὶ Ἀγαπίου Λεονάρδου [Λειψία </w:t>
      </w:r>
      <w:r w:rsidRPr="00613681">
        <w:rPr>
          <w:rFonts w:cstheme="minorHAnsi"/>
          <w:sz w:val="24"/>
          <w:szCs w:val="24"/>
          <w:vertAlign w:val="superscript"/>
        </w:rPr>
        <w:t>1</w:t>
      </w:r>
      <w:r w:rsidRPr="00613681">
        <w:rPr>
          <w:rFonts w:cstheme="minorHAnsi"/>
          <w:sz w:val="24"/>
          <w:szCs w:val="24"/>
        </w:rPr>
        <w:t xml:space="preserve">1800], Ἀθῆναι, Ἀστήρ, </w:t>
      </w:r>
      <w:r w:rsidRPr="00613681">
        <w:rPr>
          <w:rFonts w:cstheme="minorHAnsi"/>
          <w:sz w:val="24"/>
          <w:szCs w:val="24"/>
          <w:vertAlign w:val="superscript"/>
        </w:rPr>
        <w:t>11</w:t>
      </w:r>
      <w:r w:rsidRPr="00613681">
        <w:rPr>
          <w:rFonts w:cstheme="minorHAnsi"/>
          <w:sz w:val="24"/>
          <w:szCs w:val="24"/>
        </w:rPr>
        <w:t>1993, σελ. 692-697.</w:t>
      </w:r>
    </w:p>
    <w:p w14:paraId="122E4CBF" w14:textId="216AE037" w:rsidR="00656814" w:rsidRPr="00613681" w:rsidRDefault="00656814" w:rsidP="00656814">
      <w:pPr>
        <w:spacing w:line="280" w:lineRule="exact"/>
        <w:ind w:left="1418" w:hanging="1418"/>
        <w:jc w:val="both"/>
        <w:rPr>
          <w:rFonts w:cstheme="minorHAnsi"/>
          <w:sz w:val="24"/>
          <w:szCs w:val="24"/>
        </w:rPr>
      </w:pPr>
      <w:r w:rsidRPr="00613681">
        <w:rPr>
          <w:rFonts w:cstheme="minorHAnsi"/>
          <w:b/>
          <w:sz w:val="24"/>
          <w:szCs w:val="24"/>
        </w:rPr>
        <w:t xml:space="preserve">                  </w:t>
      </w:r>
      <w:r w:rsidR="006F3BC4">
        <w:rPr>
          <w:rFonts w:cstheme="minorHAnsi"/>
          <w:sz w:val="24"/>
          <w:szCs w:val="24"/>
        </w:rPr>
        <w:t>(2)</w:t>
      </w:r>
      <w:r w:rsidRPr="00613681">
        <w:rPr>
          <w:rFonts w:cstheme="minorHAnsi"/>
          <w:sz w:val="24"/>
          <w:szCs w:val="24"/>
        </w:rPr>
        <w:t xml:space="preserve">ΡΑΛΛΗ Γ. - ΠΟΤΛΗ Μ., </w:t>
      </w:r>
      <w:r w:rsidRPr="00613681">
        <w:rPr>
          <w:rFonts w:cstheme="minorHAnsi"/>
          <w:i/>
          <w:sz w:val="24"/>
          <w:szCs w:val="24"/>
        </w:rPr>
        <w:t xml:space="preserve">Σύνταγμα τῶν θείων καὶ ἱερῶν κανόνων, </w:t>
      </w:r>
      <w:r w:rsidRPr="00613681">
        <w:rPr>
          <w:rFonts w:cstheme="minorHAnsi"/>
          <w:sz w:val="24"/>
          <w:szCs w:val="24"/>
        </w:rPr>
        <w:t>τ. 4, Ἀθῆναι, 1854, σελ. 368-374.</w:t>
      </w:r>
    </w:p>
    <w:p w14:paraId="1542F2D6" w14:textId="562DB49C" w:rsidR="00656814" w:rsidRPr="00613681" w:rsidRDefault="00656814" w:rsidP="00656814">
      <w:pPr>
        <w:spacing w:line="280" w:lineRule="exact"/>
        <w:ind w:left="1418" w:hanging="1418"/>
        <w:jc w:val="both"/>
        <w:rPr>
          <w:rFonts w:cstheme="minorHAnsi"/>
          <w:sz w:val="24"/>
          <w:szCs w:val="24"/>
          <w:lang w:val="fr-FR"/>
        </w:rPr>
      </w:pPr>
      <w:r w:rsidRPr="00C508F9">
        <w:rPr>
          <w:rFonts w:cstheme="minorHAnsi"/>
          <w:b/>
          <w:sz w:val="24"/>
          <w:szCs w:val="24"/>
        </w:rPr>
        <w:t xml:space="preserve">                  </w:t>
      </w:r>
      <w:r w:rsidR="006F3BC4">
        <w:rPr>
          <w:rFonts w:cstheme="minorHAnsi"/>
          <w:sz w:val="24"/>
          <w:szCs w:val="24"/>
          <w:lang w:val="fr-FR"/>
        </w:rPr>
        <w:t>(3)</w:t>
      </w:r>
      <w:r w:rsidRPr="00613681">
        <w:rPr>
          <w:rFonts w:cstheme="minorHAnsi"/>
          <w:sz w:val="24"/>
          <w:szCs w:val="24"/>
          <w:lang w:val="fr-FR"/>
        </w:rPr>
        <w:t xml:space="preserve">JOANNOU P. - P., </w:t>
      </w:r>
      <w:r w:rsidRPr="00613681">
        <w:rPr>
          <w:rFonts w:cstheme="minorHAnsi"/>
          <w:i/>
          <w:sz w:val="24"/>
          <w:szCs w:val="24"/>
          <w:lang w:val="fr-FR"/>
        </w:rPr>
        <w:t xml:space="preserve">Discipline générale antique (IVe-IXe siècles). Les Canons des Pères Grecs (Lettres canoniques), </w:t>
      </w:r>
      <w:r w:rsidRPr="00613681">
        <w:rPr>
          <w:rFonts w:cstheme="minorHAnsi"/>
          <w:sz w:val="24"/>
          <w:szCs w:val="24"/>
          <w:lang w:val="fr-FR"/>
        </w:rPr>
        <w:t xml:space="preserve">édition critique du texte grec, version latine et traduction française, [Pontificia Commissione per la Redazione del Codifice di Diritto Canonico Orientale], Fonti fascicolo IX, t. II, Grottaferrata (Rome), Tipografia Italo-Orientale «St Nilo», 1963, </w:t>
      </w:r>
      <w:r w:rsidRPr="00613681">
        <w:rPr>
          <w:rFonts w:cstheme="minorHAnsi"/>
          <w:sz w:val="24"/>
          <w:szCs w:val="24"/>
        </w:rPr>
        <w:t>σελ</w:t>
      </w:r>
      <w:r w:rsidRPr="00613681">
        <w:rPr>
          <w:rFonts w:cstheme="minorHAnsi"/>
          <w:sz w:val="24"/>
          <w:szCs w:val="24"/>
          <w:lang w:val="fr-FR"/>
        </w:rPr>
        <w:t>. 290-299 (</w:t>
      </w:r>
      <w:r w:rsidRPr="00613681">
        <w:rPr>
          <w:rFonts w:cstheme="minorHAnsi"/>
          <w:sz w:val="24"/>
          <w:szCs w:val="24"/>
        </w:rPr>
        <w:t>δίγλωσ</w:t>
      </w:r>
      <w:r w:rsidRPr="00613681">
        <w:rPr>
          <w:rFonts w:cstheme="minorHAnsi"/>
          <w:sz w:val="24"/>
          <w:szCs w:val="24"/>
          <w:lang w:val="fr-FR"/>
        </w:rPr>
        <w:softHyphen/>
      </w:r>
      <w:r w:rsidRPr="00613681">
        <w:rPr>
          <w:rFonts w:cstheme="minorHAnsi"/>
          <w:sz w:val="24"/>
          <w:szCs w:val="24"/>
        </w:rPr>
        <w:t>ση</w:t>
      </w:r>
      <w:r w:rsidRPr="00613681">
        <w:rPr>
          <w:rFonts w:cstheme="minorHAnsi"/>
          <w:sz w:val="24"/>
          <w:szCs w:val="24"/>
          <w:lang w:val="fr-FR"/>
        </w:rPr>
        <w:t>).</w:t>
      </w:r>
    </w:p>
    <w:p w14:paraId="446ABF1A" w14:textId="77777777" w:rsidR="00656814" w:rsidRPr="00613681" w:rsidRDefault="00656814" w:rsidP="00656814">
      <w:pPr>
        <w:spacing w:line="280" w:lineRule="exact"/>
        <w:ind w:left="284" w:hanging="284"/>
        <w:jc w:val="both"/>
        <w:rPr>
          <w:rFonts w:cstheme="minorHAnsi"/>
          <w:i/>
          <w:sz w:val="24"/>
          <w:szCs w:val="24"/>
          <w:lang w:val="fr-FR"/>
        </w:rPr>
      </w:pPr>
    </w:p>
    <w:p w14:paraId="760C28A9" w14:textId="77777777" w:rsidR="00656814" w:rsidRPr="00613681" w:rsidRDefault="00656814" w:rsidP="00ED161A">
      <w:pPr>
        <w:pStyle w:val="20"/>
        <w:numPr>
          <w:ilvl w:val="0"/>
          <w:numId w:val="0"/>
        </w:numPr>
        <w:ind w:left="576"/>
      </w:pPr>
      <w:bookmarkStart w:id="45" w:name="_Toc430087758"/>
      <w:r w:rsidRPr="00613681">
        <w:t>Θεματικὴ τῶν Κανόνων</w:t>
      </w:r>
      <w:bookmarkEnd w:id="45"/>
    </w:p>
    <w:p w14:paraId="4B80D2AE" w14:textId="77777777" w:rsidR="00656814" w:rsidRPr="00613681" w:rsidRDefault="00656814" w:rsidP="00656814">
      <w:pPr>
        <w:spacing w:line="180" w:lineRule="exact"/>
        <w:jc w:val="center"/>
        <w:rPr>
          <w:rFonts w:cstheme="minorHAnsi"/>
          <w:sz w:val="24"/>
          <w:szCs w:val="24"/>
        </w:rPr>
      </w:pPr>
      <w:r w:rsidRPr="00613681">
        <w:rPr>
          <w:rFonts w:cstheme="minorHAnsi"/>
          <w:sz w:val="24"/>
          <w:szCs w:val="24"/>
        </w:rPr>
        <w:t xml:space="preserve"> </w:t>
      </w:r>
    </w:p>
    <w:p w14:paraId="281F3DA5" w14:textId="77777777" w:rsidR="00656814" w:rsidRPr="00613681" w:rsidRDefault="00656814" w:rsidP="00656814">
      <w:pPr>
        <w:spacing w:line="280" w:lineRule="exact"/>
        <w:ind w:left="284" w:hanging="284"/>
        <w:jc w:val="both"/>
        <w:rPr>
          <w:rFonts w:cstheme="minorHAnsi"/>
          <w:sz w:val="24"/>
          <w:szCs w:val="24"/>
        </w:rPr>
      </w:pPr>
      <w:r w:rsidRPr="00613681">
        <w:rPr>
          <w:rFonts w:cstheme="minorHAnsi"/>
          <w:b/>
          <w:sz w:val="24"/>
          <w:szCs w:val="24"/>
        </w:rPr>
        <w:t>♦</w:t>
      </w:r>
      <w:r w:rsidRPr="00613681">
        <w:rPr>
          <w:rFonts w:cstheme="minorHAnsi"/>
          <w:b/>
          <w:sz w:val="24"/>
          <w:szCs w:val="24"/>
        </w:rPr>
        <w:tab/>
      </w:r>
      <w:r w:rsidRPr="00613681">
        <w:rPr>
          <w:rFonts w:cstheme="minorHAnsi"/>
          <w:sz w:val="24"/>
          <w:szCs w:val="24"/>
        </w:rPr>
        <w:t>Θέματα ἐκκλησιαστικῆς εὐταξίας (κ. 1)</w:t>
      </w:r>
    </w:p>
    <w:p w14:paraId="518CB403" w14:textId="77777777" w:rsidR="00656814" w:rsidRPr="00613681" w:rsidRDefault="00656814" w:rsidP="00656814">
      <w:pPr>
        <w:spacing w:line="280" w:lineRule="exact"/>
        <w:ind w:left="454" w:hanging="454"/>
        <w:jc w:val="both"/>
        <w:rPr>
          <w:rFonts w:cstheme="minorHAnsi"/>
          <w:sz w:val="24"/>
          <w:szCs w:val="24"/>
        </w:rPr>
      </w:pPr>
      <w:r w:rsidRPr="00613681">
        <w:rPr>
          <w:rFonts w:cstheme="minorHAnsi"/>
          <w:b/>
          <w:sz w:val="24"/>
          <w:szCs w:val="24"/>
        </w:rPr>
        <w:br w:type="page"/>
      </w:r>
    </w:p>
    <w:p w14:paraId="0AD6E327" w14:textId="5377DCD7" w:rsidR="00656814" w:rsidRPr="00ED161A" w:rsidRDefault="00656814" w:rsidP="004F73C6">
      <w:pPr>
        <w:pStyle w:val="1"/>
        <w:ind w:left="0" w:firstLine="0"/>
        <w:rPr>
          <w:rFonts w:cstheme="minorHAnsi"/>
          <w:i/>
          <w:sz w:val="26"/>
          <w:szCs w:val="26"/>
        </w:rPr>
      </w:pPr>
      <w:bookmarkStart w:id="46" w:name="_Toc430087759"/>
      <w:r w:rsidRPr="00613681">
        <w:lastRenderedPageBreak/>
        <w:t>Ἅγιος Γεννάδιος Κωνσταντινουπόλεως (459)</w:t>
      </w:r>
      <w:r w:rsidR="00ED161A">
        <w:br/>
      </w:r>
      <w:r w:rsidR="004F73C6">
        <w:rPr>
          <w:rFonts w:cstheme="minorHAnsi"/>
          <w:i/>
          <w:sz w:val="26"/>
          <w:szCs w:val="26"/>
          <w:lang w:val="en-US"/>
        </w:rPr>
        <w:t xml:space="preserve">                                                         </w:t>
      </w:r>
      <w:r w:rsidRPr="00ED161A">
        <w:rPr>
          <w:rFonts w:cstheme="minorHAnsi"/>
          <w:i/>
          <w:sz w:val="26"/>
          <w:szCs w:val="26"/>
        </w:rPr>
        <w:t>Κανόνες (1)</w:t>
      </w:r>
      <w:bookmarkEnd w:id="46"/>
    </w:p>
    <w:p w14:paraId="70D50A22" w14:textId="77777777" w:rsidR="00656814" w:rsidRPr="00613681" w:rsidRDefault="00656814" w:rsidP="00656814">
      <w:pPr>
        <w:spacing w:line="280" w:lineRule="exact"/>
        <w:jc w:val="center"/>
        <w:rPr>
          <w:rFonts w:cstheme="minorHAnsi"/>
          <w:b/>
          <w:i/>
          <w:sz w:val="26"/>
          <w:szCs w:val="26"/>
        </w:rPr>
      </w:pPr>
    </w:p>
    <w:p w14:paraId="37F2B8AE" w14:textId="77777777" w:rsidR="00656814" w:rsidRPr="00613681" w:rsidRDefault="00656814" w:rsidP="00656814">
      <w:pPr>
        <w:spacing w:line="240" w:lineRule="exact"/>
        <w:ind w:left="851"/>
        <w:jc w:val="both"/>
        <w:rPr>
          <w:rFonts w:cstheme="minorHAnsi"/>
          <w:sz w:val="21"/>
          <w:szCs w:val="21"/>
        </w:rPr>
      </w:pPr>
      <w:r w:rsidRPr="00613681">
        <w:rPr>
          <w:rFonts w:cstheme="minorHAnsi"/>
          <w:sz w:val="21"/>
          <w:szCs w:val="21"/>
        </w:rPr>
        <w:t>Γενναδίου τοῦ ἁγιωτάτου Πατριάρχου Κωνσταντινουπόλεως καὶ τῆς σὺν αὐτῷ ἁγίας Συνόδυο πρὸς ἅπαντας τοὺς ὁσιωτάτους μητροπολίτας, ὥστε μὴ χειροτονεῖν ἐπὶ χρήμασι.</w:t>
      </w:r>
    </w:p>
    <w:p w14:paraId="75A3CEA3" w14:textId="77777777" w:rsidR="00656814" w:rsidRPr="00613681" w:rsidRDefault="00656814" w:rsidP="00656814">
      <w:pPr>
        <w:spacing w:line="280" w:lineRule="exact"/>
        <w:jc w:val="center"/>
        <w:rPr>
          <w:rFonts w:cstheme="minorHAnsi"/>
          <w:sz w:val="24"/>
          <w:szCs w:val="24"/>
        </w:rPr>
      </w:pPr>
      <w:r w:rsidRPr="00613681">
        <w:rPr>
          <w:rFonts w:cstheme="minorHAnsi"/>
          <w:sz w:val="24"/>
          <w:szCs w:val="24"/>
        </w:rPr>
        <w:t xml:space="preserve"> </w:t>
      </w:r>
    </w:p>
    <w:p w14:paraId="283B44D8" w14:textId="77777777" w:rsidR="00656814" w:rsidRPr="00613681" w:rsidRDefault="00656814" w:rsidP="00656814">
      <w:pPr>
        <w:spacing w:line="280" w:lineRule="exact"/>
        <w:ind w:left="284" w:hanging="284"/>
        <w:jc w:val="both"/>
        <w:rPr>
          <w:rFonts w:cstheme="minorHAnsi"/>
          <w:sz w:val="24"/>
          <w:szCs w:val="24"/>
        </w:rPr>
      </w:pPr>
      <w:r w:rsidRPr="00613681">
        <w:rPr>
          <w:rFonts w:cstheme="minorHAnsi"/>
          <w:b/>
          <w:sz w:val="24"/>
          <w:szCs w:val="24"/>
        </w:rPr>
        <w:t>1)</w:t>
      </w:r>
      <w:r w:rsidRPr="00613681">
        <w:rPr>
          <w:rFonts w:cstheme="minorHAnsi"/>
          <w:b/>
          <w:sz w:val="24"/>
          <w:szCs w:val="24"/>
        </w:rPr>
        <w:tab/>
      </w:r>
      <w:r w:rsidRPr="00613681">
        <w:rPr>
          <w:rFonts w:cstheme="minorHAnsi"/>
          <w:sz w:val="24"/>
          <w:szCs w:val="24"/>
        </w:rPr>
        <w:t>Ὥστε μὴ χειροτονεῖν ἐπὶ χρήμασι</w:t>
      </w:r>
    </w:p>
    <w:p w14:paraId="04CCCF3D" w14:textId="77777777" w:rsidR="00656814" w:rsidRPr="00613681" w:rsidRDefault="00656814" w:rsidP="00656814">
      <w:pPr>
        <w:spacing w:line="280" w:lineRule="exact"/>
        <w:ind w:left="284" w:hanging="284"/>
        <w:jc w:val="both"/>
        <w:rPr>
          <w:rFonts w:cstheme="minorHAnsi"/>
          <w:sz w:val="24"/>
          <w:szCs w:val="24"/>
        </w:rPr>
      </w:pPr>
      <w:r w:rsidRPr="00613681">
        <w:rPr>
          <w:rFonts w:cstheme="minorHAnsi"/>
          <w:sz w:val="24"/>
          <w:szCs w:val="24"/>
        </w:rPr>
        <w:br w:type="page"/>
      </w:r>
    </w:p>
    <w:p w14:paraId="5DA51BB4" w14:textId="2F03E921" w:rsidR="00656814" w:rsidRDefault="00656814" w:rsidP="00ED161A">
      <w:pPr>
        <w:pStyle w:val="1"/>
        <w:numPr>
          <w:ilvl w:val="0"/>
          <w:numId w:val="0"/>
        </w:numPr>
        <w:jc w:val="center"/>
      </w:pPr>
      <w:bookmarkStart w:id="47" w:name="_Toc430087760"/>
      <w:r w:rsidRPr="00613681">
        <w:lastRenderedPageBreak/>
        <w:t>Ο</w:t>
      </w:r>
      <w:r w:rsidR="00ED161A">
        <w:t>ι κανόνες της Εκκλησίας</w:t>
      </w:r>
      <w:bookmarkEnd w:id="47"/>
    </w:p>
    <w:p w14:paraId="5BC12461" w14:textId="77777777" w:rsidR="00ED161A" w:rsidRPr="00613681" w:rsidRDefault="00ED161A" w:rsidP="00ED161A">
      <w:pPr>
        <w:spacing w:line="280" w:lineRule="exact"/>
        <w:jc w:val="center"/>
        <w:rPr>
          <w:rFonts w:cstheme="minorHAnsi"/>
          <w:sz w:val="24"/>
          <w:szCs w:val="24"/>
        </w:rPr>
      </w:pPr>
    </w:p>
    <w:tbl>
      <w:tblPr>
        <w:tblpPr w:leftFromText="181" w:rightFromText="181" w:vertAnchor="text" w:horzAnchor="margin" w:tblpXSpec="center" w:tblpY="1"/>
        <w:tblW w:w="0" w:type="auto"/>
        <w:tblBorders>
          <w:bottom w:val="dotDash" w:sz="12" w:space="0" w:color="auto"/>
          <w:insideH w:val="dotDash" w:sz="12" w:space="0" w:color="auto"/>
          <w:insideV w:val="dotDash" w:sz="12" w:space="0" w:color="auto"/>
        </w:tblBorders>
        <w:tblLook w:val="04A0" w:firstRow="1" w:lastRow="0" w:firstColumn="1" w:lastColumn="0" w:noHBand="0" w:noVBand="1"/>
      </w:tblPr>
      <w:tblGrid>
        <w:gridCol w:w="1084"/>
        <w:gridCol w:w="3783"/>
        <w:gridCol w:w="1730"/>
      </w:tblGrid>
      <w:tr w:rsidR="00656814" w:rsidRPr="00613681" w14:paraId="1DBB4F4B" w14:textId="77777777" w:rsidTr="00536446">
        <w:trPr>
          <w:trHeight w:hRule="exact" w:val="567"/>
        </w:trPr>
        <w:tc>
          <w:tcPr>
            <w:tcW w:w="1003" w:type="dxa"/>
          </w:tcPr>
          <w:p w14:paraId="2224BD95" w14:textId="77777777" w:rsidR="00656814" w:rsidRPr="00613681" w:rsidRDefault="00656814" w:rsidP="00536446">
            <w:pPr>
              <w:spacing w:line="280" w:lineRule="exact"/>
              <w:jc w:val="center"/>
              <w:rPr>
                <w:rFonts w:cstheme="minorHAnsi"/>
                <w:b/>
                <w:sz w:val="24"/>
                <w:szCs w:val="24"/>
              </w:rPr>
            </w:pPr>
            <w:r w:rsidRPr="00613681">
              <w:rPr>
                <w:rFonts w:cstheme="minorHAnsi"/>
                <w:b/>
                <w:sz w:val="24"/>
                <w:szCs w:val="24"/>
              </w:rPr>
              <w:t>ἔτος</w:t>
            </w:r>
          </w:p>
        </w:tc>
        <w:tc>
          <w:tcPr>
            <w:tcW w:w="3783" w:type="dxa"/>
          </w:tcPr>
          <w:p w14:paraId="7689B3E6" w14:textId="77777777" w:rsidR="00656814" w:rsidRPr="00613681" w:rsidRDefault="00656814" w:rsidP="00536446">
            <w:pPr>
              <w:spacing w:line="280" w:lineRule="exact"/>
              <w:rPr>
                <w:rFonts w:cstheme="minorHAnsi"/>
                <w:sz w:val="24"/>
                <w:szCs w:val="24"/>
              </w:rPr>
            </w:pPr>
            <w:r w:rsidRPr="00613681">
              <w:rPr>
                <w:rFonts w:cstheme="minorHAnsi"/>
                <w:sz w:val="24"/>
                <w:szCs w:val="24"/>
              </w:rPr>
              <w:t xml:space="preserve"> • </w:t>
            </w:r>
            <w:r w:rsidRPr="00613681">
              <w:rPr>
                <w:rFonts w:cstheme="minorHAnsi"/>
                <w:b/>
                <w:sz w:val="24"/>
                <w:szCs w:val="24"/>
              </w:rPr>
              <w:t>ἀριθμὸς κανόνων</w:t>
            </w:r>
          </w:p>
          <w:p w14:paraId="1BC7764B" w14:textId="77777777" w:rsidR="00656814" w:rsidRPr="00613681" w:rsidRDefault="00656814" w:rsidP="00536446">
            <w:pPr>
              <w:spacing w:line="280" w:lineRule="exact"/>
              <w:ind w:left="2268"/>
              <w:rPr>
                <w:rFonts w:cstheme="minorHAnsi"/>
                <w:sz w:val="24"/>
                <w:szCs w:val="24"/>
              </w:rPr>
            </w:pPr>
            <w:r w:rsidRPr="00613681">
              <w:rPr>
                <w:rFonts w:cstheme="minorHAnsi"/>
                <w:sz w:val="24"/>
                <w:szCs w:val="24"/>
              </w:rPr>
              <w:t xml:space="preserve">• </w:t>
            </w:r>
            <w:r w:rsidRPr="00613681">
              <w:rPr>
                <w:rFonts w:cstheme="minorHAnsi"/>
                <w:b/>
                <w:sz w:val="24"/>
                <w:szCs w:val="24"/>
              </w:rPr>
              <w:t>προέλευση</w:t>
            </w:r>
          </w:p>
        </w:tc>
        <w:tc>
          <w:tcPr>
            <w:tcW w:w="1730" w:type="dxa"/>
          </w:tcPr>
          <w:p w14:paraId="4E11D8E9" w14:textId="77777777" w:rsidR="00656814" w:rsidRPr="00613681" w:rsidRDefault="00656814" w:rsidP="00536446">
            <w:pPr>
              <w:spacing w:line="280" w:lineRule="exact"/>
              <w:jc w:val="center"/>
              <w:rPr>
                <w:rFonts w:cstheme="minorHAnsi"/>
                <w:b/>
                <w:sz w:val="24"/>
                <w:szCs w:val="24"/>
              </w:rPr>
            </w:pPr>
            <w:r w:rsidRPr="00613681">
              <w:rPr>
                <w:rFonts w:cstheme="minorHAnsi"/>
                <w:b/>
                <w:sz w:val="24"/>
                <w:szCs w:val="24"/>
              </w:rPr>
              <w:t>σύντμηση</w:t>
            </w:r>
          </w:p>
        </w:tc>
      </w:tr>
      <w:tr w:rsidR="00656814" w:rsidRPr="00613681" w14:paraId="78A99D51" w14:textId="77777777" w:rsidTr="00536446">
        <w:trPr>
          <w:trHeight w:hRule="exact" w:val="736"/>
        </w:trPr>
        <w:tc>
          <w:tcPr>
            <w:tcW w:w="1003" w:type="dxa"/>
          </w:tcPr>
          <w:p w14:paraId="35DDB242" w14:textId="77777777" w:rsidR="00656814" w:rsidRPr="00613681" w:rsidRDefault="00656814" w:rsidP="00536446">
            <w:pPr>
              <w:spacing w:line="600" w:lineRule="exact"/>
              <w:jc w:val="center"/>
              <w:rPr>
                <w:rFonts w:cstheme="minorHAnsi"/>
                <w:sz w:val="24"/>
                <w:szCs w:val="24"/>
              </w:rPr>
            </w:pPr>
            <w:r w:rsidRPr="00613681">
              <w:rPr>
                <w:rFonts w:cstheme="minorHAnsi"/>
                <w:sz w:val="24"/>
                <w:szCs w:val="24"/>
              </w:rPr>
              <w:t>3ος αἰ.</w:t>
            </w:r>
          </w:p>
        </w:tc>
        <w:tc>
          <w:tcPr>
            <w:tcW w:w="3783" w:type="dxa"/>
          </w:tcPr>
          <w:p w14:paraId="181CECEB" w14:textId="4A946498" w:rsidR="00656814" w:rsidRPr="00613681" w:rsidRDefault="00656814" w:rsidP="004F73C6">
            <w:pPr>
              <w:spacing w:line="320" w:lineRule="exact"/>
              <w:rPr>
                <w:rFonts w:cstheme="minorHAnsi"/>
                <w:sz w:val="24"/>
                <w:szCs w:val="24"/>
              </w:rPr>
            </w:pPr>
            <w:r w:rsidRPr="00613681">
              <w:rPr>
                <w:rFonts w:cstheme="minorHAnsi"/>
                <w:b/>
                <w:sz w:val="24"/>
                <w:szCs w:val="24"/>
              </w:rPr>
              <w:t>(85)</w:t>
            </w:r>
            <w:r w:rsidR="004F73C6">
              <w:rPr>
                <w:rFonts w:cstheme="minorHAnsi"/>
                <w:b/>
                <w:sz w:val="24"/>
                <w:szCs w:val="24"/>
                <w:lang w:val="en-US"/>
              </w:rPr>
              <w:br/>
            </w:r>
            <w:r w:rsidRPr="00613681">
              <w:rPr>
                <w:rFonts w:cstheme="minorHAnsi"/>
                <w:sz w:val="24"/>
                <w:szCs w:val="24"/>
              </w:rPr>
              <w:t>Ἀποστολικοὶ κανόνες</w:t>
            </w:r>
          </w:p>
        </w:tc>
        <w:tc>
          <w:tcPr>
            <w:tcW w:w="1730" w:type="dxa"/>
          </w:tcPr>
          <w:p w14:paraId="28B9BD8D" w14:textId="77777777" w:rsidR="00656814" w:rsidRPr="00613681" w:rsidRDefault="00656814" w:rsidP="00536446">
            <w:pPr>
              <w:spacing w:line="600" w:lineRule="exact"/>
              <w:jc w:val="center"/>
              <w:rPr>
                <w:rFonts w:cstheme="minorHAnsi"/>
                <w:sz w:val="24"/>
                <w:szCs w:val="24"/>
              </w:rPr>
            </w:pPr>
            <w:r w:rsidRPr="00613681">
              <w:rPr>
                <w:rFonts w:cstheme="minorHAnsi"/>
                <w:sz w:val="24"/>
                <w:szCs w:val="24"/>
              </w:rPr>
              <w:t>Ἀποστόλων</w:t>
            </w:r>
          </w:p>
        </w:tc>
      </w:tr>
      <w:tr w:rsidR="00656814" w:rsidRPr="00613681" w14:paraId="45D1123D" w14:textId="77777777" w:rsidTr="00536446">
        <w:trPr>
          <w:trHeight w:hRule="exact" w:val="736"/>
        </w:trPr>
        <w:tc>
          <w:tcPr>
            <w:tcW w:w="1003" w:type="dxa"/>
          </w:tcPr>
          <w:p w14:paraId="1E051720" w14:textId="77777777" w:rsidR="00656814" w:rsidRPr="00613681" w:rsidRDefault="00656814" w:rsidP="00536446">
            <w:pPr>
              <w:spacing w:line="600" w:lineRule="exact"/>
              <w:jc w:val="center"/>
              <w:rPr>
                <w:rFonts w:cstheme="minorHAnsi"/>
                <w:sz w:val="24"/>
                <w:szCs w:val="24"/>
              </w:rPr>
            </w:pPr>
            <w:r w:rsidRPr="00613681">
              <w:rPr>
                <w:rFonts w:cstheme="minorHAnsi"/>
                <w:sz w:val="24"/>
                <w:szCs w:val="24"/>
              </w:rPr>
              <w:t>255</w:t>
            </w:r>
          </w:p>
        </w:tc>
        <w:tc>
          <w:tcPr>
            <w:tcW w:w="3783" w:type="dxa"/>
          </w:tcPr>
          <w:p w14:paraId="0A05BDAB" w14:textId="7A064911" w:rsidR="00656814" w:rsidRPr="00613681" w:rsidRDefault="00656814" w:rsidP="004F73C6">
            <w:pPr>
              <w:spacing w:line="320" w:lineRule="exact"/>
              <w:rPr>
                <w:rFonts w:cstheme="minorHAnsi"/>
                <w:sz w:val="24"/>
                <w:szCs w:val="24"/>
              </w:rPr>
            </w:pPr>
            <w:r w:rsidRPr="00613681">
              <w:rPr>
                <w:rFonts w:cstheme="minorHAnsi"/>
                <w:b/>
                <w:sz w:val="24"/>
                <w:szCs w:val="24"/>
              </w:rPr>
              <w:t>(1)</w:t>
            </w:r>
            <w:r w:rsidR="004F73C6">
              <w:rPr>
                <w:rFonts w:cstheme="minorHAnsi"/>
                <w:b/>
                <w:sz w:val="24"/>
                <w:szCs w:val="24"/>
                <w:lang w:val="en-US"/>
              </w:rPr>
              <w:br/>
            </w:r>
            <w:r w:rsidRPr="00613681">
              <w:rPr>
                <w:rFonts w:cstheme="minorHAnsi"/>
                <w:sz w:val="24"/>
                <w:szCs w:val="24"/>
              </w:rPr>
              <w:t>Κυπριανὸς (Σύνοδος) Καρθαγένης</w:t>
            </w:r>
          </w:p>
        </w:tc>
        <w:tc>
          <w:tcPr>
            <w:tcW w:w="1730" w:type="dxa"/>
          </w:tcPr>
          <w:p w14:paraId="1949F88E" w14:textId="77777777" w:rsidR="00656814" w:rsidRPr="00613681" w:rsidRDefault="00656814" w:rsidP="00536446">
            <w:pPr>
              <w:spacing w:line="600" w:lineRule="exact"/>
              <w:jc w:val="center"/>
              <w:rPr>
                <w:rFonts w:cstheme="minorHAnsi"/>
                <w:sz w:val="24"/>
                <w:szCs w:val="24"/>
              </w:rPr>
            </w:pPr>
            <w:r w:rsidRPr="00613681">
              <w:rPr>
                <w:rFonts w:cstheme="minorHAnsi"/>
                <w:sz w:val="24"/>
                <w:szCs w:val="24"/>
              </w:rPr>
              <w:t>Κυπριανὸς</w:t>
            </w:r>
          </w:p>
        </w:tc>
      </w:tr>
      <w:tr w:rsidR="00656814" w:rsidRPr="00613681" w14:paraId="741D470E" w14:textId="77777777" w:rsidTr="00536446">
        <w:trPr>
          <w:trHeight w:hRule="exact" w:val="736"/>
        </w:trPr>
        <w:tc>
          <w:tcPr>
            <w:tcW w:w="1003" w:type="dxa"/>
          </w:tcPr>
          <w:p w14:paraId="00B57FE9" w14:textId="77777777" w:rsidR="00656814" w:rsidRPr="00613681" w:rsidRDefault="00656814" w:rsidP="00536446">
            <w:pPr>
              <w:spacing w:line="600" w:lineRule="exact"/>
              <w:jc w:val="center"/>
              <w:rPr>
                <w:rFonts w:cstheme="minorHAnsi"/>
                <w:sz w:val="24"/>
                <w:szCs w:val="24"/>
              </w:rPr>
            </w:pPr>
            <w:r w:rsidRPr="00613681">
              <w:rPr>
                <w:rFonts w:cstheme="minorHAnsi"/>
                <w:sz w:val="24"/>
                <w:szCs w:val="24"/>
              </w:rPr>
              <w:t>†265</w:t>
            </w:r>
          </w:p>
        </w:tc>
        <w:tc>
          <w:tcPr>
            <w:tcW w:w="3783" w:type="dxa"/>
          </w:tcPr>
          <w:p w14:paraId="5C0FA8AF" w14:textId="254FAB2A" w:rsidR="00656814" w:rsidRPr="00613681" w:rsidRDefault="00656814" w:rsidP="004F73C6">
            <w:pPr>
              <w:spacing w:line="320" w:lineRule="exact"/>
              <w:rPr>
                <w:rFonts w:cstheme="minorHAnsi"/>
                <w:sz w:val="24"/>
                <w:szCs w:val="24"/>
              </w:rPr>
            </w:pPr>
            <w:r w:rsidRPr="00613681">
              <w:rPr>
                <w:rFonts w:cstheme="minorHAnsi"/>
                <w:b/>
                <w:sz w:val="24"/>
                <w:szCs w:val="24"/>
              </w:rPr>
              <w:t>(4)</w:t>
            </w:r>
            <w:r w:rsidR="004F73C6">
              <w:rPr>
                <w:rFonts w:cstheme="minorHAnsi"/>
                <w:b/>
                <w:sz w:val="24"/>
                <w:szCs w:val="24"/>
                <w:lang w:val="en-US"/>
              </w:rPr>
              <w:br/>
            </w:r>
            <w:r w:rsidRPr="00613681">
              <w:rPr>
                <w:rFonts w:cstheme="minorHAnsi"/>
                <w:sz w:val="24"/>
                <w:szCs w:val="24"/>
              </w:rPr>
              <w:t>Διονύσιος Ἀλεξανδρείας</w:t>
            </w:r>
          </w:p>
        </w:tc>
        <w:tc>
          <w:tcPr>
            <w:tcW w:w="1730" w:type="dxa"/>
          </w:tcPr>
          <w:p w14:paraId="5FC7192A" w14:textId="77777777" w:rsidR="00656814" w:rsidRPr="00613681" w:rsidRDefault="00656814" w:rsidP="00536446">
            <w:pPr>
              <w:spacing w:line="600" w:lineRule="exact"/>
              <w:jc w:val="center"/>
              <w:rPr>
                <w:rFonts w:cstheme="minorHAnsi"/>
                <w:sz w:val="24"/>
                <w:szCs w:val="24"/>
              </w:rPr>
            </w:pPr>
            <w:r w:rsidRPr="00613681">
              <w:rPr>
                <w:rFonts w:cstheme="minorHAnsi"/>
                <w:sz w:val="24"/>
                <w:szCs w:val="24"/>
              </w:rPr>
              <w:t>Διονύσιος</w:t>
            </w:r>
          </w:p>
        </w:tc>
      </w:tr>
      <w:tr w:rsidR="00656814" w:rsidRPr="00613681" w14:paraId="198060E9" w14:textId="77777777" w:rsidTr="00536446">
        <w:trPr>
          <w:trHeight w:hRule="exact" w:val="736"/>
        </w:trPr>
        <w:tc>
          <w:tcPr>
            <w:tcW w:w="1003" w:type="dxa"/>
          </w:tcPr>
          <w:p w14:paraId="223BEC62" w14:textId="77777777" w:rsidR="00656814" w:rsidRPr="00613681" w:rsidRDefault="00656814" w:rsidP="00536446">
            <w:pPr>
              <w:spacing w:line="600" w:lineRule="exact"/>
              <w:jc w:val="center"/>
              <w:rPr>
                <w:rFonts w:cstheme="minorHAnsi"/>
                <w:sz w:val="24"/>
                <w:szCs w:val="24"/>
              </w:rPr>
            </w:pPr>
            <w:r w:rsidRPr="00613681">
              <w:rPr>
                <w:rFonts w:cstheme="minorHAnsi"/>
                <w:sz w:val="24"/>
                <w:szCs w:val="24"/>
              </w:rPr>
              <w:t>†270</w:t>
            </w:r>
          </w:p>
        </w:tc>
        <w:tc>
          <w:tcPr>
            <w:tcW w:w="3783" w:type="dxa"/>
          </w:tcPr>
          <w:p w14:paraId="3952F90A" w14:textId="76CB8D3B" w:rsidR="00656814" w:rsidRPr="00613681" w:rsidRDefault="00656814" w:rsidP="004F73C6">
            <w:pPr>
              <w:spacing w:line="320" w:lineRule="exact"/>
              <w:rPr>
                <w:rFonts w:cstheme="minorHAnsi"/>
                <w:sz w:val="24"/>
                <w:szCs w:val="24"/>
              </w:rPr>
            </w:pPr>
            <w:r w:rsidRPr="00613681">
              <w:rPr>
                <w:rFonts w:cstheme="minorHAnsi"/>
                <w:b/>
                <w:sz w:val="24"/>
                <w:szCs w:val="24"/>
              </w:rPr>
              <w:t>(11)</w:t>
            </w:r>
            <w:r w:rsidR="004F73C6">
              <w:rPr>
                <w:rFonts w:cstheme="minorHAnsi"/>
                <w:b/>
                <w:sz w:val="24"/>
                <w:szCs w:val="24"/>
                <w:lang w:val="en-US"/>
              </w:rPr>
              <w:br/>
            </w:r>
            <w:r w:rsidRPr="00613681">
              <w:rPr>
                <w:rFonts w:cstheme="minorHAnsi"/>
                <w:spacing w:val="-2"/>
                <w:sz w:val="24"/>
                <w:szCs w:val="24"/>
              </w:rPr>
              <w:t>Γρηγόριος Νεοκαισαρείας ὁ</w:t>
            </w:r>
            <w:r w:rsidRPr="00613681">
              <w:rPr>
                <w:rFonts w:cstheme="minorHAnsi"/>
                <w:spacing w:val="-4"/>
                <w:sz w:val="24"/>
                <w:szCs w:val="24"/>
              </w:rPr>
              <w:t xml:space="preserve"> </w:t>
            </w:r>
            <w:r w:rsidRPr="00613681">
              <w:rPr>
                <w:rFonts w:cstheme="minorHAnsi"/>
                <w:spacing w:val="-2"/>
                <w:sz w:val="24"/>
                <w:szCs w:val="24"/>
              </w:rPr>
              <w:t>Θαυματ.</w:t>
            </w:r>
          </w:p>
        </w:tc>
        <w:tc>
          <w:tcPr>
            <w:tcW w:w="1730" w:type="dxa"/>
          </w:tcPr>
          <w:p w14:paraId="3F28C0FC" w14:textId="77777777" w:rsidR="00656814" w:rsidRPr="00613681" w:rsidRDefault="00656814" w:rsidP="00536446">
            <w:pPr>
              <w:spacing w:line="600" w:lineRule="exact"/>
              <w:jc w:val="center"/>
              <w:rPr>
                <w:rFonts w:cstheme="minorHAnsi"/>
                <w:sz w:val="24"/>
                <w:szCs w:val="24"/>
              </w:rPr>
            </w:pPr>
            <w:r w:rsidRPr="00613681">
              <w:rPr>
                <w:rFonts w:cstheme="minorHAnsi"/>
                <w:sz w:val="24"/>
                <w:szCs w:val="24"/>
              </w:rPr>
              <w:t>Γρηγόριος Νκ.</w:t>
            </w:r>
          </w:p>
        </w:tc>
      </w:tr>
      <w:tr w:rsidR="00656814" w:rsidRPr="00613681" w14:paraId="24DA4622" w14:textId="77777777" w:rsidTr="00536446">
        <w:trPr>
          <w:trHeight w:hRule="exact" w:val="736"/>
        </w:trPr>
        <w:tc>
          <w:tcPr>
            <w:tcW w:w="1003" w:type="dxa"/>
          </w:tcPr>
          <w:p w14:paraId="6D128A8E" w14:textId="77777777" w:rsidR="00656814" w:rsidRPr="00613681" w:rsidRDefault="00656814" w:rsidP="00536446">
            <w:pPr>
              <w:spacing w:line="600" w:lineRule="exact"/>
              <w:jc w:val="center"/>
              <w:rPr>
                <w:rFonts w:cstheme="minorHAnsi"/>
                <w:sz w:val="24"/>
                <w:szCs w:val="24"/>
              </w:rPr>
            </w:pPr>
            <w:r w:rsidRPr="00613681">
              <w:rPr>
                <w:rFonts w:cstheme="minorHAnsi"/>
                <w:sz w:val="24"/>
                <w:szCs w:val="24"/>
              </w:rPr>
              <w:t>†311</w:t>
            </w:r>
          </w:p>
        </w:tc>
        <w:tc>
          <w:tcPr>
            <w:tcW w:w="3783" w:type="dxa"/>
          </w:tcPr>
          <w:p w14:paraId="56402010" w14:textId="6DAFE891" w:rsidR="00656814" w:rsidRPr="00613681" w:rsidRDefault="00656814" w:rsidP="004F73C6">
            <w:pPr>
              <w:spacing w:line="320" w:lineRule="exact"/>
              <w:rPr>
                <w:rFonts w:cstheme="minorHAnsi"/>
                <w:sz w:val="24"/>
                <w:szCs w:val="24"/>
              </w:rPr>
            </w:pPr>
            <w:r w:rsidRPr="00613681">
              <w:rPr>
                <w:rFonts w:cstheme="minorHAnsi"/>
                <w:b/>
                <w:sz w:val="24"/>
                <w:szCs w:val="24"/>
              </w:rPr>
              <w:t>(15)</w:t>
            </w:r>
            <w:r w:rsidR="004F73C6">
              <w:rPr>
                <w:rFonts w:cstheme="minorHAnsi"/>
                <w:b/>
                <w:sz w:val="24"/>
                <w:szCs w:val="24"/>
                <w:lang w:val="en-US"/>
              </w:rPr>
              <w:br/>
            </w:r>
            <w:r w:rsidRPr="00613681">
              <w:rPr>
                <w:rFonts w:cstheme="minorHAnsi"/>
                <w:sz w:val="24"/>
                <w:szCs w:val="24"/>
              </w:rPr>
              <w:t>Πέτρος Ἀλεξανδρείας</w:t>
            </w:r>
          </w:p>
        </w:tc>
        <w:tc>
          <w:tcPr>
            <w:tcW w:w="1730" w:type="dxa"/>
          </w:tcPr>
          <w:p w14:paraId="751AEBF0" w14:textId="77777777" w:rsidR="00656814" w:rsidRPr="00613681" w:rsidRDefault="00656814" w:rsidP="00536446">
            <w:pPr>
              <w:spacing w:line="600" w:lineRule="exact"/>
              <w:jc w:val="center"/>
              <w:rPr>
                <w:rFonts w:cstheme="minorHAnsi"/>
                <w:sz w:val="24"/>
                <w:szCs w:val="24"/>
              </w:rPr>
            </w:pPr>
            <w:r w:rsidRPr="00613681">
              <w:rPr>
                <w:rFonts w:cstheme="minorHAnsi"/>
                <w:sz w:val="24"/>
                <w:szCs w:val="24"/>
              </w:rPr>
              <w:t>Πέτρος</w:t>
            </w:r>
          </w:p>
        </w:tc>
      </w:tr>
      <w:tr w:rsidR="00656814" w:rsidRPr="00613681" w14:paraId="1D7A57A0" w14:textId="77777777" w:rsidTr="00536446">
        <w:trPr>
          <w:trHeight w:hRule="exact" w:val="736"/>
        </w:trPr>
        <w:tc>
          <w:tcPr>
            <w:tcW w:w="1003" w:type="dxa"/>
          </w:tcPr>
          <w:p w14:paraId="64C14836" w14:textId="77777777" w:rsidR="00656814" w:rsidRPr="00613681" w:rsidRDefault="00656814" w:rsidP="00536446">
            <w:pPr>
              <w:spacing w:line="600" w:lineRule="exact"/>
              <w:jc w:val="center"/>
              <w:rPr>
                <w:rFonts w:cstheme="minorHAnsi"/>
                <w:sz w:val="24"/>
                <w:szCs w:val="24"/>
              </w:rPr>
            </w:pPr>
            <w:r w:rsidRPr="00613681">
              <w:rPr>
                <w:rFonts w:cstheme="minorHAnsi"/>
                <w:sz w:val="24"/>
                <w:szCs w:val="24"/>
              </w:rPr>
              <w:t>314</w:t>
            </w:r>
          </w:p>
        </w:tc>
        <w:tc>
          <w:tcPr>
            <w:tcW w:w="3783" w:type="dxa"/>
          </w:tcPr>
          <w:p w14:paraId="1737E356" w14:textId="30972879" w:rsidR="00656814" w:rsidRPr="00613681" w:rsidRDefault="00656814" w:rsidP="004F73C6">
            <w:pPr>
              <w:spacing w:line="320" w:lineRule="exact"/>
              <w:rPr>
                <w:rFonts w:cstheme="minorHAnsi"/>
                <w:sz w:val="24"/>
                <w:szCs w:val="24"/>
              </w:rPr>
            </w:pPr>
            <w:r w:rsidRPr="00613681">
              <w:rPr>
                <w:rFonts w:cstheme="minorHAnsi"/>
                <w:b/>
                <w:sz w:val="24"/>
                <w:szCs w:val="24"/>
              </w:rPr>
              <w:t>(25)</w:t>
            </w:r>
            <w:r w:rsidR="004F73C6">
              <w:rPr>
                <w:rFonts w:cstheme="minorHAnsi"/>
                <w:b/>
                <w:sz w:val="24"/>
                <w:szCs w:val="24"/>
                <w:lang w:val="en-US"/>
              </w:rPr>
              <w:br/>
            </w:r>
            <w:r w:rsidRPr="00613681">
              <w:rPr>
                <w:rFonts w:cstheme="minorHAnsi"/>
                <w:sz w:val="24"/>
                <w:szCs w:val="24"/>
              </w:rPr>
              <w:t>Ἡ ἐν Ἀγκύρᾳ Σύνοδος</w:t>
            </w:r>
          </w:p>
        </w:tc>
        <w:tc>
          <w:tcPr>
            <w:tcW w:w="1730" w:type="dxa"/>
          </w:tcPr>
          <w:p w14:paraId="561923AC" w14:textId="77777777" w:rsidR="00656814" w:rsidRPr="00613681" w:rsidRDefault="00656814" w:rsidP="00536446">
            <w:pPr>
              <w:spacing w:line="600" w:lineRule="exact"/>
              <w:jc w:val="center"/>
              <w:rPr>
                <w:rFonts w:cstheme="minorHAnsi"/>
                <w:sz w:val="24"/>
                <w:szCs w:val="24"/>
              </w:rPr>
            </w:pPr>
            <w:r w:rsidRPr="00613681">
              <w:rPr>
                <w:rFonts w:cstheme="minorHAnsi"/>
                <w:sz w:val="24"/>
                <w:szCs w:val="24"/>
              </w:rPr>
              <w:t>Ἄγκυρα</w:t>
            </w:r>
          </w:p>
        </w:tc>
      </w:tr>
      <w:tr w:rsidR="00656814" w:rsidRPr="00613681" w14:paraId="7D09365C" w14:textId="77777777" w:rsidTr="00536446">
        <w:trPr>
          <w:trHeight w:hRule="exact" w:val="850"/>
        </w:trPr>
        <w:tc>
          <w:tcPr>
            <w:tcW w:w="1003" w:type="dxa"/>
          </w:tcPr>
          <w:p w14:paraId="79805C4E" w14:textId="77777777" w:rsidR="00656814" w:rsidRPr="00613681" w:rsidRDefault="00656814" w:rsidP="00536446">
            <w:pPr>
              <w:spacing w:line="600" w:lineRule="exact"/>
              <w:jc w:val="center"/>
              <w:rPr>
                <w:rFonts w:cstheme="minorHAnsi"/>
                <w:sz w:val="24"/>
                <w:szCs w:val="24"/>
              </w:rPr>
            </w:pPr>
            <w:r w:rsidRPr="00613681">
              <w:rPr>
                <w:rFonts w:cstheme="minorHAnsi"/>
                <w:b/>
                <w:sz w:val="24"/>
                <w:szCs w:val="24"/>
              </w:rPr>
              <w:t>~</w:t>
            </w:r>
            <w:r w:rsidRPr="00613681">
              <w:rPr>
                <w:rFonts w:cstheme="minorHAnsi"/>
                <w:sz w:val="24"/>
                <w:szCs w:val="24"/>
              </w:rPr>
              <w:t>319</w:t>
            </w:r>
          </w:p>
        </w:tc>
        <w:tc>
          <w:tcPr>
            <w:tcW w:w="3783" w:type="dxa"/>
          </w:tcPr>
          <w:p w14:paraId="6864091B" w14:textId="2546E1E5" w:rsidR="00656814" w:rsidRPr="00613681" w:rsidRDefault="00656814" w:rsidP="004F73C6">
            <w:pPr>
              <w:spacing w:line="320" w:lineRule="exact"/>
              <w:rPr>
                <w:rFonts w:cstheme="minorHAnsi"/>
                <w:sz w:val="24"/>
                <w:szCs w:val="24"/>
              </w:rPr>
            </w:pPr>
            <w:r w:rsidRPr="00613681">
              <w:rPr>
                <w:rFonts w:cstheme="minorHAnsi"/>
                <w:b/>
                <w:sz w:val="24"/>
                <w:szCs w:val="24"/>
              </w:rPr>
              <w:t>(15)</w:t>
            </w:r>
            <w:r w:rsidR="004F73C6">
              <w:rPr>
                <w:rFonts w:cstheme="minorHAnsi"/>
                <w:b/>
                <w:sz w:val="24"/>
                <w:szCs w:val="24"/>
                <w:lang w:val="en-US"/>
              </w:rPr>
              <w:br/>
            </w:r>
            <w:r w:rsidRPr="00613681">
              <w:rPr>
                <w:rFonts w:cstheme="minorHAnsi"/>
                <w:sz w:val="24"/>
                <w:szCs w:val="24"/>
              </w:rPr>
              <w:t>Ἡ ἐν Νεοκαισαρείᾳ Σύνοδος</w:t>
            </w:r>
          </w:p>
        </w:tc>
        <w:tc>
          <w:tcPr>
            <w:tcW w:w="1730" w:type="dxa"/>
          </w:tcPr>
          <w:p w14:paraId="60BE3BCE" w14:textId="77777777" w:rsidR="00656814" w:rsidRPr="00613681" w:rsidRDefault="00656814" w:rsidP="00536446">
            <w:pPr>
              <w:spacing w:line="600" w:lineRule="exact"/>
              <w:jc w:val="center"/>
              <w:rPr>
                <w:rFonts w:cstheme="minorHAnsi"/>
                <w:sz w:val="24"/>
                <w:szCs w:val="24"/>
              </w:rPr>
            </w:pPr>
            <w:r w:rsidRPr="00613681">
              <w:rPr>
                <w:rFonts w:cstheme="minorHAnsi"/>
                <w:sz w:val="24"/>
                <w:szCs w:val="24"/>
              </w:rPr>
              <w:t>Νεοκαισάρεια</w:t>
            </w:r>
          </w:p>
        </w:tc>
      </w:tr>
      <w:tr w:rsidR="00656814" w:rsidRPr="00613681" w14:paraId="3172963C" w14:textId="77777777" w:rsidTr="00536446">
        <w:trPr>
          <w:trHeight w:hRule="exact" w:val="852"/>
        </w:trPr>
        <w:tc>
          <w:tcPr>
            <w:tcW w:w="1003" w:type="dxa"/>
          </w:tcPr>
          <w:p w14:paraId="6577502B" w14:textId="77777777" w:rsidR="00656814" w:rsidRPr="00613681" w:rsidRDefault="00656814" w:rsidP="00536446">
            <w:pPr>
              <w:spacing w:line="600" w:lineRule="exact"/>
              <w:jc w:val="center"/>
              <w:rPr>
                <w:rFonts w:cstheme="minorHAnsi"/>
                <w:b/>
                <w:sz w:val="24"/>
                <w:szCs w:val="24"/>
              </w:rPr>
            </w:pPr>
            <w:r w:rsidRPr="00613681">
              <w:rPr>
                <w:rFonts w:cstheme="minorHAnsi"/>
                <w:sz w:val="24"/>
                <w:szCs w:val="24"/>
              </w:rPr>
              <w:t>325</w:t>
            </w:r>
          </w:p>
        </w:tc>
        <w:tc>
          <w:tcPr>
            <w:tcW w:w="3783" w:type="dxa"/>
          </w:tcPr>
          <w:p w14:paraId="44645176" w14:textId="73E76902" w:rsidR="00656814" w:rsidRPr="00613681" w:rsidRDefault="00656814" w:rsidP="004F73C6">
            <w:pPr>
              <w:spacing w:line="320" w:lineRule="exact"/>
              <w:rPr>
                <w:rFonts w:cstheme="minorHAnsi"/>
                <w:sz w:val="24"/>
                <w:szCs w:val="24"/>
              </w:rPr>
            </w:pPr>
            <w:r w:rsidRPr="00613681">
              <w:rPr>
                <w:rFonts w:cstheme="minorHAnsi"/>
                <w:b/>
                <w:sz w:val="24"/>
                <w:szCs w:val="24"/>
              </w:rPr>
              <w:t>(20)</w:t>
            </w:r>
            <w:r w:rsidR="004F73C6" w:rsidRPr="004F73C6">
              <w:rPr>
                <w:rFonts w:cstheme="minorHAnsi"/>
                <w:b/>
                <w:sz w:val="24"/>
                <w:szCs w:val="24"/>
              </w:rPr>
              <w:t xml:space="preserve"> </w:t>
            </w:r>
            <w:r w:rsidRPr="00613681">
              <w:rPr>
                <w:rFonts w:cstheme="minorHAnsi"/>
                <w:sz w:val="24"/>
                <w:szCs w:val="24"/>
              </w:rPr>
              <w:t>Α΄ Οἰκουμενικὴ Σύνοδος ἐν Νικαίᾳ</w:t>
            </w:r>
          </w:p>
        </w:tc>
        <w:tc>
          <w:tcPr>
            <w:tcW w:w="1730" w:type="dxa"/>
          </w:tcPr>
          <w:p w14:paraId="5796060A" w14:textId="77777777" w:rsidR="00656814" w:rsidRPr="00613681" w:rsidRDefault="00656814" w:rsidP="00536446">
            <w:pPr>
              <w:spacing w:line="600" w:lineRule="exact"/>
              <w:jc w:val="center"/>
              <w:rPr>
                <w:rFonts w:cstheme="minorHAnsi"/>
                <w:sz w:val="24"/>
                <w:szCs w:val="24"/>
              </w:rPr>
            </w:pPr>
            <w:r w:rsidRPr="00613681">
              <w:rPr>
                <w:rFonts w:cstheme="minorHAnsi"/>
                <w:sz w:val="24"/>
                <w:szCs w:val="24"/>
              </w:rPr>
              <w:t>Α΄</w:t>
            </w:r>
          </w:p>
        </w:tc>
      </w:tr>
      <w:tr w:rsidR="00656814" w:rsidRPr="00613681" w14:paraId="43CFCF99" w14:textId="77777777" w:rsidTr="00536446">
        <w:trPr>
          <w:trHeight w:hRule="exact" w:val="852"/>
        </w:trPr>
        <w:tc>
          <w:tcPr>
            <w:tcW w:w="1003" w:type="dxa"/>
          </w:tcPr>
          <w:p w14:paraId="13FA4528" w14:textId="77777777" w:rsidR="00656814" w:rsidRPr="00613681" w:rsidRDefault="00656814" w:rsidP="00536446">
            <w:pPr>
              <w:spacing w:line="600" w:lineRule="exact"/>
              <w:jc w:val="center"/>
              <w:rPr>
                <w:rFonts w:cstheme="minorHAnsi"/>
                <w:sz w:val="24"/>
                <w:szCs w:val="24"/>
              </w:rPr>
            </w:pPr>
            <w:r w:rsidRPr="00613681">
              <w:rPr>
                <w:rFonts w:cstheme="minorHAnsi"/>
                <w:b/>
                <w:sz w:val="24"/>
                <w:szCs w:val="24"/>
              </w:rPr>
              <w:t>~</w:t>
            </w:r>
            <w:r w:rsidRPr="00613681">
              <w:rPr>
                <w:rFonts w:cstheme="minorHAnsi"/>
                <w:sz w:val="24"/>
                <w:szCs w:val="24"/>
              </w:rPr>
              <w:t>340</w:t>
            </w:r>
          </w:p>
        </w:tc>
        <w:tc>
          <w:tcPr>
            <w:tcW w:w="3783" w:type="dxa"/>
          </w:tcPr>
          <w:p w14:paraId="25B520E9" w14:textId="15A3AA51" w:rsidR="00656814" w:rsidRPr="00613681" w:rsidRDefault="00656814" w:rsidP="004F73C6">
            <w:pPr>
              <w:spacing w:line="320" w:lineRule="exact"/>
              <w:rPr>
                <w:rFonts w:cstheme="minorHAnsi"/>
                <w:sz w:val="24"/>
                <w:szCs w:val="24"/>
              </w:rPr>
            </w:pPr>
            <w:r w:rsidRPr="00613681">
              <w:rPr>
                <w:rFonts w:cstheme="minorHAnsi"/>
                <w:b/>
                <w:sz w:val="24"/>
                <w:szCs w:val="24"/>
              </w:rPr>
              <w:t>(21)</w:t>
            </w:r>
            <w:r w:rsidR="004F73C6">
              <w:rPr>
                <w:rFonts w:cstheme="minorHAnsi"/>
                <w:b/>
                <w:sz w:val="24"/>
                <w:szCs w:val="24"/>
                <w:lang w:val="en-US"/>
              </w:rPr>
              <w:br/>
            </w:r>
            <w:r w:rsidRPr="00613681">
              <w:rPr>
                <w:rFonts w:cstheme="minorHAnsi"/>
                <w:sz w:val="24"/>
                <w:szCs w:val="24"/>
              </w:rPr>
              <w:t>Ἡ ἐν Γάγγρᾳ Σύνοδος</w:t>
            </w:r>
          </w:p>
        </w:tc>
        <w:tc>
          <w:tcPr>
            <w:tcW w:w="1730" w:type="dxa"/>
          </w:tcPr>
          <w:p w14:paraId="30BC532E" w14:textId="77777777" w:rsidR="00656814" w:rsidRPr="00613681" w:rsidRDefault="00656814" w:rsidP="00536446">
            <w:pPr>
              <w:spacing w:line="600" w:lineRule="exact"/>
              <w:jc w:val="center"/>
              <w:rPr>
                <w:rFonts w:cstheme="minorHAnsi"/>
                <w:sz w:val="24"/>
                <w:szCs w:val="24"/>
              </w:rPr>
            </w:pPr>
            <w:r w:rsidRPr="00613681">
              <w:rPr>
                <w:rFonts w:cstheme="minorHAnsi"/>
                <w:sz w:val="24"/>
                <w:szCs w:val="24"/>
              </w:rPr>
              <w:t>Γάγγρα</w:t>
            </w:r>
          </w:p>
        </w:tc>
      </w:tr>
      <w:tr w:rsidR="00656814" w:rsidRPr="00613681" w14:paraId="473270F4" w14:textId="77777777" w:rsidTr="00536446">
        <w:trPr>
          <w:trHeight w:hRule="exact" w:val="851"/>
        </w:trPr>
        <w:tc>
          <w:tcPr>
            <w:tcW w:w="1003" w:type="dxa"/>
          </w:tcPr>
          <w:p w14:paraId="165BE9CA" w14:textId="77777777" w:rsidR="00656814" w:rsidRPr="00613681" w:rsidRDefault="00656814" w:rsidP="00536446">
            <w:pPr>
              <w:spacing w:line="600" w:lineRule="exact"/>
              <w:jc w:val="center"/>
              <w:rPr>
                <w:rFonts w:cstheme="minorHAnsi"/>
                <w:sz w:val="24"/>
                <w:szCs w:val="24"/>
              </w:rPr>
            </w:pPr>
            <w:r w:rsidRPr="00613681">
              <w:rPr>
                <w:rFonts w:cstheme="minorHAnsi"/>
                <w:sz w:val="24"/>
                <w:szCs w:val="24"/>
              </w:rPr>
              <w:t>341</w:t>
            </w:r>
          </w:p>
        </w:tc>
        <w:tc>
          <w:tcPr>
            <w:tcW w:w="3783" w:type="dxa"/>
          </w:tcPr>
          <w:p w14:paraId="1D7213F2" w14:textId="4ED59B3B" w:rsidR="00656814" w:rsidRPr="00613681" w:rsidRDefault="00656814" w:rsidP="004F73C6">
            <w:pPr>
              <w:spacing w:line="320" w:lineRule="exact"/>
              <w:rPr>
                <w:rFonts w:cstheme="minorHAnsi"/>
                <w:sz w:val="24"/>
                <w:szCs w:val="24"/>
              </w:rPr>
            </w:pPr>
            <w:r w:rsidRPr="00613681">
              <w:rPr>
                <w:rFonts w:cstheme="minorHAnsi"/>
                <w:b/>
                <w:sz w:val="24"/>
                <w:szCs w:val="24"/>
              </w:rPr>
              <w:t>(25)</w:t>
            </w:r>
            <w:r w:rsidR="004F73C6">
              <w:rPr>
                <w:rFonts w:cstheme="minorHAnsi"/>
                <w:b/>
                <w:sz w:val="24"/>
                <w:szCs w:val="24"/>
                <w:lang w:val="en-US"/>
              </w:rPr>
              <w:br/>
            </w:r>
            <w:r w:rsidRPr="00613681">
              <w:rPr>
                <w:rFonts w:cstheme="minorHAnsi"/>
                <w:sz w:val="24"/>
                <w:szCs w:val="24"/>
              </w:rPr>
              <w:t>Ἡ ἐν Ἀντιοχείᾳ Σύνοδος</w:t>
            </w:r>
          </w:p>
        </w:tc>
        <w:tc>
          <w:tcPr>
            <w:tcW w:w="1730" w:type="dxa"/>
          </w:tcPr>
          <w:p w14:paraId="3C73F2B2" w14:textId="77777777" w:rsidR="00656814" w:rsidRPr="00613681" w:rsidRDefault="00656814" w:rsidP="00536446">
            <w:pPr>
              <w:spacing w:line="600" w:lineRule="exact"/>
              <w:jc w:val="center"/>
              <w:rPr>
                <w:rFonts w:cstheme="minorHAnsi"/>
                <w:sz w:val="24"/>
                <w:szCs w:val="24"/>
              </w:rPr>
            </w:pPr>
            <w:r w:rsidRPr="00613681">
              <w:rPr>
                <w:rFonts w:cstheme="minorHAnsi"/>
                <w:sz w:val="24"/>
                <w:szCs w:val="24"/>
              </w:rPr>
              <w:t>Ἀντιόχεια</w:t>
            </w:r>
          </w:p>
        </w:tc>
      </w:tr>
      <w:tr w:rsidR="00656814" w:rsidRPr="00613681" w14:paraId="2B06D3E9" w14:textId="77777777" w:rsidTr="00536446">
        <w:trPr>
          <w:trHeight w:hRule="exact" w:val="833"/>
        </w:trPr>
        <w:tc>
          <w:tcPr>
            <w:tcW w:w="1003" w:type="dxa"/>
            <w:tcBorders>
              <w:bottom w:val="dotDash" w:sz="12" w:space="0" w:color="auto"/>
            </w:tcBorders>
          </w:tcPr>
          <w:p w14:paraId="752415C2" w14:textId="77777777" w:rsidR="00656814" w:rsidRPr="00613681" w:rsidRDefault="00656814" w:rsidP="00536446">
            <w:pPr>
              <w:spacing w:line="600" w:lineRule="exact"/>
              <w:jc w:val="center"/>
              <w:rPr>
                <w:rFonts w:cstheme="minorHAnsi"/>
                <w:sz w:val="24"/>
                <w:szCs w:val="24"/>
              </w:rPr>
            </w:pPr>
            <w:r w:rsidRPr="00613681">
              <w:rPr>
                <w:rFonts w:cstheme="minorHAnsi"/>
                <w:sz w:val="24"/>
                <w:szCs w:val="24"/>
              </w:rPr>
              <w:t>343</w:t>
            </w:r>
          </w:p>
        </w:tc>
        <w:tc>
          <w:tcPr>
            <w:tcW w:w="3783" w:type="dxa"/>
            <w:tcBorders>
              <w:bottom w:val="dotDash" w:sz="12" w:space="0" w:color="auto"/>
            </w:tcBorders>
          </w:tcPr>
          <w:p w14:paraId="7C2B1768" w14:textId="693625A9" w:rsidR="00656814" w:rsidRPr="00613681" w:rsidRDefault="00656814" w:rsidP="004F73C6">
            <w:pPr>
              <w:spacing w:line="320" w:lineRule="exact"/>
              <w:rPr>
                <w:rFonts w:cstheme="minorHAnsi"/>
                <w:sz w:val="24"/>
                <w:szCs w:val="24"/>
              </w:rPr>
            </w:pPr>
            <w:r w:rsidRPr="00613681">
              <w:rPr>
                <w:rFonts w:cstheme="minorHAnsi"/>
                <w:b/>
                <w:sz w:val="24"/>
                <w:szCs w:val="24"/>
              </w:rPr>
              <w:t>(21</w:t>
            </w:r>
            <w:r w:rsidRPr="00613681">
              <w:rPr>
                <w:rFonts w:cstheme="minorHAnsi"/>
                <w:b/>
                <w:sz w:val="24"/>
                <w:szCs w:val="24"/>
                <w:lang w:val="en-US"/>
              </w:rPr>
              <w:t xml:space="preserve"> )</w:t>
            </w:r>
            <w:r w:rsidR="004F73C6">
              <w:rPr>
                <w:rFonts w:cstheme="minorHAnsi"/>
                <w:b/>
                <w:sz w:val="24"/>
                <w:szCs w:val="24"/>
                <w:lang w:val="en-US"/>
              </w:rPr>
              <w:br/>
            </w:r>
            <w:r w:rsidRPr="00613681">
              <w:rPr>
                <w:rFonts w:cstheme="minorHAnsi"/>
                <w:sz w:val="24"/>
                <w:szCs w:val="24"/>
              </w:rPr>
              <w:t>Ἡ ἐν Σαρδικῇ Σύνοδος</w:t>
            </w:r>
          </w:p>
        </w:tc>
        <w:tc>
          <w:tcPr>
            <w:tcW w:w="1730" w:type="dxa"/>
            <w:tcBorders>
              <w:bottom w:val="dotDash" w:sz="12" w:space="0" w:color="auto"/>
            </w:tcBorders>
          </w:tcPr>
          <w:p w14:paraId="1C2DFB1A" w14:textId="77777777" w:rsidR="00656814" w:rsidRPr="00613681" w:rsidRDefault="00656814" w:rsidP="00536446">
            <w:pPr>
              <w:spacing w:line="600" w:lineRule="exact"/>
              <w:jc w:val="center"/>
              <w:rPr>
                <w:rFonts w:cstheme="minorHAnsi"/>
                <w:sz w:val="24"/>
                <w:szCs w:val="24"/>
              </w:rPr>
            </w:pPr>
            <w:r w:rsidRPr="00613681">
              <w:rPr>
                <w:rFonts w:cstheme="minorHAnsi"/>
                <w:sz w:val="24"/>
                <w:szCs w:val="24"/>
              </w:rPr>
              <w:t>Σαρδικὴ</w:t>
            </w:r>
          </w:p>
        </w:tc>
      </w:tr>
      <w:tr w:rsidR="00656814" w:rsidRPr="00613681" w14:paraId="3BC62B85" w14:textId="77777777" w:rsidTr="00536446">
        <w:trPr>
          <w:trHeight w:hRule="exact" w:val="860"/>
        </w:trPr>
        <w:tc>
          <w:tcPr>
            <w:tcW w:w="1003" w:type="dxa"/>
            <w:tcBorders>
              <w:top w:val="dotDash" w:sz="12" w:space="0" w:color="auto"/>
              <w:bottom w:val="dotDash" w:sz="12" w:space="0" w:color="auto"/>
            </w:tcBorders>
          </w:tcPr>
          <w:p w14:paraId="3FFC65B7" w14:textId="77777777" w:rsidR="00656814" w:rsidRPr="00613681" w:rsidRDefault="00656814" w:rsidP="00536446">
            <w:pPr>
              <w:spacing w:line="600" w:lineRule="exact"/>
              <w:jc w:val="center"/>
              <w:rPr>
                <w:rFonts w:cstheme="minorHAnsi"/>
                <w:b/>
                <w:sz w:val="24"/>
                <w:szCs w:val="24"/>
              </w:rPr>
            </w:pPr>
            <w:r w:rsidRPr="00613681">
              <w:rPr>
                <w:rFonts w:cstheme="minorHAnsi"/>
                <w:sz w:val="24"/>
                <w:szCs w:val="24"/>
              </w:rPr>
              <w:t>†373</w:t>
            </w:r>
          </w:p>
        </w:tc>
        <w:tc>
          <w:tcPr>
            <w:tcW w:w="3783" w:type="dxa"/>
            <w:tcBorders>
              <w:top w:val="dotDash" w:sz="12" w:space="0" w:color="auto"/>
              <w:bottom w:val="dotDash" w:sz="12" w:space="0" w:color="auto"/>
            </w:tcBorders>
          </w:tcPr>
          <w:p w14:paraId="60B5A3A7" w14:textId="5350ABA4" w:rsidR="00656814" w:rsidRPr="00613681" w:rsidRDefault="00656814" w:rsidP="004F73C6">
            <w:pPr>
              <w:spacing w:line="320" w:lineRule="exact"/>
              <w:rPr>
                <w:rFonts w:cstheme="minorHAnsi"/>
                <w:sz w:val="24"/>
                <w:szCs w:val="24"/>
              </w:rPr>
            </w:pPr>
            <w:r w:rsidRPr="00613681">
              <w:rPr>
                <w:rFonts w:cstheme="minorHAnsi"/>
                <w:b/>
                <w:sz w:val="24"/>
                <w:szCs w:val="24"/>
              </w:rPr>
              <w:t>(3)</w:t>
            </w:r>
            <w:r w:rsidR="004F73C6">
              <w:rPr>
                <w:rFonts w:cstheme="minorHAnsi"/>
                <w:b/>
                <w:sz w:val="24"/>
                <w:szCs w:val="24"/>
                <w:lang w:val="en-US"/>
              </w:rPr>
              <w:br/>
            </w:r>
            <w:r w:rsidRPr="00613681">
              <w:rPr>
                <w:rFonts w:cstheme="minorHAnsi"/>
                <w:sz w:val="24"/>
                <w:szCs w:val="24"/>
              </w:rPr>
              <w:t>Μέγας Ἀθανάσιος Ἀλεξανδρείας</w:t>
            </w:r>
          </w:p>
        </w:tc>
        <w:tc>
          <w:tcPr>
            <w:tcW w:w="1730" w:type="dxa"/>
            <w:tcBorders>
              <w:top w:val="dotDash" w:sz="12" w:space="0" w:color="auto"/>
              <w:bottom w:val="dotDash" w:sz="12" w:space="0" w:color="auto"/>
            </w:tcBorders>
          </w:tcPr>
          <w:p w14:paraId="33541569" w14:textId="77777777" w:rsidR="00656814" w:rsidRPr="00613681" w:rsidRDefault="00656814" w:rsidP="00536446">
            <w:pPr>
              <w:spacing w:line="600" w:lineRule="exact"/>
              <w:jc w:val="center"/>
              <w:rPr>
                <w:rFonts w:cstheme="minorHAnsi"/>
                <w:sz w:val="24"/>
                <w:szCs w:val="24"/>
              </w:rPr>
            </w:pPr>
            <w:r w:rsidRPr="00613681">
              <w:rPr>
                <w:rFonts w:cstheme="minorHAnsi"/>
                <w:sz w:val="24"/>
                <w:szCs w:val="24"/>
              </w:rPr>
              <w:t>Ἀθανάσιος</w:t>
            </w:r>
          </w:p>
        </w:tc>
      </w:tr>
      <w:tr w:rsidR="00656814" w:rsidRPr="00613681" w14:paraId="5A67EF9D" w14:textId="77777777" w:rsidTr="00536446">
        <w:trPr>
          <w:trHeight w:hRule="exact" w:val="860"/>
        </w:trPr>
        <w:tc>
          <w:tcPr>
            <w:tcW w:w="1003" w:type="dxa"/>
            <w:tcBorders>
              <w:top w:val="dotDash" w:sz="12" w:space="0" w:color="auto"/>
            </w:tcBorders>
          </w:tcPr>
          <w:p w14:paraId="3C806702" w14:textId="77777777" w:rsidR="00656814" w:rsidRPr="00613681" w:rsidRDefault="00656814" w:rsidP="00536446">
            <w:pPr>
              <w:spacing w:line="600" w:lineRule="exact"/>
              <w:jc w:val="center"/>
              <w:rPr>
                <w:rFonts w:cstheme="minorHAnsi"/>
                <w:b/>
                <w:sz w:val="24"/>
                <w:szCs w:val="24"/>
              </w:rPr>
            </w:pPr>
            <w:r w:rsidRPr="00613681">
              <w:rPr>
                <w:rFonts w:cstheme="minorHAnsi"/>
                <w:sz w:val="24"/>
                <w:szCs w:val="24"/>
              </w:rPr>
              <w:t>†378</w:t>
            </w:r>
          </w:p>
        </w:tc>
        <w:tc>
          <w:tcPr>
            <w:tcW w:w="3783" w:type="dxa"/>
            <w:tcBorders>
              <w:top w:val="dotDash" w:sz="12" w:space="0" w:color="auto"/>
            </w:tcBorders>
          </w:tcPr>
          <w:p w14:paraId="05193F81" w14:textId="1276022F" w:rsidR="00656814" w:rsidRPr="00613681" w:rsidRDefault="00656814" w:rsidP="004F73C6">
            <w:pPr>
              <w:spacing w:line="320" w:lineRule="exact"/>
              <w:rPr>
                <w:rFonts w:cstheme="minorHAnsi"/>
                <w:sz w:val="24"/>
                <w:szCs w:val="24"/>
              </w:rPr>
            </w:pPr>
            <w:r w:rsidRPr="00613681">
              <w:rPr>
                <w:rFonts w:cstheme="minorHAnsi"/>
                <w:b/>
                <w:sz w:val="24"/>
                <w:szCs w:val="24"/>
              </w:rPr>
              <w:t>(92)</w:t>
            </w:r>
            <w:r w:rsidR="004F73C6">
              <w:rPr>
                <w:rFonts w:cstheme="minorHAnsi"/>
                <w:b/>
                <w:sz w:val="24"/>
                <w:szCs w:val="24"/>
                <w:lang w:val="en-US"/>
              </w:rPr>
              <w:br/>
            </w:r>
            <w:r w:rsidRPr="00613681">
              <w:rPr>
                <w:rFonts w:cstheme="minorHAnsi"/>
                <w:sz w:val="24"/>
                <w:szCs w:val="24"/>
              </w:rPr>
              <w:t>Μέγας Βασίλειος Καισαρείας</w:t>
            </w:r>
          </w:p>
        </w:tc>
        <w:tc>
          <w:tcPr>
            <w:tcW w:w="1730" w:type="dxa"/>
            <w:tcBorders>
              <w:top w:val="dotDash" w:sz="12" w:space="0" w:color="auto"/>
            </w:tcBorders>
          </w:tcPr>
          <w:p w14:paraId="34A5DEFA" w14:textId="77777777" w:rsidR="00656814" w:rsidRPr="00613681" w:rsidRDefault="00656814" w:rsidP="00536446">
            <w:pPr>
              <w:spacing w:line="600" w:lineRule="exact"/>
              <w:jc w:val="center"/>
              <w:rPr>
                <w:rFonts w:cstheme="minorHAnsi"/>
                <w:sz w:val="24"/>
                <w:szCs w:val="24"/>
              </w:rPr>
            </w:pPr>
            <w:r w:rsidRPr="00613681">
              <w:rPr>
                <w:rFonts w:cstheme="minorHAnsi"/>
                <w:sz w:val="24"/>
                <w:szCs w:val="24"/>
              </w:rPr>
              <w:t>Βασίλειος</w:t>
            </w:r>
          </w:p>
        </w:tc>
      </w:tr>
      <w:tr w:rsidR="00656814" w:rsidRPr="00613681" w14:paraId="6310DA41" w14:textId="77777777" w:rsidTr="00536446">
        <w:trPr>
          <w:trHeight w:hRule="exact" w:val="860"/>
        </w:trPr>
        <w:tc>
          <w:tcPr>
            <w:tcW w:w="1003" w:type="dxa"/>
          </w:tcPr>
          <w:p w14:paraId="60604F39" w14:textId="77777777" w:rsidR="00656814" w:rsidRPr="00613681" w:rsidRDefault="00656814" w:rsidP="00536446">
            <w:pPr>
              <w:spacing w:line="600" w:lineRule="exact"/>
              <w:jc w:val="center"/>
              <w:rPr>
                <w:rFonts w:cstheme="minorHAnsi"/>
                <w:sz w:val="24"/>
                <w:szCs w:val="24"/>
              </w:rPr>
            </w:pPr>
            <w:r w:rsidRPr="00613681">
              <w:rPr>
                <w:rFonts w:cstheme="minorHAnsi"/>
                <w:b/>
                <w:sz w:val="24"/>
                <w:szCs w:val="24"/>
              </w:rPr>
              <w:t>~</w:t>
            </w:r>
            <w:r w:rsidRPr="00613681">
              <w:rPr>
                <w:rFonts w:cstheme="minorHAnsi"/>
                <w:sz w:val="24"/>
                <w:szCs w:val="24"/>
              </w:rPr>
              <w:t>380</w:t>
            </w:r>
          </w:p>
        </w:tc>
        <w:tc>
          <w:tcPr>
            <w:tcW w:w="3783" w:type="dxa"/>
          </w:tcPr>
          <w:p w14:paraId="562EA1D7" w14:textId="7F695F70" w:rsidR="00656814" w:rsidRPr="00613681" w:rsidRDefault="00656814" w:rsidP="004F73C6">
            <w:pPr>
              <w:spacing w:line="320" w:lineRule="exact"/>
              <w:rPr>
                <w:rFonts w:cstheme="minorHAnsi"/>
                <w:sz w:val="24"/>
                <w:szCs w:val="24"/>
              </w:rPr>
            </w:pPr>
            <w:r w:rsidRPr="00613681">
              <w:rPr>
                <w:rFonts w:cstheme="minorHAnsi"/>
                <w:b/>
                <w:sz w:val="24"/>
                <w:szCs w:val="24"/>
              </w:rPr>
              <w:t>(60 )</w:t>
            </w:r>
            <w:r w:rsidR="004F73C6">
              <w:rPr>
                <w:rFonts w:cstheme="minorHAnsi"/>
                <w:b/>
                <w:sz w:val="24"/>
                <w:szCs w:val="24"/>
                <w:lang w:val="en-US"/>
              </w:rPr>
              <w:br/>
            </w:r>
            <w:r w:rsidRPr="00613681">
              <w:rPr>
                <w:rFonts w:cstheme="minorHAnsi"/>
                <w:sz w:val="24"/>
                <w:szCs w:val="24"/>
              </w:rPr>
              <w:t>Ἡ ἐν Λαοδικείᾳ Σύνοδος</w:t>
            </w:r>
          </w:p>
        </w:tc>
        <w:tc>
          <w:tcPr>
            <w:tcW w:w="1730" w:type="dxa"/>
          </w:tcPr>
          <w:p w14:paraId="560398FC" w14:textId="77777777" w:rsidR="00656814" w:rsidRPr="00613681" w:rsidRDefault="00656814" w:rsidP="00536446">
            <w:pPr>
              <w:spacing w:line="600" w:lineRule="exact"/>
              <w:jc w:val="center"/>
              <w:rPr>
                <w:rFonts w:cstheme="minorHAnsi"/>
                <w:sz w:val="24"/>
                <w:szCs w:val="24"/>
              </w:rPr>
            </w:pPr>
            <w:r w:rsidRPr="00613681">
              <w:rPr>
                <w:rFonts w:cstheme="minorHAnsi"/>
                <w:sz w:val="24"/>
                <w:szCs w:val="24"/>
              </w:rPr>
              <w:t>Λαοδίκεια</w:t>
            </w:r>
          </w:p>
        </w:tc>
      </w:tr>
      <w:tr w:rsidR="00656814" w:rsidRPr="00613681" w14:paraId="068C18F5" w14:textId="77777777" w:rsidTr="00536446">
        <w:trPr>
          <w:trHeight w:hRule="exact" w:val="1140"/>
        </w:trPr>
        <w:tc>
          <w:tcPr>
            <w:tcW w:w="1003" w:type="dxa"/>
          </w:tcPr>
          <w:p w14:paraId="1891E03C" w14:textId="77777777" w:rsidR="00656814" w:rsidRPr="00613681" w:rsidRDefault="00656814" w:rsidP="00536446">
            <w:pPr>
              <w:spacing w:line="600" w:lineRule="exact"/>
              <w:jc w:val="center"/>
              <w:rPr>
                <w:rFonts w:cstheme="minorHAnsi"/>
                <w:sz w:val="24"/>
                <w:szCs w:val="24"/>
              </w:rPr>
            </w:pPr>
            <w:r w:rsidRPr="00613681">
              <w:rPr>
                <w:rFonts w:cstheme="minorHAnsi"/>
                <w:sz w:val="24"/>
                <w:szCs w:val="24"/>
              </w:rPr>
              <w:t>381</w:t>
            </w:r>
          </w:p>
        </w:tc>
        <w:tc>
          <w:tcPr>
            <w:tcW w:w="3783" w:type="dxa"/>
          </w:tcPr>
          <w:p w14:paraId="1BA40882" w14:textId="6D0D55FE" w:rsidR="00656814" w:rsidRPr="00613681" w:rsidRDefault="00656814" w:rsidP="004F73C6">
            <w:pPr>
              <w:spacing w:line="320" w:lineRule="exact"/>
              <w:rPr>
                <w:rFonts w:cstheme="minorHAnsi"/>
                <w:sz w:val="24"/>
                <w:szCs w:val="24"/>
              </w:rPr>
            </w:pPr>
            <w:r w:rsidRPr="00613681">
              <w:rPr>
                <w:rFonts w:cstheme="minorHAnsi"/>
                <w:b/>
                <w:sz w:val="24"/>
                <w:szCs w:val="24"/>
              </w:rPr>
              <w:t>(7)</w:t>
            </w:r>
            <w:r w:rsidR="004F73C6" w:rsidRPr="004F73C6">
              <w:rPr>
                <w:rFonts w:cstheme="minorHAnsi"/>
                <w:b/>
                <w:sz w:val="24"/>
                <w:szCs w:val="24"/>
              </w:rPr>
              <w:br/>
            </w:r>
            <w:r w:rsidRPr="00613681">
              <w:rPr>
                <w:rFonts w:cstheme="minorHAnsi"/>
                <w:sz w:val="24"/>
                <w:szCs w:val="24"/>
              </w:rPr>
              <w:t>Β΄ Οἰκουμενικὴ Σύνοδος</w:t>
            </w:r>
            <w:r w:rsidR="004F73C6" w:rsidRPr="004F73C6">
              <w:rPr>
                <w:rFonts w:cstheme="minorHAnsi"/>
                <w:sz w:val="24"/>
                <w:szCs w:val="24"/>
              </w:rPr>
              <w:t xml:space="preserve"> </w:t>
            </w:r>
            <w:r w:rsidRPr="00613681">
              <w:rPr>
                <w:rFonts w:cstheme="minorHAnsi"/>
                <w:sz w:val="24"/>
                <w:szCs w:val="24"/>
              </w:rPr>
              <w:t>ἐν Κωνσταντινουπόλει</w:t>
            </w:r>
          </w:p>
        </w:tc>
        <w:tc>
          <w:tcPr>
            <w:tcW w:w="1730" w:type="dxa"/>
          </w:tcPr>
          <w:p w14:paraId="7EE73292" w14:textId="77777777" w:rsidR="00656814" w:rsidRPr="00613681" w:rsidRDefault="00656814" w:rsidP="00536446">
            <w:pPr>
              <w:spacing w:line="760" w:lineRule="exact"/>
              <w:jc w:val="center"/>
              <w:rPr>
                <w:rFonts w:cstheme="minorHAnsi"/>
                <w:sz w:val="24"/>
                <w:szCs w:val="24"/>
              </w:rPr>
            </w:pPr>
            <w:r w:rsidRPr="00613681">
              <w:rPr>
                <w:rFonts w:cstheme="minorHAnsi"/>
                <w:sz w:val="24"/>
                <w:szCs w:val="24"/>
              </w:rPr>
              <w:t>Β΄</w:t>
            </w:r>
          </w:p>
        </w:tc>
      </w:tr>
      <w:tr w:rsidR="00656814" w:rsidRPr="00613681" w14:paraId="75C36804" w14:textId="77777777" w:rsidTr="00536446">
        <w:trPr>
          <w:trHeight w:hRule="exact" w:val="829"/>
        </w:trPr>
        <w:tc>
          <w:tcPr>
            <w:tcW w:w="1003" w:type="dxa"/>
          </w:tcPr>
          <w:p w14:paraId="47A623AE" w14:textId="77777777" w:rsidR="00656814" w:rsidRPr="00613681" w:rsidRDefault="00656814" w:rsidP="00536446">
            <w:pPr>
              <w:spacing w:line="600" w:lineRule="exact"/>
              <w:jc w:val="center"/>
              <w:rPr>
                <w:rFonts w:cstheme="minorHAnsi"/>
                <w:sz w:val="24"/>
                <w:szCs w:val="24"/>
              </w:rPr>
            </w:pPr>
            <w:r w:rsidRPr="00613681">
              <w:rPr>
                <w:rFonts w:cstheme="minorHAnsi"/>
                <w:sz w:val="24"/>
                <w:szCs w:val="24"/>
              </w:rPr>
              <w:lastRenderedPageBreak/>
              <w:t>†385</w:t>
            </w:r>
          </w:p>
        </w:tc>
        <w:tc>
          <w:tcPr>
            <w:tcW w:w="3783" w:type="dxa"/>
          </w:tcPr>
          <w:p w14:paraId="43E60CB3" w14:textId="70F76180" w:rsidR="00656814" w:rsidRPr="00613681" w:rsidRDefault="00656814" w:rsidP="004F73C6">
            <w:pPr>
              <w:spacing w:line="320" w:lineRule="exact"/>
              <w:rPr>
                <w:rFonts w:cstheme="minorHAnsi"/>
                <w:sz w:val="24"/>
                <w:szCs w:val="24"/>
              </w:rPr>
            </w:pPr>
            <w:r w:rsidRPr="00613681">
              <w:rPr>
                <w:rFonts w:cstheme="minorHAnsi"/>
                <w:b/>
                <w:sz w:val="24"/>
                <w:szCs w:val="24"/>
              </w:rPr>
              <w:t>(18)</w:t>
            </w:r>
            <w:r w:rsidR="004F73C6">
              <w:rPr>
                <w:rFonts w:cstheme="minorHAnsi"/>
                <w:b/>
                <w:sz w:val="24"/>
                <w:szCs w:val="24"/>
                <w:lang w:val="en-US"/>
              </w:rPr>
              <w:br/>
            </w:r>
            <w:r w:rsidRPr="00613681">
              <w:rPr>
                <w:rFonts w:cstheme="minorHAnsi"/>
                <w:sz w:val="24"/>
                <w:szCs w:val="24"/>
              </w:rPr>
              <w:t>Τιμόθεος Ἀλεξανδρείας</w:t>
            </w:r>
          </w:p>
        </w:tc>
        <w:tc>
          <w:tcPr>
            <w:tcW w:w="1730" w:type="dxa"/>
          </w:tcPr>
          <w:p w14:paraId="6B82033F" w14:textId="77777777" w:rsidR="00656814" w:rsidRPr="00613681" w:rsidRDefault="00656814" w:rsidP="00536446">
            <w:pPr>
              <w:spacing w:line="600" w:lineRule="exact"/>
              <w:jc w:val="center"/>
              <w:rPr>
                <w:rFonts w:cstheme="minorHAnsi"/>
                <w:sz w:val="24"/>
                <w:szCs w:val="24"/>
              </w:rPr>
            </w:pPr>
            <w:r w:rsidRPr="00613681">
              <w:rPr>
                <w:rFonts w:cstheme="minorHAnsi"/>
                <w:sz w:val="24"/>
                <w:szCs w:val="24"/>
              </w:rPr>
              <w:t>Τιμόθεος</w:t>
            </w:r>
          </w:p>
        </w:tc>
      </w:tr>
      <w:tr w:rsidR="00656814" w:rsidRPr="00613681" w14:paraId="50E921E9" w14:textId="77777777" w:rsidTr="00536446">
        <w:trPr>
          <w:trHeight w:hRule="exact" w:val="829"/>
        </w:trPr>
        <w:tc>
          <w:tcPr>
            <w:tcW w:w="1003" w:type="dxa"/>
          </w:tcPr>
          <w:p w14:paraId="647A6374" w14:textId="77777777" w:rsidR="00656814" w:rsidRPr="00613681" w:rsidRDefault="00656814" w:rsidP="00536446">
            <w:pPr>
              <w:spacing w:line="600" w:lineRule="exact"/>
              <w:jc w:val="center"/>
              <w:rPr>
                <w:rFonts w:cstheme="minorHAnsi"/>
                <w:sz w:val="24"/>
                <w:szCs w:val="24"/>
              </w:rPr>
            </w:pPr>
            <w:r w:rsidRPr="00613681">
              <w:rPr>
                <w:rFonts w:cstheme="minorHAnsi"/>
                <w:sz w:val="24"/>
                <w:szCs w:val="24"/>
              </w:rPr>
              <w:t>†390</w:t>
            </w:r>
          </w:p>
        </w:tc>
        <w:tc>
          <w:tcPr>
            <w:tcW w:w="3783" w:type="dxa"/>
          </w:tcPr>
          <w:p w14:paraId="0EF90F08" w14:textId="7093096A" w:rsidR="00656814" w:rsidRPr="00613681" w:rsidRDefault="00656814" w:rsidP="004F73C6">
            <w:pPr>
              <w:spacing w:line="320" w:lineRule="exact"/>
              <w:rPr>
                <w:rFonts w:cstheme="minorHAnsi"/>
                <w:sz w:val="24"/>
                <w:szCs w:val="24"/>
              </w:rPr>
            </w:pPr>
            <w:r w:rsidRPr="00613681">
              <w:rPr>
                <w:rFonts w:cstheme="minorHAnsi"/>
                <w:b/>
                <w:sz w:val="24"/>
                <w:szCs w:val="24"/>
              </w:rPr>
              <w:t>(1)</w:t>
            </w:r>
            <w:r w:rsidR="004F73C6">
              <w:rPr>
                <w:rFonts w:cstheme="minorHAnsi"/>
                <w:b/>
                <w:sz w:val="24"/>
                <w:szCs w:val="24"/>
                <w:lang w:val="en-US"/>
              </w:rPr>
              <w:br/>
            </w:r>
            <w:r w:rsidRPr="00613681">
              <w:rPr>
                <w:rFonts w:cstheme="minorHAnsi"/>
                <w:sz w:val="24"/>
                <w:szCs w:val="24"/>
              </w:rPr>
              <w:t>Γρηγόριος ὁ Θεολόγος</w:t>
            </w:r>
          </w:p>
        </w:tc>
        <w:tc>
          <w:tcPr>
            <w:tcW w:w="1730" w:type="dxa"/>
          </w:tcPr>
          <w:p w14:paraId="03C252A4" w14:textId="77777777" w:rsidR="00656814" w:rsidRPr="00613681" w:rsidRDefault="00656814" w:rsidP="00536446">
            <w:pPr>
              <w:spacing w:line="600" w:lineRule="exact"/>
              <w:jc w:val="center"/>
              <w:rPr>
                <w:rFonts w:cstheme="minorHAnsi"/>
                <w:sz w:val="24"/>
                <w:szCs w:val="24"/>
              </w:rPr>
            </w:pPr>
            <w:r w:rsidRPr="00613681">
              <w:rPr>
                <w:rFonts w:cstheme="minorHAnsi"/>
                <w:sz w:val="24"/>
                <w:szCs w:val="24"/>
              </w:rPr>
              <w:t>Γρηγόριος Θ.</w:t>
            </w:r>
          </w:p>
        </w:tc>
      </w:tr>
      <w:tr w:rsidR="00656814" w:rsidRPr="00613681" w14:paraId="350BD4EA" w14:textId="77777777" w:rsidTr="00536446">
        <w:trPr>
          <w:trHeight w:hRule="exact" w:val="829"/>
        </w:trPr>
        <w:tc>
          <w:tcPr>
            <w:tcW w:w="1003" w:type="dxa"/>
          </w:tcPr>
          <w:p w14:paraId="1AC6DAA9" w14:textId="77777777" w:rsidR="00656814" w:rsidRPr="00613681" w:rsidRDefault="00656814" w:rsidP="00536446">
            <w:pPr>
              <w:spacing w:line="600" w:lineRule="exact"/>
              <w:jc w:val="center"/>
              <w:rPr>
                <w:rFonts w:cstheme="minorHAnsi"/>
                <w:sz w:val="24"/>
                <w:szCs w:val="24"/>
              </w:rPr>
            </w:pPr>
            <w:r w:rsidRPr="00613681">
              <w:rPr>
                <w:rFonts w:cstheme="minorHAnsi"/>
                <w:sz w:val="24"/>
                <w:szCs w:val="24"/>
              </w:rPr>
              <w:t>394</w:t>
            </w:r>
          </w:p>
        </w:tc>
        <w:tc>
          <w:tcPr>
            <w:tcW w:w="3783" w:type="dxa"/>
          </w:tcPr>
          <w:p w14:paraId="1CA9FE80" w14:textId="5A814A6C" w:rsidR="00656814" w:rsidRPr="00613681" w:rsidRDefault="00656814" w:rsidP="004F73C6">
            <w:pPr>
              <w:spacing w:line="320" w:lineRule="exact"/>
              <w:rPr>
                <w:rFonts w:cstheme="minorHAnsi"/>
                <w:sz w:val="24"/>
                <w:szCs w:val="24"/>
              </w:rPr>
            </w:pPr>
            <w:r w:rsidRPr="00613681">
              <w:rPr>
                <w:rFonts w:cstheme="minorHAnsi"/>
                <w:b/>
                <w:sz w:val="24"/>
                <w:szCs w:val="24"/>
              </w:rPr>
              <w:t>(1)</w:t>
            </w:r>
            <w:r w:rsidR="004F73C6">
              <w:rPr>
                <w:rFonts w:cstheme="minorHAnsi"/>
                <w:b/>
                <w:sz w:val="24"/>
                <w:szCs w:val="24"/>
                <w:lang w:val="en-US"/>
              </w:rPr>
              <w:t xml:space="preserve"> </w:t>
            </w:r>
            <w:r w:rsidRPr="00613681">
              <w:rPr>
                <w:rFonts w:cstheme="minorHAnsi"/>
                <w:sz w:val="24"/>
                <w:szCs w:val="24"/>
              </w:rPr>
              <w:t>Ἡ ἐν Κωνσταντινουπόλει Σύνοδος</w:t>
            </w:r>
          </w:p>
        </w:tc>
        <w:tc>
          <w:tcPr>
            <w:tcW w:w="1730" w:type="dxa"/>
          </w:tcPr>
          <w:p w14:paraId="40952727" w14:textId="77777777" w:rsidR="00656814" w:rsidRPr="00613681" w:rsidRDefault="00656814" w:rsidP="00536446">
            <w:pPr>
              <w:spacing w:line="600" w:lineRule="exact"/>
              <w:jc w:val="center"/>
              <w:rPr>
                <w:rFonts w:cstheme="minorHAnsi"/>
                <w:sz w:val="24"/>
                <w:szCs w:val="24"/>
              </w:rPr>
            </w:pPr>
            <w:r w:rsidRPr="00613681">
              <w:rPr>
                <w:rFonts w:cstheme="minorHAnsi"/>
                <w:sz w:val="24"/>
                <w:szCs w:val="24"/>
              </w:rPr>
              <w:t>ΚΠολη</w:t>
            </w:r>
          </w:p>
        </w:tc>
      </w:tr>
      <w:tr w:rsidR="00656814" w:rsidRPr="00613681" w14:paraId="5DDCCDF6" w14:textId="77777777" w:rsidTr="00536446">
        <w:trPr>
          <w:trHeight w:hRule="exact" w:val="842"/>
        </w:trPr>
        <w:tc>
          <w:tcPr>
            <w:tcW w:w="1003" w:type="dxa"/>
          </w:tcPr>
          <w:p w14:paraId="21F3F55E" w14:textId="77777777" w:rsidR="00656814" w:rsidRPr="00613681" w:rsidRDefault="00656814" w:rsidP="00536446">
            <w:pPr>
              <w:spacing w:line="600" w:lineRule="exact"/>
              <w:jc w:val="center"/>
              <w:rPr>
                <w:rFonts w:cstheme="minorHAnsi"/>
                <w:sz w:val="24"/>
                <w:szCs w:val="24"/>
              </w:rPr>
            </w:pPr>
            <w:r w:rsidRPr="00613681">
              <w:rPr>
                <w:rFonts w:cstheme="minorHAnsi"/>
                <w:sz w:val="24"/>
                <w:szCs w:val="24"/>
              </w:rPr>
              <w:t>†395</w:t>
            </w:r>
          </w:p>
        </w:tc>
        <w:tc>
          <w:tcPr>
            <w:tcW w:w="3783" w:type="dxa"/>
          </w:tcPr>
          <w:p w14:paraId="008646BF" w14:textId="7DB80254" w:rsidR="00656814" w:rsidRPr="00613681" w:rsidRDefault="00656814" w:rsidP="004F73C6">
            <w:pPr>
              <w:spacing w:line="320" w:lineRule="exact"/>
              <w:rPr>
                <w:rFonts w:cstheme="minorHAnsi"/>
                <w:sz w:val="24"/>
                <w:szCs w:val="24"/>
              </w:rPr>
            </w:pPr>
            <w:r w:rsidRPr="00613681">
              <w:rPr>
                <w:rFonts w:cstheme="minorHAnsi"/>
                <w:b/>
                <w:sz w:val="24"/>
                <w:szCs w:val="24"/>
              </w:rPr>
              <w:t>(8)</w:t>
            </w:r>
            <w:r w:rsidR="004F73C6">
              <w:rPr>
                <w:rFonts w:cstheme="minorHAnsi"/>
                <w:b/>
                <w:sz w:val="24"/>
                <w:szCs w:val="24"/>
                <w:lang w:val="en-US"/>
              </w:rPr>
              <w:br/>
            </w:r>
            <w:r w:rsidRPr="00613681">
              <w:rPr>
                <w:rFonts w:cstheme="minorHAnsi"/>
                <w:sz w:val="24"/>
                <w:szCs w:val="24"/>
              </w:rPr>
              <w:t>Γρηγόριος Νύσσης</w:t>
            </w:r>
          </w:p>
        </w:tc>
        <w:tc>
          <w:tcPr>
            <w:tcW w:w="1730" w:type="dxa"/>
          </w:tcPr>
          <w:p w14:paraId="3A54AF7B" w14:textId="77777777" w:rsidR="00656814" w:rsidRPr="00613681" w:rsidRDefault="00656814" w:rsidP="00536446">
            <w:pPr>
              <w:spacing w:line="600" w:lineRule="exact"/>
              <w:jc w:val="center"/>
              <w:rPr>
                <w:rFonts w:cstheme="minorHAnsi"/>
                <w:sz w:val="24"/>
                <w:szCs w:val="24"/>
              </w:rPr>
            </w:pPr>
            <w:r w:rsidRPr="00613681">
              <w:rPr>
                <w:rFonts w:cstheme="minorHAnsi"/>
                <w:sz w:val="24"/>
                <w:szCs w:val="24"/>
              </w:rPr>
              <w:t>Γρηγόριος Νσ.</w:t>
            </w:r>
          </w:p>
        </w:tc>
      </w:tr>
      <w:tr w:rsidR="00656814" w:rsidRPr="00613681" w14:paraId="63376B57" w14:textId="77777777" w:rsidTr="00536446">
        <w:trPr>
          <w:trHeight w:hRule="exact" w:val="842"/>
        </w:trPr>
        <w:tc>
          <w:tcPr>
            <w:tcW w:w="1003" w:type="dxa"/>
          </w:tcPr>
          <w:p w14:paraId="7AD63838" w14:textId="77777777" w:rsidR="00656814" w:rsidRPr="00613681" w:rsidRDefault="00656814" w:rsidP="00536446">
            <w:pPr>
              <w:spacing w:line="600" w:lineRule="exact"/>
              <w:jc w:val="center"/>
              <w:rPr>
                <w:rFonts w:cstheme="minorHAnsi"/>
                <w:sz w:val="24"/>
                <w:szCs w:val="24"/>
              </w:rPr>
            </w:pPr>
            <w:r w:rsidRPr="00613681">
              <w:rPr>
                <w:rFonts w:cstheme="minorHAnsi"/>
                <w:sz w:val="24"/>
                <w:szCs w:val="24"/>
              </w:rPr>
              <w:t>†400</w:t>
            </w:r>
          </w:p>
        </w:tc>
        <w:tc>
          <w:tcPr>
            <w:tcW w:w="3783" w:type="dxa"/>
          </w:tcPr>
          <w:p w14:paraId="0190C9DE" w14:textId="4C833667" w:rsidR="00656814" w:rsidRPr="00613681" w:rsidRDefault="00656814" w:rsidP="004F73C6">
            <w:pPr>
              <w:spacing w:line="320" w:lineRule="exact"/>
              <w:rPr>
                <w:rFonts w:cstheme="minorHAnsi"/>
                <w:sz w:val="24"/>
                <w:szCs w:val="24"/>
              </w:rPr>
            </w:pPr>
            <w:r w:rsidRPr="00613681">
              <w:rPr>
                <w:rFonts w:cstheme="minorHAnsi"/>
                <w:b/>
                <w:sz w:val="24"/>
                <w:szCs w:val="24"/>
              </w:rPr>
              <w:t>(1)</w:t>
            </w:r>
            <w:r w:rsidR="004F73C6">
              <w:rPr>
                <w:rFonts w:cstheme="minorHAnsi"/>
                <w:b/>
                <w:sz w:val="24"/>
                <w:szCs w:val="24"/>
                <w:lang w:val="en-US"/>
              </w:rPr>
              <w:br/>
            </w:r>
            <w:r w:rsidRPr="00613681">
              <w:rPr>
                <w:rFonts w:cstheme="minorHAnsi"/>
                <w:sz w:val="24"/>
                <w:szCs w:val="24"/>
              </w:rPr>
              <w:t>Ἀμφιλόχιος Ἰκονίου</w:t>
            </w:r>
          </w:p>
        </w:tc>
        <w:tc>
          <w:tcPr>
            <w:tcW w:w="1730" w:type="dxa"/>
          </w:tcPr>
          <w:p w14:paraId="2A9CFA34" w14:textId="77777777" w:rsidR="00656814" w:rsidRPr="00613681" w:rsidRDefault="00656814" w:rsidP="00536446">
            <w:pPr>
              <w:spacing w:line="600" w:lineRule="exact"/>
              <w:jc w:val="center"/>
              <w:rPr>
                <w:rFonts w:cstheme="minorHAnsi"/>
                <w:sz w:val="24"/>
                <w:szCs w:val="24"/>
              </w:rPr>
            </w:pPr>
            <w:r w:rsidRPr="00613681">
              <w:rPr>
                <w:rFonts w:cstheme="minorHAnsi"/>
                <w:sz w:val="24"/>
                <w:szCs w:val="24"/>
              </w:rPr>
              <w:t>Ἀμφιλόχιος</w:t>
            </w:r>
          </w:p>
        </w:tc>
      </w:tr>
      <w:tr w:rsidR="00656814" w:rsidRPr="00613681" w14:paraId="5C165541" w14:textId="77777777" w:rsidTr="00536446">
        <w:trPr>
          <w:trHeight w:hRule="exact" w:val="842"/>
        </w:trPr>
        <w:tc>
          <w:tcPr>
            <w:tcW w:w="1003" w:type="dxa"/>
          </w:tcPr>
          <w:p w14:paraId="601DD4C3" w14:textId="77777777" w:rsidR="00656814" w:rsidRPr="00613681" w:rsidRDefault="00656814" w:rsidP="00536446">
            <w:pPr>
              <w:spacing w:line="600" w:lineRule="exact"/>
              <w:jc w:val="center"/>
              <w:rPr>
                <w:rFonts w:cstheme="minorHAnsi"/>
                <w:sz w:val="24"/>
                <w:szCs w:val="24"/>
              </w:rPr>
            </w:pPr>
            <w:r w:rsidRPr="00613681">
              <w:rPr>
                <w:rFonts w:cstheme="minorHAnsi"/>
                <w:sz w:val="24"/>
                <w:szCs w:val="24"/>
              </w:rPr>
              <w:t>†412</w:t>
            </w:r>
          </w:p>
        </w:tc>
        <w:tc>
          <w:tcPr>
            <w:tcW w:w="3783" w:type="dxa"/>
          </w:tcPr>
          <w:p w14:paraId="650D14B6" w14:textId="6136963E" w:rsidR="00656814" w:rsidRPr="00613681" w:rsidRDefault="00656814" w:rsidP="004F73C6">
            <w:pPr>
              <w:spacing w:line="320" w:lineRule="exact"/>
              <w:rPr>
                <w:rFonts w:cstheme="minorHAnsi"/>
                <w:sz w:val="24"/>
                <w:szCs w:val="24"/>
              </w:rPr>
            </w:pPr>
            <w:r w:rsidRPr="00613681">
              <w:rPr>
                <w:rFonts w:cstheme="minorHAnsi"/>
                <w:b/>
                <w:sz w:val="24"/>
                <w:szCs w:val="24"/>
              </w:rPr>
              <w:t>(14)</w:t>
            </w:r>
            <w:r w:rsidR="004F73C6">
              <w:rPr>
                <w:rFonts w:cstheme="minorHAnsi"/>
                <w:b/>
                <w:sz w:val="24"/>
                <w:szCs w:val="24"/>
                <w:lang w:val="en-US"/>
              </w:rPr>
              <w:br/>
            </w:r>
            <w:r w:rsidRPr="00613681">
              <w:rPr>
                <w:rFonts w:cstheme="minorHAnsi"/>
                <w:sz w:val="24"/>
                <w:szCs w:val="24"/>
              </w:rPr>
              <w:t>Θεόφιλος Ἀλεξανδρείας</w:t>
            </w:r>
          </w:p>
        </w:tc>
        <w:tc>
          <w:tcPr>
            <w:tcW w:w="1730" w:type="dxa"/>
          </w:tcPr>
          <w:p w14:paraId="41E07C88" w14:textId="77777777" w:rsidR="00656814" w:rsidRPr="00613681" w:rsidRDefault="00656814" w:rsidP="00536446">
            <w:pPr>
              <w:spacing w:line="600" w:lineRule="exact"/>
              <w:jc w:val="center"/>
              <w:rPr>
                <w:rFonts w:cstheme="minorHAnsi"/>
                <w:sz w:val="24"/>
                <w:szCs w:val="24"/>
              </w:rPr>
            </w:pPr>
            <w:r w:rsidRPr="00613681">
              <w:rPr>
                <w:rFonts w:cstheme="minorHAnsi"/>
                <w:sz w:val="24"/>
                <w:szCs w:val="24"/>
              </w:rPr>
              <w:t>Θεόφιλος</w:t>
            </w:r>
          </w:p>
        </w:tc>
      </w:tr>
      <w:tr w:rsidR="00656814" w:rsidRPr="00613681" w14:paraId="48D30DD5" w14:textId="77777777" w:rsidTr="00536446">
        <w:trPr>
          <w:trHeight w:hRule="exact" w:val="842"/>
        </w:trPr>
        <w:tc>
          <w:tcPr>
            <w:tcW w:w="1003" w:type="dxa"/>
          </w:tcPr>
          <w:p w14:paraId="5FD1955F" w14:textId="77777777" w:rsidR="00656814" w:rsidRPr="00613681" w:rsidRDefault="00656814" w:rsidP="00536446">
            <w:pPr>
              <w:spacing w:line="600" w:lineRule="exact"/>
              <w:jc w:val="center"/>
              <w:rPr>
                <w:rFonts w:cstheme="minorHAnsi"/>
                <w:sz w:val="24"/>
                <w:szCs w:val="24"/>
              </w:rPr>
            </w:pPr>
            <w:r w:rsidRPr="00613681">
              <w:rPr>
                <w:rFonts w:cstheme="minorHAnsi"/>
                <w:sz w:val="24"/>
                <w:szCs w:val="24"/>
              </w:rPr>
              <w:t>419</w:t>
            </w:r>
          </w:p>
        </w:tc>
        <w:tc>
          <w:tcPr>
            <w:tcW w:w="3783" w:type="dxa"/>
          </w:tcPr>
          <w:p w14:paraId="1FF16DC0" w14:textId="4B6CFE07" w:rsidR="00656814" w:rsidRPr="00613681" w:rsidRDefault="00656814" w:rsidP="004F73C6">
            <w:pPr>
              <w:spacing w:line="320" w:lineRule="exact"/>
              <w:rPr>
                <w:rFonts w:cstheme="minorHAnsi"/>
                <w:sz w:val="24"/>
                <w:szCs w:val="24"/>
              </w:rPr>
            </w:pPr>
            <w:r w:rsidRPr="00613681">
              <w:rPr>
                <w:rFonts w:cstheme="minorHAnsi"/>
                <w:b/>
                <w:sz w:val="24"/>
                <w:szCs w:val="24"/>
              </w:rPr>
              <w:t>(133)</w:t>
            </w:r>
            <w:r w:rsidR="004F73C6">
              <w:rPr>
                <w:rFonts w:cstheme="minorHAnsi"/>
                <w:b/>
                <w:sz w:val="24"/>
                <w:szCs w:val="24"/>
                <w:lang w:val="en-US"/>
              </w:rPr>
              <w:br/>
            </w:r>
            <w:r w:rsidRPr="00613681">
              <w:rPr>
                <w:rFonts w:cstheme="minorHAnsi"/>
                <w:sz w:val="24"/>
                <w:szCs w:val="24"/>
              </w:rPr>
              <w:t>Ἡ ἐν Καρθαγένῃ Σύνοδος</w:t>
            </w:r>
          </w:p>
        </w:tc>
        <w:tc>
          <w:tcPr>
            <w:tcW w:w="1730" w:type="dxa"/>
          </w:tcPr>
          <w:p w14:paraId="0C0C2423" w14:textId="77777777" w:rsidR="00656814" w:rsidRPr="00613681" w:rsidRDefault="00656814" w:rsidP="00536446">
            <w:pPr>
              <w:spacing w:line="600" w:lineRule="exact"/>
              <w:jc w:val="center"/>
              <w:rPr>
                <w:rFonts w:cstheme="minorHAnsi"/>
                <w:sz w:val="24"/>
                <w:szCs w:val="24"/>
              </w:rPr>
            </w:pPr>
            <w:r w:rsidRPr="00613681">
              <w:rPr>
                <w:rFonts w:cstheme="minorHAnsi"/>
                <w:sz w:val="24"/>
                <w:szCs w:val="24"/>
              </w:rPr>
              <w:t>Καρθαγένη</w:t>
            </w:r>
          </w:p>
        </w:tc>
      </w:tr>
      <w:tr w:rsidR="00656814" w:rsidRPr="00613681" w14:paraId="405154D3" w14:textId="77777777" w:rsidTr="00536446">
        <w:trPr>
          <w:trHeight w:hRule="exact" w:val="839"/>
        </w:trPr>
        <w:tc>
          <w:tcPr>
            <w:tcW w:w="1003" w:type="dxa"/>
          </w:tcPr>
          <w:p w14:paraId="63C68A48" w14:textId="77777777" w:rsidR="00656814" w:rsidRPr="00613681" w:rsidRDefault="00656814" w:rsidP="00536446">
            <w:pPr>
              <w:spacing w:line="600" w:lineRule="exact"/>
              <w:jc w:val="center"/>
              <w:rPr>
                <w:rFonts w:cstheme="minorHAnsi"/>
                <w:sz w:val="24"/>
                <w:szCs w:val="24"/>
              </w:rPr>
            </w:pPr>
            <w:r w:rsidRPr="00613681">
              <w:rPr>
                <w:rFonts w:cstheme="minorHAnsi"/>
                <w:sz w:val="24"/>
                <w:szCs w:val="24"/>
              </w:rPr>
              <w:t>431</w:t>
            </w:r>
          </w:p>
        </w:tc>
        <w:tc>
          <w:tcPr>
            <w:tcW w:w="3783" w:type="dxa"/>
          </w:tcPr>
          <w:p w14:paraId="55ED973D" w14:textId="23B8B5AA" w:rsidR="00656814" w:rsidRPr="00613681" w:rsidRDefault="00656814" w:rsidP="004F73C6">
            <w:pPr>
              <w:spacing w:line="320" w:lineRule="exact"/>
              <w:rPr>
                <w:rFonts w:cstheme="minorHAnsi"/>
                <w:sz w:val="24"/>
                <w:szCs w:val="24"/>
              </w:rPr>
            </w:pPr>
            <w:r w:rsidRPr="00613681">
              <w:rPr>
                <w:rFonts w:cstheme="minorHAnsi"/>
                <w:b/>
                <w:sz w:val="24"/>
                <w:szCs w:val="24"/>
              </w:rPr>
              <w:t>(8 [9])</w:t>
            </w:r>
            <w:r w:rsidR="004F73C6" w:rsidRPr="004F73C6">
              <w:rPr>
                <w:rFonts w:cstheme="minorHAnsi"/>
                <w:b/>
                <w:sz w:val="24"/>
                <w:szCs w:val="24"/>
              </w:rPr>
              <w:t xml:space="preserve"> </w:t>
            </w:r>
            <w:r w:rsidRPr="00613681">
              <w:rPr>
                <w:rFonts w:cstheme="minorHAnsi"/>
                <w:sz w:val="24"/>
                <w:szCs w:val="24"/>
              </w:rPr>
              <w:t>Γ΄ Οἰκουμενικὴ Σύνοδος ἐν Ἐφέσῳ</w:t>
            </w:r>
          </w:p>
        </w:tc>
        <w:tc>
          <w:tcPr>
            <w:tcW w:w="1730" w:type="dxa"/>
          </w:tcPr>
          <w:p w14:paraId="16CFE358" w14:textId="77777777" w:rsidR="00656814" w:rsidRPr="00613681" w:rsidRDefault="00656814" w:rsidP="00536446">
            <w:pPr>
              <w:spacing w:line="600" w:lineRule="exact"/>
              <w:jc w:val="center"/>
              <w:rPr>
                <w:rFonts w:cstheme="minorHAnsi"/>
                <w:sz w:val="24"/>
                <w:szCs w:val="24"/>
              </w:rPr>
            </w:pPr>
            <w:r w:rsidRPr="00613681">
              <w:rPr>
                <w:rFonts w:cstheme="minorHAnsi"/>
                <w:sz w:val="24"/>
                <w:szCs w:val="24"/>
              </w:rPr>
              <w:t>Γ΄</w:t>
            </w:r>
          </w:p>
        </w:tc>
      </w:tr>
      <w:tr w:rsidR="00656814" w:rsidRPr="00613681" w14:paraId="5C9ECE8F" w14:textId="77777777" w:rsidTr="00536446">
        <w:trPr>
          <w:trHeight w:hRule="exact" w:val="839"/>
        </w:trPr>
        <w:tc>
          <w:tcPr>
            <w:tcW w:w="1003" w:type="dxa"/>
          </w:tcPr>
          <w:p w14:paraId="0B3002CA" w14:textId="77777777" w:rsidR="00656814" w:rsidRPr="00613681" w:rsidRDefault="00656814" w:rsidP="00536446">
            <w:pPr>
              <w:spacing w:line="600" w:lineRule="exact"/>
              <w:jc w:val="center"/>
              <w:rPr>
                <w:rFonts w:cstheme="minorHAnsi"/>
                <w:sz w:val="24"/>
                <w:szCs w:val="24"/>
              </w:rPr>
            </w:pPr>
            <w:r w:rsidRPr="00613681">
              <w:rPr>
                <w:rFonts w:cstheme="minorHAnsi"/>
                <w:sz w:val="24"/>
                <w:szCs w:val="24"/>
              </w:rPr>
              <w:t>†444</w:t>
            </w:r>
          </w:p>
        </w:tc>
        <w:tc>
          <w:tcPr>
            <w:tcW w:w="3783" w:type="dxa"/>
          </w:tcPr>
          <w:p w14:paraId="1307909F" w14:textId="1976EC62" w:rsidR="00656814" w:rsidRPr="00613681" w:rsidRDefault="00656814" w:rsidP="004F73C6">
            <w:pPr>
              <w:spacing w:line="320" w:lineRule="exact"/>
              <w:rPr>
                <w:rFonts w:cstheme="minorHAnsi"/>
                <w:sz w:val="24"/>
                <w:szCs w:val="24"/>
              </w:rPr>
            </w:pPr>
            <w:r w:rsidRPr="00613681">
              <w:rPr>
                <w:rFonts w:cstheme="minorHAnsi"/>
                <w:b/>
                <w:sz w:val="24"/>
                <w:szCs w:val="24"/>
              </w:rPr>
              <w:t>(5)</w:t>
            </w:r>
            <w:r w:rsidR="004F73C6">
              <w:rPr>
                <w:rFonts w:cstheme="minorHAnsi"/>
                <w:b/>
                <w:sz w:val="24"/>
                <w:szCs w:val="24"/>
                <w:lang w:val="en-US"/>
              </w:rPr>
              <w:br/>
            </w:r>
            <w:r w:rsidRPr="00613681">
              <w:rPr>
                <w:rFonts w:cstheme="minorHAnsi"/>
                <w:sz w:val="24"/>
                <w:szCs w:val="24"/>
              </w:rPr>
              <w:t>Κύριλλος Ἀλεξανδρείας</w:t>
            </w:r>
          </w:p>
        </w:tc>
        <w:tc>
          <w:tcPr>
            <w:tcW w:w="1730" w:type="dxa"/>
          </w:tcPr>
          <w:p w14:paraId="2443EB18" w14:textId="77777777" w:rsidR="00656814" w:rsidRPr="00613681" w:rsidRDefault="00656814" w:rsidP="00536446">
            <w:pPr>
              <w:spacing w:line="600" w:lineRule="exact"/>
              <w:jc w:val="center"/>
              <w:rPr>
                <w:rFonts w:cstheme="minorHAnsi"/>
                <w:sz w:val="24"/>
                <w:szCs w:val="24"/>
              </w:rPr>
            </w:pPr>
            <w:r w:rsidRPr="00613681">
              <w:rPr>
                <w:rFonts w:cstheme="minorHAnsi"/>
                <w:sz w:val="24"/>
                <w:szCs w:val="24"/>
              </w:rPr>
              <w:t>Κύριλλος</w:t>
            </w:r>
          </w:p>
        </w:tc>
      </w:tr>
      <w:tr w:rsidR="00656814" w:rsidRPr="00613681" w14:paraId="59A6A92E" w14:textId="77777777" w:rsidTr="00536446">
        <w:trPr>
          <w:trHeight w:hRule="exact" w:val="1121"/>
        </w:trPr>
        <w:tc>
          <w:tcPr>
            <w:tcW w:w="1003" w:type="dxa"/>
            <w:tcBorders>
              <w:bottom w:val="dotDash" w:sz="12" w:space="0" w:color="auto"/>
            </w:tcBorders>
          </w:tcPr>
          <w:p w14:paraId="536731CB" w14:textId="77777777" w:rsidR="00656814" w:rsidRPr="00613681" w:rsidRDefault="00656814" w:rsidP="00536446">
            <w:pPr>
              <w:spacing w:line="600" w:lineRule="exact"/>
              <w:jc w:val="center"/>
              <w:rPr>
                <w:rFonts w:cstheme="minorHAnsi"/>
                <w:sz w:val="24"/>
                <w:szCs w:val="24"/>
              </w:rPr>
            </w:pPr>
            <w:r w:rsidRPr="00613681">
              <w:rPr>
                <w:rFonts w:cstheme="minorHAnsi"/>
                <w:sz w:val="24"/>
                <w:szCs w:val="24"/>
              </w:rPr>
              <w:t>451</w:t>
            </w:r>
          </w:p>
        </w:tc>
        <w:tc>
          <w:tcPr>
            <w:tcW w:w="3783" w:type="dxa"/>
            <w:tcBorders>
              <w:bottom w:val="dotDash" w:sz="12" w:space="0" w:color="auto"/>
            </w:tcBorders>
          </w:tcPr>
          <w:p w14:paraId="7C8C46AE" w14:textId="138A2DF6" w:rsidR="00656814" w:rsidRPr="00613681" w:rsidRDefault="00656814" w:rsidP="004F73C6">
            <w:pPr>
              <w:spacing w:line="320" w:lineRule="exact"/>
              <w:rPr>
                <w:rFonts w:cstheme="minorHAnsi"/>
                <w:sz w:val="24"/>
                <w:szCs w:val="24"/>
              </w:rPr>
            </w:pPr>
            <w:r w:rsidRPr="00613681">
              <w:rPr>
                <w:rFonts w:cstheme="minorHAnsi"/>
                <w:b/>
                <w:sz w:val="24"/>
                <w:szCs w:val="24"/>
              </w:rPr>
              <w:t>(30)</w:t>
            </w:r>
            <w:r w:rsidR="004F73C6" w:rsidRPr="004F73C6">
              <w:rPr>
                <w:rFonts w:cstheme="minorHAnsi"/>
                <w:b/>
                <w:sz w:val="24"/>
                <w:szCs w:val="24"/>
              </w:rPr>
              <w:br/>
            </w:r>
            <w:r w:rsidRPr="00613681">
              <w:rPr>
                <w:rFonts w:cstheme="minorHAnsi"/>
                <w:sz w:val="24"/>
                <w:szCs w:val="24"/>
              </w:rPr>
              <w:t>Δ΄ Οἰκουμενικὴ Σύνοδος</w:t>
            </w:r>
            <w:r w:rsidR="004F73C6" w:rsidRPr="004F73C6">
              <w:rPr>
                <w:rFonts w:cstheme="minorHAnsi"/>
                <w:sz w:val="24"/>
                <w:szCs w:val="24"/>
              </w:rPr>
              <w:t xml:space="preserve"> </w:t>
            </w:r>
            <w:r w:rsidRPr="00613681">
              <w:rPr>
                <w:rFonts w:cstheme="minorHAnsi"/>
                <w:sz w:val="24"/>
                <w:szCs w:val="24"/>
              </w:rPr>
              <w:t>ἐν Χαλκηδόνι</w:t>
            </w:r>
          </w:p>
        </w:tc>
        <w:tc>
          <w:tcPr>
            <w:tcW w:w="1730" w:type="dxa"/>
            <w:tcBorders>
              <w:bottom w:val="dotDash" w:sz="12" w:space="0" w:color="auto"/>
            </w:tcBorders>
          </w:tcPr>
          <w:p w14:paraId="2C808623" w14:textId="77777777" w:rsidR="00656814" w:rsidRPr="00613681" w:rsidRDefault="00656814" w:rsidP="00536446">
            <w:pPr>
              <w:spacing w:line="760" w:lineRule="exact"/>
              <w:jc w:val="center"/>
              <w:rPr>
                <w:rFonts w:cstheme="minorHAnsi"/>
                <w:sz w:val="24"/>
                <w:szCs w:val="24"/>
              </w:rPr>
            </w:pPr>
            <w:r w:rsidRPr="00613681">
              <w:rPr>
                <w:rFonts w:cstheme="minorHAnsi"/>
                <w:sz w:val="24"/>
                <w:szCs w:val="24"/>
              </w:rPr>
              <w:t>Δ΄</w:t>
            </w:r>
          </w:p>
        </w:tc>
      </w:tr>
      <w:tr w:rsidR="00656814" w:rsidRPr="00613681" w14:paraId="7C7F9B23" w14:textId="77777777" w:rsidTr="00536446">
        <w:trPr>
          <w:trHeight w:hRule="exact" w:val="839"/>
        </w:trPr>
        <w:tc>
          <w:tcPr>
            <w:tcW w:w="1003" w:type="dxa"/>
            <w:tcBorders>
              <w:top w:val="dotDash" w:sz="12" w:space="0" w:color="auto"/>
              <w:bottom w:val="dotDash" w:sz="12" w:space="0" w:color="auto"/>
            </w:tcBorders>
          </w:tcPr>
          <w:p w14:paraId="69B539F4" w14:textId="77777777" w:rsidR="00656814" w:rsidRPr="00613681" w:rsidRDefault="00656814" w:rsidP="00536446">
            <w:pPr>
              <w:spacing w:line="600" w:lineRule="exact"/>
              <w:jc w:val="center"/>
              <w:rPr>
                <w:rFonts w:cstheme="minorHAnsi"/>
                <w:sz w:val="24"/>
                <w:szCs w:val="24"/>
              </w:rPr>
            </w:pPr>
            <w:r w:rsidRPr="00613681">
              <w:rPr>
                <w:rFonts w:cstheme="minorHAnsi"/>
                <w:sz w:val="24"/>
                <w:szCs w:val="24"/>
              </w:rPr>
              <w:t>459</w:t>
            </w:r>
          </w:p>
        </w:tc>
        <w:tc>
          <w:tcPr>
            <w:tcW w:w="3783" w:type="dxa"/>
            <w:tcBorders>
              <w:top w:val="dotDash" w:sz="12" w:space="0" w:color="auto"/>
              <w:bottom w:val="dotDash" w:sz="12" w:space="0" w:color="auto"/>
            </w:tcBorders>
          </w:tcPr>
          <w:p w14:paraId="23BD3CE4" w14:textId="679CBF6B" w:rsidR="00656814" w:rsidRPr="00613681" w:rsidRDefault="00656814" w:rsidP="004F73C6">
            <w:pPr>
              <w:spacing w:line="320" w:lineRule="exact"/>
              <w:rPr>
                <w:rFonts w:cstheme="minorHAnsi"/>
                <w:sz w:val="24"/>
                <w:szCs w:val="24"/>
              </w:rPr>
            </w:pPr>
            <w:r w:rsidRPr="00613681">
              <w:rPr>
                <w:rFonts w:cstheme="minorHAnsi"/>
                <w:b/>
                <w:sz w:val="24"/>
                <w:szCs w:val="24"/>
              </w:rPr>
              <w:t>(1)</w:t>
            </w:r>
            <w:r w:rsidR="004F73C6">
              <w:rPr>
                <w:rFonts w:cstheme="minorHAnsi"/>
                <w:b/>
                <w:sz w:val="24"/>
                <w:szCs w:val="24"/>
                <w:lang w:val="en-US"/>
              </w:rPr>
              <w:t xml:space="preserve"> </w:t>
            </w:r>
            <w:r w:rsidRPr="00613681">
              <w:rPr>
                <w:rFonts w:cstheme="minorHAnsi"/>
                <w:sz w:val="24"/>
                <w:szCs w:val="24"/>
              </w:rPr>
              <w:t>Γεννάδιος (Σύνοδος) Κων/πόλεως</w:t>
            </w:r>
          </w:p>
        </w:tc>
        <w:tc>
          <w:tcPr>
            <w:tcW w:w="1730" w:type="dxa"/>
            <w:tcBorders>
              <w:top w:val="dotDash" w:sz="12" w:space="0" w:color="auto"/>
              <w:bottom w:val="dotDash" w:sz="12" w:space="0" w:color="auto"/>
            </w:tcBorders>
          </w:tcPr>
          <w:p w14:paraId="2DD5C1FC" w14:textId="77777777" w:rsidR="00656814" w:rsidRPr="00613681" w:rsidRDefault="00656814" w:rsidP="00536446">
            <w:pPr>
              <w:spacing w:line="600" w:lineRule="exact"/>
              <w:jc w:val="center"/>
              <w:rPr>
                <w:rFonts w:cstheme="minorHAnsi"/>
                <w:sz w:val="24"/>
                <w:szCs w:val="24"/>
              </w:rPr>
            </w:pPr>
            <w:r w:rsidRPr="00613681">
              <w:rPr>
                <w:rFonts w:cstheme="minorHAnsi"/>
                <w:sz w:val="24"/>
                <w:szCs w:val="24"/>
              </w:rPr>
              <w:t>Γεννάδιος</w:t>
            </w:r>
          </w:p>
        </w:tc>
      </w:tr>
      <w:tr w:rsidR="00656814" w:rsidRPr="00613681" w14:paraId="5F0262BE" w14:textId="77777777" w:rsidTr="00536446">
        <w:trPr>
          <w:trHeight w:hRule="exact" w:val="1007"/>
        </w:trPr>
        <w:tc>
          <w:tcPr>
            <w:tcW w:w="1003" w:type="dxa"/>
            <w:tcBorders>
              <w:top w:val="dotDash" w:sz="12" w:space="0" w:color="auto"/>
            </w:tcBorders>
          </w:tcPr>
          <w:p w14:paraId="466F8F91" w14:textId="77777777" w:rsidR="00656814" w:rsidRPr="00613681" w:rsidRDefault="00656814" w:rsidP="00536446">
            <w:pPr>
              <w:spacing w:line="600" w:lineRule="exact"/>
              <w:jc w:val="center"/>
              <w:rPr>
                <w:rFonts w:cstheme="minorHAnsi"/>
                <w:sz w:val="24"/>
                <w:szCs w:val="24"/>
              </w:rPr>
            </w:pPr>
            <w:r w:rsidRPr="00613681">
              <w:rPr>
                <w:rFonts w:cstheme="minorHAnsi"/>
                <w:sz w:val="24"/>
                <w:szCs w:val="24"/>
              </w:rPr>
              <w:t>691</w:t>
            </w:r>
          </w:p>
        </w:tc>
        <w:tc>
          <w:tcPr>
            <w:tcW w:w="3783" w:type="dxa"/>
            <w:tcBorders>
              <w:top w:val="dotDash" w:sz="12" w:space="0" w:color="auto"/>
            </w:tcBorders>
          </w:tcPr>
          <w:p w14:paraId="729672D9" w14:textId="54E4EAA8" w:rsidR="00656814" w:rsidRPr="00613681" w:rsidRDefault="00656814" w:rsidP="00536446">
            <w:pPr>
              <w:spacing w:line="320" w:lineRule="exact"/>
              <w:rPr>
                <w:rFonts w:cstheme="minorHAnsi"/>
                <w:sz w:val="24"/>
                <w:szCs w:val="24"/>
              </w:rPr>
            </w:pPr>
            <w:r w:rsidRPr="00613681">
              <w:rPr>
                <w:rFonts w:cstheme="minorHAnsi"/>
                <w:b/>
                <w:sz w:val="24"/>
                <w:szCs w:val="24"/>
              </w:rPr>
              <w:t>(102)</w:t>
            </w:r>
            <w:r w:rsidR="004F73C6" w:rsidRPr="004A5E6E">
              <w:rPr>
                <w:rFonts w:cstheme="minorHAnsi"/>
                <w:b/>
                <w:sz w:val="24"/>
                <w:szCs w:val="24"/>
              </w:rPr>
              <w:br/>
            </w:r>
            <w:r w:rsidRPr="00613681">
              <w:rPr>
                <w:rFonts w:cstheme="minorHAnsi"/>
                <w:sz w:val="24"/>
                <w:szCs w:val="24"/>
              </w:rPr>
              <w:t>Πενθέκτη Οἰκουμενικὴ Σύνοδος</w:t>
            </w:r>
          </w:p>
          <w:p w14:paraId="10C0E78B" w14:textId="77777777" w:rsidR="00656814" w:rsidRPr="00613681" w:rsidRDefault="00656814" w:rsidP="00536446">
            <w:pPr>
              <w:spacing w:line="320" w:lineRule="exact"/>
              <w:jc w:val="right"/>
              <w:rPr>
                <w:rFonts w:cstheme="minorHAnsi"/>
                <w:sz w:val="24"/>
                <w:szCs w:val="24"/>
              </w:rPr>
            </w:pPr>
            <w:r w:rsidRPr="00613681">
              <w:rPr>
                <w:rFonts w:cstheme="minorHAnsi"/>
                <w:sz w:val="24"/>
                <w:szCs w:val="24"/>
              </w:rPr>
              <w:t>ἐν Τρούλλῳ</w:t>
            </w:r>
          </w:p>
        </w:tc>
        <w:tc>
          <w:tcPr>
            <w:tcW w:w="1730" w:type="dxa"/>
            <w:tcBorders>
              <w:top w:val="dotDash" w:sz="12" w:space="0" w:color="auto"/>
            </w:tcBorders>
          </w:tcPr>
          <w:p w14:paraId="537F8AF3" w14:textId="77777777" w:rsidR="00656814" w:rsidRPr="00613681" w:rsidRDefault="00656814" w:rsidP="00536446">
            <w:pPr>
              <w:spacing w:line="760" w:lineRule="exact"/>
              <w:jc w:val="center"/>
              <w:rPr>
                <w:rFonts w:cstheme="minorHAnsi"/>
                <w:sz w:val="24"/>
                <w:szCs w:val="24"/>
              </w:rPr>
            </w:pPr>
            <w:r w:rsidRPr="00613681">
              <w:rPr>
                <w:rFonts w:cstheme="minorHAnsi"/>
                <w:sz w:val="24"/>
                <w:szCs w:val="24"/>
              </w:rPr>
              <w:t>Ε΄-ΣΤ΄</w:t>
            </w:r>
          </w:p>
        </w:tc>
      </w:tr>
      <w:tr w:rsidR="00656814" w:rsidRPr="00613681" w14:paraId="61FCC3FD" w14:textId="77777777" w:rsidTr="00536446">
        <w:trPr>
          <w:trHeight w:hRule="exact" w:val="839"/>
        </w:trPr>
        <w:tc>
          <w:tcPr>
            <w:tcW w:w="1003" w:type="dxa"/>
          </w:tcPr>
          <w:p w14:paraId="79930463" w14:textId="77777777" w:rsidR="00656814" w:rsidRPr="00613681" w:rsidRDefault="00656814" w:rsidP="00536446">
            <w:pPr>
              <w:spacing w:line="600" w:lineRule="exact"/>
              <w:jc w:val="center"/>
              <w:rPr>
                <w:rFonts w:cstheme="minorHAnsi"/>
                <w:sz w:val="24"/>
                <w:szCs w:val="24"/>
              </w:rPr>
            </w:pPr>
            <w:r w:rsidRPr="00613681">
              <w:rPr>
                <w:rFonts w:cstheme="minorHAnsi"/>
                <w:sz w:val="24"/>
                <w:szCs w:val="24"/>
              </w:rPr>
              <w:t>787</w:t>
            </w:r>
          </w:p>
        </w:tc>
        <w:tc>
          <w:tcPr>
            <w:tcW w:w="3783" w:type="dxa"/>
          </w:tcPr>
          <w:p w14:paraId="0F509111" w14:textId="14DFEB92" w:rsidR="00656814" w:rsidRPr="00613681" w:rsidRDefault="00656814" w:rsidP="004F73C6">
            <w:pPr>
              <w:spacing w:line="320" w:lineRule="exact"/>
              <w:rPr>
                <w:rFonts w:cstheme="minorHAnsi"/>
                <w:sz w:val="24"/>
                <w:szCs w:val="24"/>
              </w:rPr>
            </w:pPr>
            <w:r w:rsidRPr="00613681">
              <w:rPr>
                <w:rFonts w:cstheme="minorHAnsi"/>
                <w:b/>
                <w:sz w:val="24"/>
                <w:szCs w:val="24"/>
              </w:rPr>
              <w:t>(22)</w:t>
            </w:r>
            <w:r w:rsidR="004F73C6" w:rsidRPr="004F73C6">
              <w:rPr>
                <w:rFonts w:cstheme="minorHAnsi"/>
                <w:b/>
                <w:sz w:val="24"/>
                <w:szCs w:val="24"/>
              </w:rPr>
              <w:t xml:space="preserve"> </w:t>
            </w:r>
            <w:r w:rsidRPr="00613681">
              <w:rPr>
                <w:rFonts w:cstheme="minorHAnsi"/>
                <w:sz w:val="24"/>
                <w:szCs w:val="24"/>
              </w:rPr>
              <w:t>Ζ΄ Οἰκουμενικὴ Σύνοδος ἐν Νικαίᾳ</w:t>
            </w:r>
          </w:p>
        </w:tc>
        <w:tc>
          <w:tcPr>
            <w:tcW w:w="1730" w:type="dxa"/>
          </w:tcPr>
          <w:p w14:paraId="20D9E396" w14:textId="77777777" w:rsidR="00656814" w:rsidRPr="00613681" w:rsidRDefault="00656814" w:rsidP="00536446">
            <w:pPr>
              <w:spacing w:line="600" w:lineRule="exact"/>
              <w:jc w:val="center"/>
              <w:rPr>
                <w:rFonts w:cstheme="minorHAnsi"/>
                <w:sz w:val="24"/>
                <w:szCs w:val="24"/>
              </w:rPr>
            </w:pPr>
            <w:r w:rsidRPr="00613681">
              <w:rPr>
                <w:rFonts w:cstheme="minorHAnsi"/>
                <w:sz w:val="24"/>
                <w:szCs w:val="24"/>
              </w:rPr>
              <w:t>Ζ΄</w:t>
            </w:r>
          </w:p>
        </w:tc>
      </w:tr>
      <w:tr w:rsidR="00656814" w:rsidRPr="00613681" w14:paraId="4B5701DD" w14:textId="77777777" w:rsidTr="00536446">
        <w:trPr>
          <w:trHeight w:hRule="exact" w:val="839"/>
        </w:trPr>
        <w:tc>
          <w:tcPr>
            <w:tcW w:w="1003" w:type="dxa"/>
          </w:tcPr>
          <w:p w14:paraId="38F79A3A" w14:textId="77777777" w:rsidR="00656814" w:rsidRPr="00613681" w:rsidRDefault="00656814" w:rsidP="00536446">
            <w:pPr>
              <w:spacing w:line="600" w:lineRule="exact"/>
              <w:jc w:val="center"/>
              <w:rPr>
                <w:rFonts w:cstheme="minorHAnsi"/>
                <w:sz w:val="24"/>
                <w:szCs w:val="24"/>
              </w:rPr>
            </w:pPr>
            <w:r w:rsidRPr="00613681">
              <w:rPr>
                <w:rFonts w:cstheme="minorHAnsi"/>
                <w:sz w:val="24"/>
                <w:szCs w:val="24"/>
              </w:rPr>
              <w:t>861</w:t>
            </w:r>
          </w:p>
        </w:tc>
        <w:tc>
          <w:tcPr>
            <w:tcW w:w="3783" w:type="dxa"/>
          </w:tcPr>
          <w:p w14:paraId="0ECFE864" w14:textId="2491C2A0" w:rsidR="00656814" w:rsidRPr="00613681" w:rsidRDefault="00656814" w:rsidP="004F73C6">
            <w:pPr>
              <w:spacing w:line="320" w:lineRule="exact"/>
              <w:rPr>
                <w:rFonts w:cstheme="minorHAnsi"/>
                <w:sz w:val="24"/>
                <w:szCs w:val="24"/>
              </w:rPr>
            </w:pPr>
            <w:r w:rsidRPr="00613681">
              <w:rPr>
                <w:rFonts w:cstheme="minorHAnsi"/>
                <w:b/>
                <w:sz w:val="24"/>
                <w:szCs w:val="24"/>
              </w:rPr>
              <w:t>(17)</w:t>
            </w:r>
            <w:r w:rsidR="004F73C6">
              <w:rPr>
                <w:rFonts w:cstheme="minorHAnsi"/>
                <w:b/>
                <w:sz w:val="24"/>
                <w:szCs w:val="24"/>
                <w:lang w:val="en-US"/>
              </w:rPr>
              <w:br/>
            </w:r>
            <w:r w:rsidRPr="00613681">
              <w:rPr>
                <w:rFonts w:cstheme="minorHAnsi"/>
                <w:sz w:val="24"/>
                <w:szCs w:val="24"/>
              </w:rPr>
              <w:t>Ἡ Πρωτοδευτέρα Σύνοδος</w:t>
            </w:r>
          </w:p>
        </w:tc>
        <w:tc>
          <w:tcPr>
            <w:tcW w:w="1730" w:type="dxa"/>
          </w:tcPr>
          <w:p w14:paraId="59130FEE" w14:textId="77777777" w:rsidR="00656814" w:rsidRPr="00613681" w:rsidRDefault="00656814" w:rsidP="00536446">
            <w:pPr>
              <w:spacing w:line="600" w:lineRule="exact"/>
              <w:jc w:val="center"/>
              <w:rPr>
                <w:rFonts w:cstheme="minorHAnsi"/>
                <w:sz w:val="24"/>
                <w:szCs w:val="24"/>
              </w:rPr>
            </w:pPr>
            <w:r w:rsidRPr="00613681">
              <w:rPr>
                <w:rFonts w:cstheme="minorHAnsi"/>
                <w:sz w:val="24"/>
                <w:szCs w:val="24"/>
              </w:rPr>
              <w:t>Α-Β</w:t>
            </w:r>
          </w:p>
        </w:tc>
      </w:tr>
      <w:tr w:rsidR="00656814" w:rsidRPr="00613681" w14:paraId="3FF509F0" w14:textId="77777777" w:rsidTr="00536446">
        <w:trPr>
          <w:trHeight w:hRule="exact" w:val="852"/>
        </w:trPr>
        <w:tc>
          <w:tcPr>
            <w:tcW w:w="1003" w:type="dxa"/>
            <w:tcBorders>
              <w:bottom w:val="dotDash" w:sz="12" w:space="0" w:color="auto"/>
            </w:tcBorders>
          </w:tcPr>
          <w:p w14:paraId="63EF6468" w14:textId="77777777" w:rsidR="00656814" w:rsidRPr="00613681" w:rsidRDefault="00656814" w:rsidP="00536446">
            <w:pPr>
              <w:spacing w:line="600" w:lineRule="exact"/>
              <w:jc w:val="center"/>
              <w:rPr>
                <w:rFonts w:cstheme="minorHAnsi"/>
                <w:sz w:val="24"/>
                <w:szCs w:val="24"/>
              </w:rPr>
            </w:pPr>
            <w:r w:rsidRPr="00613681">
              <w:rPr>
                <w:rFonts w:cstheme="minorHAnsi"/>
                <w:sz w:val="24"/>
                <w:szCs w:val="24"/>
              </w:rPr>
              <w:t>879/880</w:t>
            </w:r>
          </w:p>
        </w:tc>
        <w:tc>
          <w:tcPr>
            <w:tcW w:w="3783" w:type="dxa"/>
            <w:tcBorders>
              <w:bottom w:val="dotDash" w:sz="12" w:space="0" w:color="auto"/>
            </w:tcBorders>
          </w:tcPr>
          <w:p w14:paraId="019364B3" w14:textId="7A31CC38" w:rsidR="00656814" w:rsidRPr="00613681" w:rsidRDefault="00656814" w:rsidP="004F73C6">
            <w:pPr>
              <w:spacing w:line="320" w:lineRule="exact"/>
              <w:rPr>
                <w:rFonts w:cstheme="minorHAnsi"/>
                <w:sz w:val="24"/>
                <w:szCs w:val="24"/>
              </w:rPr>
            </w:pPr>
            <w:r w:rsidRPr="00613681">
              <w:rPr>
                <w:rFonts w:cstheme="minorHAnsi"/>
                <w:b/>
                <w:sz w:val="24"/>
                <w:szCs w:val="24"/>
              </w:rPr>
              <w:t>(3)</w:t>
            </w:r>
            <w:r w:rsidR="004F73C6" w:rsidRPr="004F73C6">
              <w:rPr>
                <w:rFonts w:cstheme="minorHAnsi"/>
                <w:b/>
                <w:sz w:val="24"/>
                <w:szCs w:val="24"/>
              </w:rPr>
              <w:br/>
            </w:r>
            <w:r w:rsidRPr="00613681">
              <w:rPr>
                <w:rFonts w:cstheme="minorHAnsi"/>
                <w:sz w:val="24"/>
                <w:szCs w:val="24"/>
              </w:rPr>
              <w:t>Ἡ ἐν Ἁγίᾳ Σοφίᾳ Σύνοδος</w:t>
            </w:r>
          </w:p>
        </w:tc>
        <w:tc>
          <w:tcPr>
            <w:tcW w:w="1730" w:type="dxa"/>
            <w:tcBorders>
              <w:bottom w:val="dotDash" w:sz="12" w:space="0" w:color="auto"/>
            </w:tcBorders>
          </w:tcPr>
          <w:p w14:paraId="0E8ACEAB" w14:textId="77777777" w:rsidR="00656814" w:rsidRPr="00613681" w:rsidRDefault="00656814" w:rsidP="00536446">
            <w:pPr>
              <w:spacing w:line="280" w:lineRule="exact"/>
              <w:jc w:val="center"/>
              <w:rPr>
                <w:rFonts w:cstheme="minorHAnsi"/>
                <w:sz w:val="24"/>
                <w:szCs w:val="24"/>
              </w:rPr>
            </w:pPr>
          </w:p>
          <w:p w14:paraId="7E272CF7" w14:textId="77777777" w:rsidR="00656814" w:rsidRPr="00613681" w:rsidRDefault="00656814" w:rsidP="00536446">
            <w:pPr>
              <w:spacing w:line="280" w:lineRule="exact"/>
              <w:jc w:val="center"/>
              <w:rPr>
                <w:rFonts w:cstheme="minorHAnsi"/>
                <w:sz w:val="24"/>
                <w:szCs w:val="24"/>
              </w:rPr>
            </w:pPr>
            <w:r w:rsidRPr="00613681">
              <w:rPr>
                <w:rFonts w:cstheme="minorHAnsi"/>
                <w:sz w:val="24"/>
                <w:szCs w:val="24"/>
              </w:rPr>
              <w:t>Ἁγία Σοφία</w:t>
            </w:r>
          </w:p>
        </w:tc>
      </w:tr>
      <w:tr w:rsidR="00656814" w:rsidRPr="00613681" w14:paraId="6DD79054" w14:textId="77777777" w:rsidTr="00536446">
        <w:trPr>
          <w:trHeight w:hRule="exact" w:val="849"/>
        </w:trPr>
        <w:tc>
          <w:tcPr>
            <w:tcW w:w="1003" w:type="dxa"/>
            <w:tcBorders>
              <w:top w:val="dotDash" w:sz="12" w:space="0" w:color="auto"/>
              <w:bottom w:val="nil"/>
            </w:tcBorders>
          </w:tcPr>
          <w:p w14:paraId="368B0458" w14:textId="77777777" w:rsidR="00656814" w:rsidRPr="00613681" w:rsidRDefault="00656814" w:rsidP="00536446">
            <w:pPr>
              <w:spacing w:line="280" w:lineRule="exact"/>
              <w:jc w:val="center"/>
              <w:rPr>
                <w:rFonts w:cstheme="minorHAnsi"/>
                <w:sz w:val="24"/>
                <w:szCs w:val="24"/>
              </w:rPr>
            </w:pPr>
          </w:p>
        </w:tc>
        <w:tc>
          <w:tcPr>
            <w:tcW w:w="3783" w:type="dxa"/>
            <w:tcBorders>
              <w:top w:val="dotDash" w:sz="12" w:space="0" w:color="auto"/>
              <w:bottom w:val="nil"/>
            </w:tcBorders>
          </w:tcPr>
          <w:p w14:paraId="419B652C" w14:textId="63746712" w:rsidR="00656814" w:rsidRPr="00613681" w:rsidRDefault="004F73C6" w:rsidP="00536446">
            <w:pPr>
              <w:spacing w:line="320" w:lineRule="exact"/>
              <w:rPr>
                <w:rFonts w:cstheme="minorHAnsi"/>
                <w:sz w:val="24"/>
                <w:szCs w:val="24"/>
              </w:rPr>
            </w:pPr>
            <w:r w:rsidRPr="004F73C6">
              <w:rPr>
                <w:rFonts w:cstheme="minorHAnsi"/>
                <w:sz w:val="24"/>
                <w:szCs w:val="24"/>
              </w:rPr>
              <w:br/>
            </w:r>
            <w:r w:rsidR="00656814" w:rsidRPr="00613681">
              <w:rPr>
                <w:rFonts w:cstheme="minorHAnsi"/>
                <w:sz w:val="24"/>
                <w:szCs w:val="24"/>
              </w:rPr>
              <w:t xml:space="preserve">Σύνολο: </w:t>
            </w:r>
            <w:r w:rsidR="00656814" w:rsidRPr="00613681">
              <w:rPr>
                <w:rFonts w:cstheme="minorHAnsi"/>
                <w:b/>
                <w:sz w:val="24"/>
                <w:szCs w:val="24"/>
              </w:rPr>
              <w:t>770</w:t>
            </w:r>
            <w:r w:rsidR="00656814" w:rsidRPr="00613681">
              <w:rPr>
                <w:rFonts w:cstheme="minorHAnsi"/>
                <w:sz w:val="24"/>
                <w:szCs w:val="24"/>
              </w:rPr>
              <w:t xml:space="preserve"> </w:t>
            </w:r>
            <w:r w:rsidR="00656814" w:rsidRPr="00613681">
              <w:rPr>
                <w:rFonts w:cstheme="minorHAnsi"/>
                <w:b/>
                <w:sz w:val="24"/>
                <w:szCs w:val="24"/>
              </w:rPr>
              <w:t>κανόνες</w:t>
            </w:r>
          </w:p>
        </w:tc>
        <w:tc>
          <w:tcPr>
            <w:tcW w:w="1730" w:type="dxa"/>
            <w:tcBorders>
              <w:top w:val="dotDash" w:sz="12" w:space="0" w:color="auto"/>
              <w:bottom w:val="nil"/>
            </w:tcBorders>
          </w:tcPr>
          <w:p w14:paraId="018531E3" w14:textId="77777777" w:rsidR="00656814" w:rsidRPr="00613681" w:rsidRDefault="00656814" w:rsidP="00536446">
            <w:pPr>
              <w:spacing w:line="280" w:lineRule="exact"/>
              <w:jc w:val="center"/>
              <w:rPr>
                <w:rFonts w:cstheme="minorHAnsi"/>
                <w:sz w:val="24"/>
                <w:szCs w:val="24"/>
              </w:rPr>
            </w:pPr>
          </w:p>
        </w:tc>
      </w:tr>
    </w:tbl>
    <w:p w14:paraId="01C8CF92" w14:textId="77777777" w:rsidR="00656814" w:rsidRPr="00613681" w:rsidRDefault="00656814" w:rsidP="00656814">
      <w:pPr>
        <w:spacing w:line="280" w:lineRule="exact"/>
        <w:ind w:left="284" w:hanging="284"/>
        <w:jc w:val="both"/>
        <w:rPr>
          <w:rFonts w:cstheme="minorHAnsi"/>
          <w:sz w:val="24"/>
          <w:szCs w:val="24"/>
        </w:rPr>
      </w:pPr>
      <w:r w:rsidRPr="00613681">
        <w:rPr>
          <w:rFonts w:cstheme="minorHAnsi"/>
          <w:sz w:val="24"/>
          <w:szCs w:val="24"/>
        </w:rPr>
        <w:br w:type="page"/>
      </w:r>
    </w:p>
    <w:p w14:paraId="1EC0C50E" w14:textId="77777777" w:rsidR="00656814" w:rsidRPr="00613681" w:rsidRDefault="00656814" w:rsidP="00ED161A">
      <w:pPr>
        <w:pStyle w:val="1"/>
        <w:numPr>
          <w:ilvl w:val="0"/>
          <w:numId w:val="0"/>
        </w:numPr>
        <w:jc w:val="center"/>
      </w:pPr>
      <w:bookmarkStart w:id="48" w:name="_Toc430087761"/>
      <w:r w:rsidRPr="00613681">
        <w:lastRenderedPageBreak/>
        <w:t>Χρονολογικὴ κατανομὴ τῶν Κανόνων</w:t>
      </w:r>
      <w:bookmarkEnd w:id="48"/>
    </w:p>
    <w:p w14:paraId="64546953" w14:textId="77777777" w:rsidR="00656814" w:rsidRPr="00613681" w:rsidRDefault="00656814" w:rsidP="00656814">
      <w:pPr>
        <w:spacing w:line="280" w:lineRule="exact"/>
        <w:ind w:left="284" w:hanging="284"/>
        <w:jc w:val="both"/>
        <w:rPr>
          <w:rFonts w:cstheme="minorHAnsi"/>
          <w:sz w:val="24"/>
          <w:szCs w:val="24"/>
        </w:rPr>
      </w:pPr>
    </w:p>
    <w:p w14:paraId="15597AAF" w14:textId="77777777" w:rsidR="00656814" w:rsidRPr="00613681" w:rsidRDefault="00656814" w:rsidP="00656814">
      <w:pPr>
        <w:spacing w:line="280" w:lineRule="exact"/>
        <w:ind w:left="284" w:hanging="284"/>
        <w:jc w:val="right"/>
        <w:rPr>
          <w:rFonts w:cstheme="minorHAnsi"/>
          <w:sz w:val="24"/>
          <w:szCs w:val="24"/>
        </w:rPr>
      </w:pPr>
      <w:r w:rsidRPr="00613681">
        <w:rPr>
          <w:rFonts w:cstheme="minorHAnsi"/>
          <w:sz w:val="24"/>
          <w:szCs w:val="24"/>
        </w:rPr>
        <w:t>[Κανόνες]</w:t>
      </w:r>
    </w:p>
    <w:p w14:paraId="1868BF40" w14:textId="77777777" w:rsidR="00656814" w:rsidRPr="00613681" w:rsidRDefault="00656814" w:rsidP="00656814">
      <w:pPr>
        <w:spacing w:line="280" w:lineRule="exact"/>
        <w:ind w:left="284" w:hanging="284"/>
        <w:jc w:val="both"/>
        <w:rPr>
          <w:rFonts w:cstheme="minorHAnsi"/>
          <w:b/>
          <w:i/>
          <w:sz w:val="24"/>
          <w:szCs w:val="24"/>
        </w:rPr>
      </w:pPr>
      <w:r w:rsidRPr="00613681">
        <w:rPr>
          <w:rFonts w:cstheme="minorHAnsi"/>
          <w:b/>
          <w:i/>
          <w:sz w:val="24"/>
          <w:szCs w:val="24"/>
        </w:rPr>
        <w:t>1ος αἰώνας</w:t>
      </w:r>
    </w:p>
    <w:p w14:paraId="057DB632" w14:textId="77777777" w:rsidR="00656814" w:rsidRPr="00613681" w:rsidRDefault="00656814" w:rsidP="00656814">
      <w:pPr>
        <w:ind w:left="284" w:hanging="284"/>
        <w:jc w:val="both"/>
        <w:rPr>
          <w:rFonts w:cstheme="minorHAnsi"/>
          <w:sz w:val="24"/>
          <w:szCs w:val="24"/>
        </w:rPr>
      </w:pPr>
    </w:p>
    <w:p w14:paraId="42C35BA1" w14:textId="77777777" w:rsidR="00656814" w:rsidRPr="00613681" w:rsidRDefault="00656814" w:rsidP="00656814">
      <w:pPr>
        <w:spacing w:line="280" w:lineRule="exact"/>
        <w:ind w:left="284" w:hanging="284"/>
        <w:jc w:val="both"/>
        <w:rPr>
          <w:rFonts w:cstheme="minorHAnsi"/>
          <w:sz w:val="24"/>
          <w:szCs w:val="24"/>
        </w:rPr>
      </w:pPr>
      <w:r w:rsidRPr="00613681">
        <w:rPr>
          <w:rFonts w:cstheme="minorHAnsi"/>
          <w:sz w:val="24"/>
          <w:szCs w:val="24"/>
        </w:rPr>
        <w:t>♦</w:t>
      </w:r>
      <w:r w:rsidRPr="00613681">
        <w:rPr>
          <w:rFonts w:cstheme="minorHAnsi"/>
          <w:sz w:val="24"/>
          <w:szCs w:val="24"/>
        </w:rPr>
        <w:tab/>
        <w:t>Ø</w:t>
      </w:r>
    </w:p>
    <w:p w14:paraId="5B9F038E" w14:textId="77777777" w:rsidR="00656814" w:rsidRPr="00613681" w:rsidRDefault="00656814" w:rsidP="00656814">
      <w:pPr>
        <w:spacing w:line="280" w:lineRule="exact"/>
        <w:ind w:left="284" w:hanging="284"/>
        <w:jc w:val="both"/>
        <w:rPr>
          <w:rFonts w:cstheme="minorHAnsi"/>
          <w:sz w:val="24"/>
          <w:szCs w:val="24"/>
        </w:rPr>
      </w:pPr>
    </w:p>
    <w:p w14:paraId="1E140A40" w14:textId="77777777" w:rsidR="00656814" w:rsidRPr="00613681" w:rsidRDefault="00656814" w:rsidP="00656814">
      <w:pPr>
        <w:spacing w:line="280" w:lineRule="exact"/>
        <w:ind w:left="284" w:hanging="284"/>
        <w:jc w:val="both"/>
        <w:rPr>
          <w:rFonts w:cstheme="minorHAnsi"/>
          <w:b/>
          <w:i/>
          <w:sz w:val="24"/>
          <w:szCs w:val="24"/>
        </w:rPr>
      </w:pPr>
      <w:r w:rsidRPr="00613681">
        <w:rPr>
          <w:rFonts w:cstheme="minorHAnsi"/>
          <w:b/>
          <w:i/>
          <w:sz w:val="24"/>
          <w:szCs w:val="24"/>
        </w:rPr>
        <w:t>2ος αἰώνας</w:t>
      </w:r>
    </w:p>
    <w:p w14:paraId="01D9EAA2" w14:textId="77777777" w:rsidR="00656814" w:rsidRPr="00613681" w:rsidRDefault="00656814" w:rsidP="00656814">
      <w:pPr>
        <w:ind w:left="284" w:hanging="284"/>
        <w:jc w:val="both"/>
        <w:rPr>
          <w:rFonts w:cstheme="minorHAnsi"/>
          <w:sz w:val="24"/>
          <w:szCs w:val="24"/>
        </w:rPr>
      </w:pPr>
    </w:p>
    <w:p w14:paraId="200AF0DE" w14:textId="77777777" w:rsidR="00656814" w:rsidRPr="00613681" w:rsidRDefault="00656814" w:rsidP="00656814">
      <w:pPr>
        <w:spacing w:line="280" w:lineRule="exact"/>
        <w:ind w:left="284" w:hanging="284"/>
        <w:jc w:val="both"/>
        <w:rPr>
          <w:rFonts w:cstheme="minorHAnsi"/>
          <w:sz w:val="24"/>
          <w:szCs w:val="24"/>
        </w:rPr>
      </w:pPr>
      <w:r w:rsidRPr="00613681">
        <w:rPr>
          <w:rFonts w:cstheme="minorHAnsi"/>
          <w:sz w:val="24"/>
          <w:szCs w:val="24"/>
        </w:rPr>
        <w:t>♦</w:t>
      </w:r>
      <w:r w:rsidRPr="00613681">
        <w:rPr>
          <w:rFonts w:cstheme="minorHAnsi"/>
          <w:sz w:val="24"/>
          <w:szCs w:val="24"/>
        </w:rPr>
        <w:tab/>
        <w:t>Ø</w:t>
      </w:r>
    </w:p>
    <w:p w14:paraId="5EC727FA" w14:textId="77777777" w:rsidR="00656814" w:rsidRPr="00613681" w:rsidRDefault="00656814" w:rsidP="00656814">
      <w:pPr>
        <w:spacing w:line="280" w:lineRule="exact"/>
        <w:ind w:left="284" w:hanging="284"/>
        <w:jc w:val="both"/>
        <w:rPr>
          <w:rFonts w:cstheme="minorHAnsi"/>
          <w:sz w:val="24"/>
          <w:szCs w:val="24"/>
        </w:rPr>
      </w:pPr>
    </w:p>
    <w:p w14:paraId="7F985283" w14:textId="77777777" w:rsidR="00656814" w:rsidRPr="00613681" w:rsidRDefault="00656814" w:rsidP="00656814">
      <w:pPr>
        <w:spacing w:line="280" w:lineRule="exact"/>
        <w:ind w:left="284" w:hanging="284"/>
        <w:jc w:val="both"/>
        <w:rPr>
          <w:rFonts w:cstheme="minorHAnsi"/>
          <w:b/>
          <w:i/>
          <w:sz w:val="24"/>
          <w:szCs w:val="24"/>
        </w:rPr>
      </w:pPr>
      <w:r w:rsidRPr="00613681">
        <w:rPr>
          <w:rFonts w:cstheme="minorHAnsi"/>
          <w:b/>
          <w:i/>
          <w:sz w:val="24"/>
          <w:szCs w:val="24"/>
        </w:rPr>
        <w:t>3ος αἰώνας</w:t>
      </w:r>
    </w:p>
    <w:p w14:paraId="11A26042" w14:textId="77777777" w:rsidR="00656814" w:rsidRPr="00613681" w:rsidRDefault="00656814" w:rsidP="00656814">
      <w:pPr>
        <w:ind w:left="284" w:hanging="284"/>
        <w:jc w:val="both"/>
        <w:rPr>
          <w:rFonts w:cstheme="minorHAnsi"/>
          <w:sz w:val="24"/>
          <w:szCs w:val="24"/>
        </w:rPr>
      </w:pPr>
    </w:p>
    <w:p w14:paraId="1D537069" w14:textId="77777777" w:rsidR="00656814" w:rsidRPr="00613681" w:rsidRDefault="00656814" w:rsidP="006A0290">
      <w:pPr>
        <w:tabs>
          <w:tab w:val="right" w:pos="8789"/>
        </w:tabs>
        <w:spacing w:line="280" w:lineRule="exact"/>
        <w:ind w:left="397" w:hanging="397"/>
        <w:jc w:val="both"/>
        <w:rPr>
          <w:rFonts w:cstheme="minorHAnsi"/>
          <w:sz w:val="24"/>
          <w:szCs w:val="24"/>
        </w:rPr>
      </w:pPr>
      <w:r w:rsidRPr="00613681">
        <w:rPr>
          <w:rFonts w:cstheme="minorHAnsi"/>
          <w:sz w:val="24"/>
          <w:szCs w:val="24"/>
        </w:rPr>
        <w:t>Ἀποστολικοὶ Κανόνες (3ος αἰ.)</w:t>
      </w:r>
      <w:r w:rsidRPr="00613681">
        <w:rPr>
          <w:rFonts w:cstheme="minorHAnsi"/>
          <w:sz w:val="24"/>
          <w:szCs w:val="24"/>
        </w:rPr>
        <w:tab/>
        <w:t>[85]</w:t>
      </w:r>
    </w:p>
    <w:p w14:paraId="250C3AF9" w14:textId="77777777" w:rsidR="00656814" w:rsidRPr="00613681" w:rsidRDefault="00656814" w:rsidP="006A0290">
      <w:pPr>
        <w:tabs>
          <w:tab w:val="right" w:pos="8789"/>
        </w:tabs>
        <w:spacing w:line="280" w:lineRule="exact"/>
        <w:ind w:left="397" w:hanging="397"/>
        <w:jc w:val="both"/>
        <w:rPr>
          <w:rFonts w:cstheme="minorHAnsi"/>
          <w:sz w:val="24"/>
          <w:szCs w:val="24"/>
        </w:rPr>
      </w:pPr>
      <w:r w:rsidRPr="00613681">
        <w:rPr>
          <w:rFonts w:cstheme="minorHAnsi"/>
          <w:sz w:val="24"/>
          <w:szCs w:val="24"/>
        </w:rPr>
        <w:t>Ἅγιος Κυπριανὸς (Σύνοδος τῆς) Καρθαγένης (255)</w:t>
      </w:r>
      <w:r w:rsidRPr="00613681">
        <w:rPr>
          <w:rFonts w:cstheme="minorHAnsi"/>
          <w:sz w:val="24"/>
          <w:szCs w:val="24"/>
        </w:rPr>
        <w:tab/>
        <w:t>[1]</w:t>
      </w:r>
    </w:p>
    <w:p w14:paraId="613F193A" w14:textId="77777777" w:rsidR="00656814" w:rsidRPr="00613681" w:rsidRDefault="00656814" w:rsidP="006A0290">
      <w:pPr>
        <w:tabs>
          <w:tab w:val="right" w:pos="8789"/>
        </w:tabs>
        <w:spacing w:line="280" w:lineRule="exact"/>
        <w:ind w:left="397" w:hanging="397"/>
        <w:jc w:val="both"/>
        <w:rPr>
          <w:rFonts w:cstheme="minorHAnsi"/>
          <w:sz w:val="24"/>
          <w:szCs w:val="24"/>
        </w:rPr>
      </w:pPr>
      <w:r w:rsidRPr="00613681">
        <w:rPr>
          <w:rFonts w:cstheme="minorHAnsi"/>
          <w:sz w:val="24"/>
          <w:szCs w:val="24"/>
        </w:rPr>
        <w:t>Ἅγιος Διονύσιος Ἀλεξανδρείας (†265)</w:t>
      </w:r>
      <w:r w:rsidRPr="00613681">
        <w:rPr>
          <w:rFonts w:cstheme="minorHAnsi"/>
          <w:sz w:val="24"/>
          <w:szCs w:val="24"/>
        </w:rPr>
        <w:tab/>
        <w:t>[4]</w:t>
      </w:r>
    </w:p>
    <w:p w14:paraId="4CB7BDCE" w14:textId="77777777" w:rsidR="00656814" w:rsidRPr="00613681" w:rsidRDefault="00656814" w:rsidP="006A0290">
      <w:pPr>
        <w:tabs>
          <w:tab w:val="right" w:pos="8789"/>
        </w:tabs>
        <w:spacing w:line="280" w:lineRule="exact"/>
        <w:ind w:left="397" w:hanging="397"/>
        <w:jc w:val="both"/>
        <w:rPr>
          <w:rFonts w:cstheme="minorHAnsi"/>
          <w:sz w:val="24"/>
          <w:szCs w:val="24"/>
        </w:rPr>
      </w:pPr>
      <w:r w:rsidRPr="00613681">
        <w:rPr>
          <w:rFonts w:cstheme="minorHAnsi"/>
          <w:sz w:val="24"/>
          <w:szCs w:val="24"/>
        </w:rPr>
        <w:t>Ἅγιος Γρηγόριος Νεοκαισαρείας ὁ Θαυματουργὸς (†270)</w:t>
      </w:r>
      <w:r w:rsidRPr="00613681">
        <w:rPr>
          <w:rFonts w:cstheme="minorHAnsi"/>
          <w:sz w:val="24"/>
          <w:szCs w:val="24"/>
        </w:rPr>
        <w:tab/>
        <w:t>[11]</w:t>
      </w:r>
    </w:p>
    <w:p w14:paraId="3FF96BB7" w14:textId="77777777" w:rsidR="00656814" w:rsidRPr="00613681" w:rsidRDefault="00656814" w:rsidP="006A0290">
      <w:pPr>
        <w:tabs>
          <w:tab w:val="right" w:pos="8789"/>
        </w:tabs>
        <w:spacing w:line="280" w:lineRule="exact"/>
        <w:ind w:left="397" w:hanging="397"/>
        <w:jc w:val="both"/>
        <w:rPr>
          <w:rFonts w:cstheme="minorHAnsi"/>
          <w:sz w:val="24"/>
          <w:szCs w:val="24"/>
        </w:rPr>
      </w:pPr>
      <w:r w:rsidRPr="00613681">
        <w:rPr>
          <w:rFonts w:cstheme="minorHAnsi"/>
          <w:sz w:val="24"/>
          <w:szCs w:val="24"/>
        </w:rPr>
        <w:tab/>
      </w:r>
      <w:r w:rsidRPr="00613681">
        <w:rPr>
          <w:rFonts w:cstheme="minorHAnsi"/>
          <w:sz w:val="24"/>
          <w:szCs w:val="24"/>
        </w:rPr>
        <w:tab/>
      </w:r>
      <w:r w:rsidRPr="00613681">
        <w:rPr>
          <w:rFonts w:cstheme="minorHAnsi"/>
          <w:b/>
          <w:sz w:val="24"/>
          <w:szCs w:val="24"/>
        </w:rPr>
        <w:t>(Ἀποστολικοὶ Κανόνες, 3 Πατέρες)· Σύνολο:</w:t>
      </w:r>
      <w:r w:rsidRPr="00613681">
        <w:rPr>
          <w:rFonts w:cstheme="minorHAnsi"/>
          <w:sz w:val="24"/>
          <w:szCs w:val="24"/>
        </w:rPr>
        <w:t xml:space="preserve"> </w:t>
      </w:r>
      <w:r w:rsidRPr="00613681">
        <w:rPr>
          <w:rFonts w:cstheme="minorHAnsi"/>
          <w:b/>
          <w:sz w:val="24"/>
          <w:szCs w:val="24"/>
        </w:rPr>
        <w:t>[101]</w:t>
      </w:r>
    </w:p>
    <w:p w14:paraId="5EA62A30" w14:textId="77777777" w:rsidR="00656814" w:rsidRPr="00613681" w:rsidRDefault="00656814" w:rsidP="00656814">
      <w:pPr>
        <w:spacing w:line="280" w:lineRule="exact"/>
        <w:ind w:left="284" w:hanging="284"/>
        <w:jc w:val="both"/>
        <w:rPr>
          <w:rFonts w:cstheme="minorHAnsi"/>
          <w:sz w:val="24"/>
          <w:szCs w:val="24"/>
        </w:rPr>
      </w:pPr>
    </w:p>
    <w:p w14:paraId="41E44726" w14:textId="77777777" w:rsidR="00656814" w:rsidRPr="00613681" w:rsidRDefault="00656814" w:rsidP="00656814">
      <w:pPr>
        <w:spacing w:line="280" w:lineRule="exact"/>
        <w:ind w:left="284" w:hanging="284"/>
        <w:jc w:val="both"/>
        <w:rPr>
          <w:rFonts w:cstheme="minorHAnsi"/>
          <w:b/>
          <w:i/>
          <w:sz w:val="24"/>
          <w:szCs w:val="24"/>
        </w:rPr>
      </w:pPr>
      <w:r w:rsidRPr="00613681">
        <w:rPr>
          <w:rFonts w:cstheme="minorHAnsi"/>
          <w:b/>
          <w:i/>
          <w:sz w:val="24"/>
          <w:szCs w:val="24"/>
        </w:rPr>
        <w:t>4ος αἰώνας</w:t>
      </w:r>
    </w:p>
    <w:p w14:paraId="6D8A6361" w14:textId="77777777" w:rsidR="00656814" w:rsidRPr="00613681" w:rsidRDefault="00656814" w:rsidP="00656814">
      <w:pPr>
        <w:ind w:left="284" w:hanging="284"/>
        <w:jc w:val="both"/>
        <w:rPr>
          <w:rFonts w:cstheme="minorHAnsi"/>
          <w:sz w:val="24"/>
          <w:szCs w:val="24"/>
        </w:rPr>
      </w:pPr>
    </w:p>
    <w:p w14:paraId="711373A0" w14:textId="77777777" w:rsidR="00656814" w:rsidRPr="00613681" w:rsidRDefault="00656814" w:rsidP="00656814">
      <w:pPr>
        <w:tabs>
          <w:tab w:val="right" w:pos="8789"/>
        </w:tabs>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1)</w:t>
      </w:r>
      <w:r w:rsidRPr="00613681">
        <w:rPr>
          <w:rFonts w:cstheme="minorHAnsi"/>
          <w:sz w:val="24"/>
          <w:szCs w:val="24"/>
        </w:rPr>
        <w:tab/>
        <w:t>Ἅγιος Πέτρος Ἀλεξανδρείας (†311)</w:t>
      </w:r>
      <w:r w:rsidRPr="00613681">
        <w:rPr>
          <w:rFonts w:cstheme="minorHAnsi"/>
          <w:sz w:val="24"/>
          <w:szCs w:val="24"/>
        </w:rPr>
        <w:tab/>
        <w:t>[15]</w:t>
      </w:r>
    </w:p>
    <w:p w14:paraId="1247B6D7" w14:textId="77777777" w:rsidR="00656814" w:rsidRPr="00613681" w:rsidRDefault="00656814" w:rsidP="00656814">
      <w:pPr>
        <w:tabs>
          <w:tab w:val="right" w:pos="8789"/>
        </w:tabs>
        <w:spacing w:line="280" w:lineRule="exact"/>
        <w:ind w:left="397" w:hanging="397"/>
        <w:jc w:val="both"/>
        <w:rPr>
          <w:rFonts w:cstheme="minorHAnsi"/>
          <w:b/>
          <w:sz w:val="24"/>
          <w:szCs w:val="24"/>
        </w:rPr>
      </w:pPr>
      <w:r w:rsidRPr="00613681">
        <w:rPr>
          <w:rFonts w:cstheme="minorHAnsi"/>
          <w:b/>
          <w:sz w:val="24"/>
          <w:szCs w:val="24"/>
        </w:rPr>
        <w:t> </w:t>
      </w:r>
      <w:r w:rsidRPr="00613681">
        <w:rPr>
          <w:rFonts w:cstheme="minorHAnsi"/>
          <w:b/>
          <w:sz w:val="24"/>
          <w:szCs w:val="24"/>
        </w:rPr>
        <w:t>2)</w:t>
      </w:r>
      <w:r w:rsidRPr="00613681">
        <w:rPr>
          <w:rFonts w:cstheme="minorHAnsi"/>
          <w:sz w:val="24"/>
          <w:szCs w:val="24"/>
        </w:rPr>
        <w:tab/>
        <w:t>Ἡ ἐν Ἀγκύρᾳ Σύνοδος (314)</w:t>
      </w:r>
      <w:r w:rsidRPr="00613681">
        <w:rPr>
          <w:rFonts w:cstheme="minorHAnsi"/>
          <w:sz w:val="24"/>
          <w:szCs w:val="24"/>
        </w:rPr>
        <w:tab/>
        <w:t>[25]</w:t>
      </w:r>
    </w:p>
    <w:p w14:paraId="643E175E" w14:textId="77777777" w:rsidR="00656814" w:rsidRPr="00613681" w:rsidRDefault="00656814" w:rsidP="00656814">
      <w:pPr>
        <w:tabs>
          <w:tab w:val="right" w:pos="8789"/>
        </w:tabs>
        <w:spacing w:line="280" w:lineRule="exact"/>
        <w:ind w:left="397" w:hanging="397"/>
        <w:jc w:val="both"/>
        <w:rPr>
          <w:rFonts w:cstheme="minorHAnsi"/>
          <w:b/>
          <w:sz w:val="24"/>
          <w:szCs w:val="24"/>
        </w:rPr>
      </w:pPr>
      <w:r w:rsidRPr="00613681">
        <w:rPr>
          <w:rFonts w:cstheme="minorHAnsi"/>
          <w:b/>
          <w:sz w:val="24"/>
          <w:szCs w:val="24"/>
        </w:rPr>
        <w:t> </w:t>
      </w:r>
      <w:r w:rsidRPr="00613681">
        <w:rPr>
          <w:rFonts w:cstheme="minorHAnsi"/>
          <w:b/>
          <w:sz w:val="24"/>
          <w:szCs w:val="24"/>
        </w:rPr>
        <w:t>3)</w:t>
      </w:r>
      <w:r w:rsidRPr="00613681">
        <w:rPr>
          <w:rFonts w:cstheme="minorHAnsi"/>
          <w:sz w:val="24"/>
          <w:szCs w:val="24"/>
        </w:rPr>
        <w:tab/>
        <w:t>Ἡ ἐν Νεοκαισαρείᾳ Σύνοδος (~319)</w:t>
      </w:r>
      <w:r w:rsidRPr="00613681">
        <w:rPr>
          <w:rFonts w:cstheme="minorHAnsi"/>
          <w:sz w:val="24"/>
          <w:szCs w:val="24"/>
        </w:rPr>
        <w:tab/>
        <w:t>[15]</w:t>
      </w:r>
    </w:p>
    <w:p w14:paraId="3D135301" w14:textId="77777777" w:rsidR="00656814" w:rsidRPr="00613681" w:rsidRDefault="00656814" w:rsidP="00656814">
      <w:pPr>
        <w:tabs>
          <w:tab w:val="right" w:pos="8789"/>
        </w:tabs>
        <w:spacing w:line="280" w:lineRule="exact"/>
        <w:ind w:left="397" w:hanging="397"/>
        <w:jc w:val="both"/>
        <w:rPr>
          <w:rFonts w:cstheme="minorHAnsi"/>
          <w:b/>
          <w:sz w:val="24"/>
          <w:szCs w:val="24"/>
        </w:rPr>
      </w:pPr>
      <w:r w:rsidRPr="00613681">
        <w:rPr>
          <w:rFonts w:cstheme="minorHAnsi"/>
          <w:b/>
          <w:sz w:val="24"/>
          <w:szCs w:val="24"/>
        </w:rPr>
        <w:t> </w:t>
      </w:r>
      <w:r w:rsidRPr="00613681">
        <w:rPr>
          <w:rFonts w:cstheme="minorHAnsi"/>
          <w:b/>
          <w:sz w:val="24"/>
          <w:szCs w:val="24"/>
        </w:rPr>
        <w:t>4)</w:t>
      </w:r>
      <w:r w:rsidRPr="00613681">
        <w:rPr>
          <w:rFonts w:cstheme="minorHAnsi"/>
          <w:sz w:val="24"/>
          <w:szCs w:val="24"/>
        </w:rPr>
        <w:tab/>
        <w:t>Α΄ Οἰκουμενικὴ Σύνοδος ἐν Νικαίᾳ (325)</w:t>
      </w:r>
      <w:r w:rsidRPr="00613681">
        <w:rPr>
          <w:rFonts w:cstheme="minorHAnsi"/>
          <w:sz w:val="24"/>
          <w:szCs w:val="24"/>
        </w:rPr>
        <w:tab/>
        <w:t>[20]</w:t>
      </w:r>
    </w:p>
    <w:p w14:paraId="29642FBF" w14:textId="77777777" w:rsidR="00656814" w:rsidRPr="00613681" w:rsidRDefault="00656814" w:rsidP="00656814">
      <w:pPr>
        <w:tabs>
          <w:tab w:val="right" w:pos="8789"/>
        </w:tabs>
        <w:spacing w:line="280" w:lineRule="exact"/>
        <w:ind w:left="397" w:hanging="397"/>
        <w:jc w:val="both"/>
        <w:rPr>
          <w:rFonts w:cstheme="minorHAnsi"/>
          <w:b/>
          <w:sz w:val="24"/>
          <w:szCs w:val="24"/>
        </w:rPr>
      </w:pPr>
      <w:r w:rsidRPr="00613681">
        <w:rPr>
          <w:rFonts w:cstheme="minorHAnsi"/>
          <w:b/>
          <w:sz w:val="24"/>
          <w:szCs w:val="24"/>
        </w:rPr>
        <w:t> </w:t>
      </w:r>
      <w:r w:rsidRPr="00613681">
        <w:rPr>
          <w:rFonts w:cstheme="minorHAnsi"/>
          <w:b/>
          <w:sz w:val="24"/>
          <w:szCs w:val="24"/>
        </w:rPr>
        <w:t>5)</w:t>
      </w:r>
      <w:r w:rsidRPr="00613681">
        <w:rPr>
          <w:rFonts w:cstheme="minorHAnsi"/>
          <w:sz w:val="24"/>
          <w:szCs w:val="24"/>
        </w:rPr>
        <w:tab/>
        <w:t>Ἡ ἐν Γάγγρᾳ Σύνοδος (~340)</w:t>
      </w:r>
      <w:r w:rsidRPr="00613681">
        <w:rPr>
          <w:rFonts w:cstheme="minorHAnsi"/>
          <w:sz w:val="24"/>
          <w:szCs w:val="24"/>
        </w:rPr>
        <w:tab/>
        <w:t>[21]</w:t>
      </w:r>
    </w:p>
    <w:p w14:paraId="038878D3" w14:textId="77777777" w:rsidR="00656814" w:rsidRPr="00613681" w:rsidRDefault="00656814" w:rsidP="00656814">
      <w:pPr>
        <w:tabs>
          <w:tab w:val="right" w:pos="8789"/>
        </w:tabs>
        <w:spacing w:line="280" w:lineRule="exact"/>
        <w:ind w:left="397" w:hanging="397"/>
        <w:jc w:val="both"/>
        <w:rPr>
          <w:rFonts w:cstheme="minorHAnsi"/>
          <w:b/>
          <w:sz w:val="24"/>
          <w:szCs w:val="24"/>
        </w:rPr>
      </w:pPr>
      <w:r w:rsidRPr="00613681">
        <w:rPr>
          <w:rFonts w:cstheme="minorHAnsi"/>
          <w:b/>
          <w:sz w:val="24"/>
          <w:szCs w:val="24"/>
        </w:rPr>
        <w:t> </w:t>
      </w:r>
      <w:r w:rsidRPr="00613681">
        <w:rPr>
          <w:rFonts w:cstheme="minorHAnsi"/>
          <w:b/>
          <w:sz w:val="24"/>
          <w:szCs w:val="24"/>
        </w:rPr>
        <w:t>6)</w:t>
      </w:r>
      <w:r w:rsidRPr="00613681">
        <w:rPr>
          <w:rFonts w:cstheme="minorHAnsi"/>
          <w:sz w:val="24"/>
          <w:szCs w:val="24"/>
        </w:rPr>
        <w:tab/>
        <w:t>Ἡ ἐν Ἀντιοχείᾳ Σύνοδος (341)</w:t>
      </w:r>
      <w:r w:rsidRPr="00613681">
        <w:rPr>
          <w:rFonts w:cstheme="minorHAnsi"/>
          <w:sz w:val="24"/>
          <w:szCs w:val="24"/>
        </w:rPr>
        <w:tab/>
        <w:t>[25]</w:t>
      </w:r>
    </w:p>
    <w:p w14:paraId="258FE03D" w14:textId="77777777" w:rsidR="00656814" w:rsidRPr="00613681" w:rsidRDefault="00656814" w:rsidP="00656814">
      <w:pPr>
        <w:tabs>
          <w:tab w:val="right" w:pos="8789"/>
        </w:tabs>
        <w:spacing w:line="280" w:lineRule="exact"/>
        <w:ind w:left="397" w:hanging="397"/>
        <w:jc w:val="both"/>
        <w:rPr>
          <w:rFonts w:cstheme="minorHAnsi"/>
          <w:b/>
          <w:sz w:val="24"/>
          <w:szCs w:val="24"/>
        </w:rPr>
      </w:pPr>
      <w:r w:rsidRPr="00613681">
        <w:rPr>
          <w:rFonts w:cstheme="minorHAnsi"/>
          <w:b/>
          <w:sz w:val="24"/>
          <w:szCs w:val="24"/>
        </w:rPr>
        <w:t> </w:t>
      </w:r>
      <w:r w:rsidRPr="00613681">
        <w:rPr>
          <w:rFonts w:cstheme="minorHAnsi"/>
          <w:b/>
          <w:sz w:val="24"/>
          <w:szCs w:val="24"/>
        </w:rPr>
        <w:t>7)</w:t>
      </w:r>
      <w:r w:rsidRPr="00613681">
        <w:rPr>
          <w:rFonts w:cstheme="minorHAnsi"/>
          <w:sz w:val="24"/>
          <w:szCs w:val="24"/>
        </w:rPr>
        <w:tab/>
        <w:t>Ἡ ἐν Σαρδικῇ Σύνοδος (343)</w:t>
      </w:r>
      <w:r w:rsidRPr="00613681">
        <w:rPr>
          <w:rFonts w:cstheme="minorHAnsi"/>
          <w:sz w:val="24"/>
          <w:szCs w:val="24"/>
        </w:rPr>
        <w:tab/>
        <w:t>[21]</w:t>
      </w:r>
    </w:p>
    <w:p w14:paraId="1B9A56BC" w14:textId="77777777" w:rsidR="00656814" w:rsidRPr="00613681" w:rsidRDefault="00656814" w:rsidP="00656814">
      <w:pPr>
        <w:tabs>
          <w:tab w:val="right" w:pos="8789"/>
        </w:tabs>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8)</w:t>
      </w:r>
      <w:r w:rsidRPr="00613681">
        <w:rPr>
          <w:rFonts w:cstheme="minorHAnsi"/>
          <w:sz w:val="24"/>
          <w:szCs w:val="24"/>
        </w:rPr>
        <w:tab/>
        <w:t>Ἅγιος Ἀθανάσιος Ἀλεξανδρείας ὁ Μέγας (†373)</w:t>
      </w:r>
      <w:r w:rsidRPr="00613681">
        <w:rPr>
          <w:rFonts w:cstheme="minorHAnsi"/>
          <w:sz w:val="24"/>
          <w:szCs w:val="24"/>
        </w:rPr>
        <w:tab/>
        <w:t>[3]</w:t>
      </w:r>
    </w:p>
    <w:p w14:paraId="0AFE2438" w14:textId="77777777" w:rsidR="00656814" w:rsidRPr="00613681" w:rsidRDefault="00656814" w:rsidP="00656814">
      <w:pPr>
        <w:tabs>
          <w:tab w:val="right" w:pos="8789"/>
        </w:tabs>
        <w:spacing w:line="280" w:lineRule="exact"/>
        <w:ind w:left="397" w:hanging="397"/>
        <w:jc w:val="both"/>
        <w:rPr>
          <w:rFonts w:cstheme="minorHAnsi"/>
          <w:b/>
          <w:sz w:val="24"/>
          <w:szCs w:val="24"/>
        </w:rPr>
      </w:pPr>
      <w:r w:rsidRPr="00613681">
        <w:rPr>
          <w:rFonts w:cstheme="minorHAnsi"/>
          <w:b/>
          <w:sz w:val="24"/>
          <w:szCs w:val="24"/>
        </w:rPr>
        <w:t> </w:t>
      </w:r>
      <w:r w:rsidRPr="00613681">
        <w:rPr>
          <w:rFonts w:cstheme="minorHAnsi"/>
          <w:b/>
          <w:sz w:val="24"/>
          <w:szCs w:val="24"/>
        </w:rPr>
        <w:t>9)</w:t>
      </w:r>
      <w:r w:rsidRPr="00613681">
        <w:rPr>
          <w:rFonts w:cstheme="minorHAnsi"/>
          <w:sz w:val="24"/>
          <w:szCs w:val="24"/>
        </w:rPr>
        <w:tab/>
        <w:t>Ἅγιος Βασίλειος Καισαρείας ὁ Μέγας (†378)</w:t>
      </w:r>
      <w:r w:rsidRPr="00613681">
        <w:rPr>
          <w:rFonts w:cstheme="minorHAnsi"/>
          <w:sz w:val="24"/>
          <w:szCs w:val="24"/>
        </w:rPr>
        <w:tab/>
        <w:t>[92]</w:t>
      </w:r>
    </w:p>
    <w:p w14:paraId="52C03B7B" w14:textId="77777777" w:rsidR="00656814" w:rsidRPr="00613681" w:rsidRDefault="00656814" w:rsidP="00656814">
      <w:pPr>
        <w:tabs>
          <w:tab w:val="right" w:pos="8789"/>
        </w:tabs>
        <w:spacing w:line="280" w:lineRule="exact"/>
        <w:ind w:left="397" w:hanging="397"/>
        <w:jc w:val="both"/>
        <w:rPr>
          <w:rFonts w:cstheme="minorHAnsi"/>
          <w:b/>
          <w:sz w:val="24"/>
          <w:szCs w:val="24"/>
        </w:rPr>
      </w:pPr>
      <w:r w:rsidRPr="00613681">
        <w:rPr>
          <w:rFonts w:cstheme="minorHAnsi"/>
          <w:b/>
          <w:sz w:val="24"/>
          <w:szCs w:val="24"/>
        </w:rPr>
        <w:lastRenderedPageBreak/>
        <w:t>10)</w:t>
      </w:r>
      <w:r w:rsidRPr="00613681">
        <w:rPr>
          <w:rFonts w:cstheme="minorHAnsi"/>
          <w:sz w:val="24"/>
          <w:szCs w:val="24"/>
        </w:rPr>
        <w:tab/>
        <w:t>Ἡ ἐν Λαοδικείᾳ Σύνοδος (~380)</w:t>
      </w:r>
      <w:r w:rsidRPr="00613681">
        <w:rPr>
          <w:rFonts w:cstheme="minorHAnsi"/>
          <w:sz w:val="24"/>
          <w:szCs w:val="24"/>
        </w:rPr>
        <w:tab/>
        <w:t>[60]</w:t>
      </w:r>
    </w:p>
    <w:p w14:paraId="33B6ADEF" w14:textId="77777777" w:rsidR="00656814" w:rsidRPr="00613681" w:rsidRDefault="00656814" w:rsidP="00656814">
      <w:pPr>
        <w:tabs>
          <w:tab w:val="right" w:pos="8789"/>
        </w:tabs>
        <w:spacing w:line="280" w:lineRule="exact"/>
        <w:ind w:left="397" w:hanging="397"/>
        <w:jc w:val="both"/>
        <w:rPr>
          <w:rFonts w:cstheme="minorHAnsi"/>
          <w:b/>
          <w:sz w:val="24"/>
          <w:szCs w:val="24"/>
        </w:rPr>
      </w:pPr>
      <w:r w:rsidRPr="00613681">
        <w:rPr>
          <w:rFonts w:cstheme="minorHAnsi"/>
          <w:b/>
          <w:sz w:val="24"/>
          <w:szCs w:val="24"/>
        </w:rPr>
        <w:t>11)</w:t>
      </w:r>
      <w:r w:rsidRPr="00613681">
        <w:rPr>
          <w:rFonts w:cstheme="minorHAnsi"/>
          <w:sz w:val="24"/>
          <w:szCs w:val="24"/>
        </w:rPr>
        <w:tab/>
        <w:t>Β΄ Οἰκουμενικὴ Σύνοδος ἐν Κωνσταντινουπόλει (381)</w:t>
      </w:r>
      <w:r w:rsidRPr="00613681">
        <w:rPr>
          <w:rFonts w:cstheme="minorHAnsi"/>
          <w:sz w:val="24"/>
          <w:szCs w:val="24"/>
        </w:rPr>
        <w:tab/>
        <w:t>[7]</w:t>
      </w:r>
    </w:p>
    <w:p w14:paraId="023B71E9" w14:textId="77777777" w:rsidR="00656814" w:rsidRPr="00613681" w:rsidRDefault="00656814" w:rsidP="00656814">
      <w:pPr>
        <w:tabs>
          <w:tab w:val="right" w:pos="8789"/>
        </w:tabs>
        <w:spacing w:line="280" w:lineRule="exact"/>
        <w:ind w:left="397" w:hanging="397"/>
        <w:jc w:val="both"/>
        <w:rPr>
          <w:rFonts w:cstheme="minorHAnsi"/>
          <w:b/>
          <w:sz w:val="24"/>
          <w:szCs w:val="24"/>
        </w:rPr>
      </w:pPr>
      <w:r w:rsidRPr="00613681">
        <w:rPr>
          <w:rFonts w:cstheme="minorHAnsi"/>
          <w:b/>
          <w:sz w:val="24"/>
          <w:szCs w:val="24"/>
        </w:rPr>
        <w:t>12)</w:t>
      </w:r>
      <w:r w:rsidRPr="00613681">
        <w:rPr>
          <w:rFonts w:cstheme="minorHAnsi"/>
          <w:sz w:val="24"/>
          <w:szCs w:val="24"/>
        </w:rPr>
        <w:tab/>
        <w:t>Ἅγιος Τιμόθεος Ἀλεξανδρείας (†385)</w:t>
      </w:r>
      <w:r w:rsidRPr="00613681">
        <w:rPr>
          <w:rFonts w:cstheme="minorHAnsi"/>
          <w:sz w:val="24"/>
          <w:szCs w:val="24"/>
        </w:rPr>
        <w:tab/>
        <w:t>[18]</w:t>
      </w:r>
    </w:p>
    <w:p w14:paraId="3D8DA115" w14:textId="77777777" w:rsidR="00656814" w:rsidRPr="00613681" w:rsidRDefault="00656814" w:rsidP="00656814">
      <w:pPr>
        <w:tabs>
          <w:tab w:val="right" w:pos="8789"/>
        </w:tabs>
        <w:spacing w:line="280" w:lineRule="exact"/>
        <w:ind w:left="397" w:hanging="397"/>
        <w:jc w:val="both"/>
        <w:rPr>
          <w:rFonts w:cstheme="minorHAnsi"/>
          <w:b/>
          <w:sz w:val="24"/>
          <w:szCs w:val="24"/>
        </w:rPr>
      </w:pPr>
      <w:r w:rsidRPr="00613681">
        <w:rPr>
          <w:rFonts w:cstheme="minorHAnsi"/>
          <w:b/>
          <w:sz w:val="24"/>
          <w:szCs w:val="24"/>
        </w:rPr>
        <w:t>13)</w:t>
      </w:r>
      <w:r w:rsidRPr="00613681">
        <w:rPr>
          <w:rFonts w:cstheme="minorHAnsi"/>
          <w:sz w:val="24"/>
          <w:szCs w:val="24"/>
        </w:rPr>
        <w:tab/>
        <w:t>Ἅγιος Γρηγόριος ὁ Θεολόγος (†390)</w:t>
      </w:r>
      <w:r w:rsidRPr="00613681">
        <w:rPr>
          <w:rFonts w:cstheme="minorHAnsi"/>
          <w:sz w:val="24"/>
          <w:szCs w:val="24"/>
        </w:rPr>
        <w:tab/>
        <w:t>[1]</w:t>
      </w:r>
    </w:p>
    <w:p w14:paraId="7D696743" w14:textId="77777777" w:rsidR="00656814" w:rsidRPr="00613681" w:rsidRDefault="00656814" w:rsidP="00656814">
      <w:pPr>
        <w:tabs>
          <w:tab w:val="right" w:pos="8789"/>
        </w:tabs>
        <w:spacing w:line="280" w:lineRule="exact"/>
        <w:ind w:left="397" w:hanging="397"/>
        <w:jc w:val="both"/>
        <w:rPr>
          <w:rFonts w:cstheme="minorHAnsi"/>
          <w:sz w:val="24"/>
          <w:szCs w:val="24"/>
        </w:rPr>
      </w:pPr>
      <w:r w:rsidRPr="00613681">
        <w:rPr>
          <w:rFonts w:cstheme="minorHAnsi"/>
          <w:b/>
          <w:sz w:val="24"/>
          <w:szCs w:val="24"/>
        </w:rPr>
        <w:t>14)</w:t>
      </w:r>
      <w:r w:rsidRPr="00613681">
        <w:rPr>
          <w:rFonts w:cstheme="minorHAnsi"/>
          <w:sz w:val="24"/>
          <w:szCs w:val="24"/>
        </w:rPr>
        <w:tab/>
        <w:t>Ἡ ἐν Κωνσταντινουπόλει Σύνοδος (394)</w:t>
      </w:r>
      <w:r w:rsidRPr="00613681">
        <w:rPr>
          <w:rFonts w:cstheme="minorHAnsi"/>
          <w:sz w:val="24"/>
          <w:szCs w:val="24"/>
        </w:rPr>
        <w:tab/>
        <w:t>[1]</w:t>
      </w:r>
    </w:p>
    <w:p w14:paraId="4FAB74DE" w14:textId="77777777" w:rsidR="00656814" w:rsidRPr="00613681" w:rsidRDefault="00656814" w:rsidP="00656814">
      <w:pPr>
        <w:tabs>
          <w:tab w:val="right" w:pos="8789"/>
        </w:tabs>
        <w:spacing w:line="280" w:lineRule="exact"/>
        <w:ind w:left="397" w:hanging="397"/>
        <w:jc w:val="both"/>
        <w:rPr>
          <w:rFonts w:cstheme="minorHAnsi"/>
          <w:b/>
          <w:sz w:val="24"/>
          <w:szCs w:val="24"/>
        </w:rPr>
      </w:pPr>
      <w:r w:rsidRPr="00613681">
        <w:rPr>
          <w:rFonts w:cstheme="minorHAnsi"/>
          <w:b/>
          <w:sz w:val="24"/>
          <w:szCs w:val="24"/>
        </w:rPr>
        <w:t>15)</w:t>
      </w:r>
      <w:r w:rsidRPr="00613681">
        <w:rPr>
          <w:rFonts w:cstheme="minorHAnsi"/>
          <w:sz w:val="24"/>
          <w:szCs w:val="24"/>
        </w:rPr>
        <w:tab/>
        <w:t>Ἅγιος Γρηγόριος Νύσσης (†395)</w:t>
      </w:r>
      <w:r w:rsidRPr="00613681">
        <w:rPr>
          <w:rFonts w:cstheme="minorHAnsi"/>
          <w:sz w:val="24"/>
          <w:szCs w:val="24"/>
        </w:rPr>
        <w:tab/>
        <w:t>[8]</w:t>
      </w:r>
    </w:p>
    <w:p w14:paraId="7FAF487A" w14:textId="77777777" w:rsidR="00656814" w:rsidRPr="00613681" w:rsidRDefault="00656814" w:rsidP="00656814">
      <w:pPr>
        <w:tabs>
          <w:tab w:val="right" w:pos="8789"/>
        </w:tabs>
        <w:spacing w:line="280" w:lineRule="exact"/>
        <w:ind w:left="397" w:hanging="397"/>
        <w:jc w:val="both"/>
        <w:rPr>
          <w:rFonts w:cstheme="minorHAnsi"/>
          <w:sz w:val="24"/>
          <w:szCs w:val="24"/>
        </w:rPr>
      </w:pPr>
      <w:r w:rsidRPr="00613681">
        <w:rPr>
          <w:rFonts w:cstheme="minorHAnsi"/>
          <w:b/>
          <w:sz w:val="24"/>
          <w:szCs w:val="24"/>
        </w:rPr>
        <w:t>16)</w:t>
      </w:r>
      <w:r w:rsidRPr="00613681">
        <w:rPr>
          <w:rFonts w:cstheme="minorHAnsi"/>
          <w:sz w:val="24"/>
          <w:szCs w:val="24"/>
        </w:rPr>
        <w:tab/>
        <w:t>Ἅγιος Ἀμφιλόχιος Ἰκονίου (†400)</w:t>
      </w:r>
      <w:r w:rsidRPr="00613681">
        <w:rPr>
          <w:rFonts w:cstheme="minorHAnsi"/>
          <w:sz w:val="24"/>
          <w:szCs w:val="24"/>
        </w:rPr>
        <w:tab/>
        <w:t>[1]</w:t>
      </w:r>
    </w:p>
    <w:p w14:paraId="027C7CBD" w14:textId="77777777" w:rsidR="00656814" w:rsidRPr="00613681" w:rsidRDefault="00656814" w:rsidP="00656814">
      <w:pPr>
        <w:tabs>
          <w:tab w:val="right" w:pos="8789"/>
        </w:tabs>
        <w:spacing w:line="280" w:lineRule="exact"/>
        <w:ind w:left="397" w:hanging="397"/>
        <w:jc w:val="both"/>
        <w:rPr>
          <w:rFonts w:cstheme="minorHAnsi"/>
          <w:sz w:val="24"/>
          <w:szCs w:val="24"/>
        </w:rPr>
      </w:pPr>
      <w:r w:rsidRPr="00613681">
        <w:rPr>
          <w:rFonts w:cstheme="minorHAnsi"/>
          <w:b/>
          <w:sz w:val="24"/>
          <w:szCs w:val="24"/>
        </w:rPr>
        <w:tab/>
      </w:r>
      <w:r w:rsidRPr="00613681">
        <w:rPr>
          <w:rFonts w:cstheme="minorHAnsi"/>
          <w:b/>
          <w:sz w:val="24"/>
          <w:szCs w:val="24"/>
        </w:rPr>
        <w:tab/>
        <w:t>(2 Οἰκ. Σύνοδοι, 7 Τοπ. Σύνοδοι, 7 Πατέρες)· Σύνολο: [333]</w:t>
      </w:r>
      <w:r w:rsidRPr="00613681">
        <w:rPr>
          <w:rFonts w:cstheme="minorHAnsi"/>
          <w:sz w:val="24"/>
          <w:szCs w:val="24"/>
        </w:rPr>
        <w:tab/>
      </w:r>
    </w:p>
    <w:p w14:paraId="7CCA216B" w14:textId="77777777" w:rsidR="00656814" w:rsidRPr="00613681" w:rsidRDefault="00656814" w:rsidP="00656814">
      <w:pPr>
        <w:spacing w:line="280" w:lineRule="exact"/>
        <w:ind w:left="284" w:hanging="284"/>
        <w:jc w:val="both"/>
        <w:rPr>
          <w:rFonts w:cstheme="minorHAnsi"/>
          <w:sz w:val="24"/>
          <w:szCs w:val="24"/>
        </w:rPr>
      </w:pPr>
    </w:p>
    <w:p w14:paraId="71710001" w14:textId="77777777" w:rsidR="00656814" w:rsidRPr="00613681" w:rsidRDefault="00656814" w:rsidP="00656814">
      <w:pPr>
        <w:spacing w:line="80" w:lineRule="exact"/>
        <w:ind w:left="284" w:hanging="284"/>
        <w:jc w:val="both"/>
        <w:rPr>
          <w:rFonts w:cstheme="minorHAnsi"/>
          <w:sz w:val="24"/>
          <w:szCs w:val="24"/>
        </w:rPr>
      </w:pPr>
    </w:p>
    <w:p w14:paraId="171A1A21" w14:textId="77777777" w:rsidR="00656814" w:rsidRPr="00613681" w:rsidRDefault="00656814" w:rsidP="00656814">
      <w:pPr>
        <w:spacing w:line="280" w:lineRule="exact"/>
        <w:ind w:left="284" w:hanging="284"/>
        <w:jc w:val="both"/>
        <w:rPr>
          <w:rFonts w:cstheme="minorHAnsi"/>
          <w:b/>
          <w:i/>
          <w:sz w:val="24"/>
          <w:szCs w:val="24"/>
        </w:rPr>
      </w:pPr>
      <w:r w:rsidRPr="00613681">
        <w:rPr>
          <w:rFonts w:cstheme="minorHAnsi"/>
          <w:b/>
          <w:i/>
          <w:sz w:val="24"/>
          <w:szCs w:val="24"/>
        </w:rPr>
        <w:t>5ος αἰώνας</w:t>
      </w:r>
    </w:p>
    <w:p w14:paraId="5F692FE4" w14:textId="77777777" w:rsidR="00656814" w:rsidRPr="00613681" w:rsidRDefault="00656814" w:rsidP="00656814">
      <w:pPr>
        <w:ind w:left="284" w:hanging="284"/>
        <w:jc w:val="both"/>
        <w:rPr>
          <w:rFonts w:cstheme="minorHAnsi"/>
          <w:sz w:val="24"/>
          <w:szCs w:val="24"/>
        </w:rPr>
      </w:pPr>
    </w:p>
    <w:p w14:paraId="615F17BE" w14:textId="77777777" w:rsidR="00656814" w:rsidRPr="00613681" w:rsidRDefault="00656814" w:rsidP="00656814">
      <w:pPr>
        <w:tabs>
          <w:tab w:val="right" w:pos="8789"/>
        </w:tabs>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1)</w:t>
      </w:r>
      <w:r w:rsidRPr="00613681">
        <w:rPr>
          <w:rFonts w:cstheme="minorHAnsi"/>
          <w:b/>
          <w:sz w:val="24"/>
          <w:szCs w:val="24"/>
        </w:rPr>
        <w:tab/>
      </w:r>
      <w:r w:rsidRPr="00613681">
        <w:rPr>
          <w:rFonts w:cstheme="minorHAnsi"/>
          <w:sz w:val="24"/>
          <w:szCs w:val="24"/>
        </w:rPr>
        <w:t>Ἅγιος Θεόφιλος Ἀλεξανδρείας (†412)</w:t>
      </w:r>
      <w:r w:rsidRPr="00613681">
        <w:rPr>
          <w:rFonts w:cstheme="minorHAnsi"/>
          <w:sz w:val="24"/>
          <w:szCs w:val="24"/>
        </w:rPr>
        <w:tab/>
        <w:t>[14]</w:t>
      </w:r>
    </w:p>
    <w:p w14:paraId="181EACAB" w14:textId="77777777" w:rsidR="00656814" w:rsidRPr="00613681" w:rsidRDefault="00656814" w:rsidP="00656814">
      <w:pPr>
        <w:tabs>
          <w:tab w:val="right" w:pos="8789"/>
        </w:tabs>
        <w:spacing w:line="280" w:lineRule="exact"/>
        <w:ind w:left="397" w:hanging="397"/>
        <w:jc w:val="both"/>
        <w:rPr>
          <w:rFonts w:cstheme="minorHAnsi"/>
          <w:b/>
          <w:sz w:val="24"/>
          <w:szCs w:val="24"/>
        </w:rPr>
      </w:pPr>
      <w:r w:rsidRPr="00613681">
        <w:rPr>
          <w:rFonts w:cstheme="minorHAnsi"/>
          <w:b/>
          <w:sz w:val="24"/>
          <w:szCs w:val="24"/>
        </w:rPr>
        <w:t> </w:t>
      </w:r>
      <w:r w:rsidRPr="00613681">
        <w:rPr>
          <w:rFonts w:cstheme="minorHAnsi"/>
          <w:b/>
          <w:sz w:val="24"/>
          <w:szCs w:val="24"/>
        </w:rPr>
        <w:t>2)</w:t>
      </w:r>
      <w:r w:rsidRPr="00613681">
        <w:rPr>
          <w:rFonts w:cstheme="minorHAnsi"/>
          <w:b/>
          <w:sz w:val="24"/>
          <w:szCs w:val="24"/>
        </w:rPr>
        <w:tab/>
      </w:r>
      <w:r w:rsidRPr="00613681">
        <w:rPr>
          <w:rFonts w:cstheme="minorHAnsi"/>
          <w:sz w:val="24"/>
          <w:szCs w:val="24"/>
        </w:rPr>
        <w:t>Ἡ ἐν Καρθαγένῃ Σύνοδος (419)</w:t>
      </w:r>
      <w:r w:rsidRPr="00613681">
        <w:rPr>
          <w:rFonts w:cstheme="minorHAnsi"/>
          <w:sz w:val="24"/>
          <w:szCs w:val="24"/>
        </w:rPr>
        <w:tab/>
        <w:t>[133]</w:t>
      </w:r>
    </w:p>
    <w:p w14:paraId="6BD2CB06" w14:textId="77777777" w:rsidR="00656814" w:rsidRPr="00613681" w:rsidRDefault="00656814" w:rsidP="00656814">
      <w:pPr>
        <w:tabs>
          <w:tab w:val="right" w:pos="8789"/>
        </w:tabs>
        <w:spacing w:line="280" w:lineRule="exact"/>
        <w:ind w:left="397" w:hanging="397"/>
        <w:jc w:val="both"/>
        <w:rPr>
          <w:rFonts w:cstheme="minorHAnsi"/>
          <w:b/>
          <w:sz w:val="24"/>
          <w:szCs w:val="24"/>
        </w:rPr>
      </w:pPr>
      <w:r w:rsidRPr="00613681">
        <w:rPr>
          <w:rFonts w:cstheme="minorHAnsi"/>
          <w:b/>
          <w:sz w:val="24"/>
          <w:szCs w:val="24"/>
        </w:rPr>
        <w:t> </w:t>
      </w:r>
      <w:r w:rsidRPr="00613681">
        <w:rPr>
          <w:rFonts w:cstheme="minorHAnsi"/>
          <w:b/>
          <w:sz w:val="24"/>
          <w:szCs w:val="24"/>
        </w:rPr>
        <w:t>3)</w:t>
      </w:r>
      <w:r w:rsidRPr="00613681">
        <w:rPr>
          <w:rFonts w:cstheme="minorHAnsi"/>
          <w:b/>
          <w:sz w:val="24"/>
          <w:szCs w:val="24"/>
        </w:rPr>
        <w:tab/>
      </w:r>
      <w:r w:rsidRPr="00613681">
        <w:rPr>
          <w:rFonts w:cstheme="minorHAnsi"/>
          <w:sz w:val="24"/>
          <w:szCs w:val="24"/>
        </w:rPr>
        <w:t>Γ΄ Οἰκουμενικὴ Σύνοδος ἐν Ἐφέσῳ (431)</w:t>
      </w:r>
      <w:r w:rsidRPr="00613681">
        <w:rPr>
          <w:rFonts w:cstheme="minorHAnsi"/>
          <w:sz w:val="24"/>
          <w:szCs w:val="24"/>
        </w:rPr>
        <w:tab/>
        <w:t>[8/9]</w:t>
      </w:r>
    </w:p>
    <w:p w14:paraId="10C39A25" w14:textId="77777777" w:rsidR="00656814" w:rsidRPr="00613681" w:rsidRDefault="00656814" w:rsidP="00656814">
      <w:pPr>
        <w:tabs>
          <w:tab w:val="right" w:pos="8789"/>
        </w:tabs>
        <w:spacing w:line="280" w:lineRule="exact"/>
        <w:ind w:left="397" w:hanging="397"/>
        <w:jc w:val="both"/>
        <w:rPr>
          <w:rFonts w:cstheme="minorHAnsi"/>
          <w:b/>
          <w:sz w:val="24"/>
          <w:szCs w:val="24"/>
        </w:rPr>
      </w:pPr>
      <w:r w:rsidRPr="00613681">
        <w:rPr>
          <w:rFonts w:cstheme="minorHAnsi"/>
          <w:b/>
          <w:sz w:val="24"/>
          <w:szCs w:val="24"/>
        </w:rPr>
        <w:t> </w:t>
      </w:r>
      <w:r w:rsidRPr="00613681">
        <w:rPr>
          <w:rFonts w:cstheme="minorHAnsi"/>
          <w:b/>
          <w:sz w:val="24"/>
          <w:szCs w:val="24"/>
        </w:rPr>
        <w:t>4)</w:t>
      </w:r>
      <w:r w:rsidRPr="00613681">
        <w:rPr>
          <w:rFonts w:cstheme="minorHAnsi"/>
          <w:b/>
          <w:sz w:val="24"/>
          <w:szCs w:val="24"/>
        </w:rPr>
        <w:tab/>
      </w:r>
      <w:r w:rsidRPr="00613681">
        <w:rPr>
          <w:rFonts w:cstheme="minorHAnsi"/>
          <w:sz w:val="24"/>
          <w:szCs w:val="24"/>
        </w:rPr>
        <w:t>Ἅγιος Κύριλλος Ἀλεξανδρείας (†444)</w:t>
      </w:r>
      <w:r w:rsidRPr="00613681">
        <w:rPr>
          <w:rFonts w:cstheme="minorHAnsi"/>
          <w:sz w:val="24"/>
          <w:szCs w:val="24"/>
        </w:rPr>
        <w:tab/>
        <w:t>[5]</w:t>
      </w:r>
    </w:p>
    <w:p w14:paraId="3AFD45BF" w14:textId="77777777" w:rsidR="00656814" w:rsidRPr="00613681" w:rsidRDefault="00656814" w:rsidP="00656814">
      <w:pPr>
        <w:tabs>
          <w:tab w:val="right" w:pos="8789"/>
        </w:tabs>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5)</w:t>
      </w:r>
      <w:r w:rsidRPr="00613681">
        <w:rPr>
          <w:rFonts w:cstheme="minorHAnsi"/>
          <w:b/>
          <w:sz w:val="24"/>
          <w:szCs w:val="24"/>
        </w:rPr>
        <w:tab/>
      </w:r>
      <w:r w:rsidRPr="00613681">
        <w:rPr>
          <w:rFonts w:cstheme="minorHAnsi"/>
          <w:sz w:val="24"/>
          <w:szCs w:val="24"/>
        </w:rPr>
        <w:t>Δ΄ Οἰκουμενικὴ Σύνοδος ἐν Χαλκηδόνι (451)</w:t>
      </w:r>
      <w:r w:rsidRPr="00613681">
        <w:rPr>
          <w:rFonts w:cstheme="minorHAnsi"/>
          <w:sz w:val="24"/>
          <w:szCs w:val="24"/>
        </w:rPr>
        <w:tab/>
        <w:t>[30]</w:t>
      </w:r>
    </w:p>
    <w:p w14:paraId="21699518" w14:textId="77777777" w:rsidR="00656814" w:rsidRPr="00613681" w:rsidRDefault="00656814" w:rsidP="00656814">
      <w:pPr>
        <w:tabs>
          <w:tab w:val="right" w:pos="8789"/>
        </w:tabs>
        <w:spacing w:line="280" w:lineRule="exact"/>
        <w:ind w:left="397" w:hanging="397"/>
        <w:jc w:val="both"/>
        <w:rPr>
          <w:rFonts w:cstheme="minorHAnsi"/>
          <w:b/>
          <w:sz w:val="24"/>
          <w:szCs w:val="24"/>
        </w:rPr>
      </w:pPr>
      <w:r w:rsidRPr="00613681">
        <w:rPr>
          <w:rFonts w:cstheme="minorHAnsi"/>
          <w:b/>
          <w:sz w:val="24"/>
          <w:szCs w:val="24"/>
        </w:rPr>
        <w:t> </w:t>
      </w:r>
      <w:r w:rsidRPr="00613681">
        <w:rPr>
          <w:rFonts w:cstheme="minorHAnsi"/>
          <w:b/>
          <w:sz w:val="24"/>
          <w:szCs w:val="24"/>
        </w:rPr>
        <w:t>6)</w:t>
      </w:r>
      <w:r w:rsidRPr="00613681">
        <w:rPr>
          <w:rFonts w:cstheme="minorHAnsi"/>
          <w:b/>
          <w:sz w:val="24"/>
          <w:szCs w:val="24"/>
        </w:rPr>
        <w:tab/>
      </w:r>
      <w:r w:rsidRPr="00613681">
        <w:rPr>
          <w:rFonts w:cstheme="minorHAnsi"/>
          <w:sz w:val="24"/>
          <w:szCs w:val="24"/>
        </w:rPr>
        <w:t>Ἅγιος Γεννάδιος (Σύνοδος τῆς) Κωνσταντινουπόλεως (459)</w:t>
      </w:r>
      <w:r w:rsidRPr="00613681">
        <w:rPr>
          <w:rFonts w:cstheme="minorHAnsi"/>
          <w:sz w:val="24"/>
          <w:szCs w:val="24"/>
        </w:rPr>
        <w:tab/>
        <w:t>[1]</w:t>
      </w:r>
    </w:p>
    <w:p w14:paraId="6A8971FD" w14:textId="77777777" w:rsidR="00656814" w:rsidRPr="00613681" w:rsidRDefault="00656814" w:rsidP="00656814">
      <w:pPr>
        <w:spacing w:line="280" w:lineRule="exact"/>
        <w:jc w:val="right"/>
        <w:rPr>
          <w:rFonts w:cstheme="minorHAnsi"/>
          <w:sz w:val="24"/>
          <w:szCs w:val="24"/>
        </w:rPr>
      </w:pPr>
      <w:r w:rsidRPr="00613681">
        <w:rPr>
          <w:rFonts w:cstheme="minorHAnsi"/>
          <w:b/>
          <w:sz w:val="24"/>
          <w:szCs w:val="24"/>
        </w:rPr>
        <w:tab/>
      </w:r>
      <w:r w:rsidRPr="00613681">
        <w:rPr>
          <w:rFonts w:cstheme="minorHAnsi"/>
          <w:b/>
          <w:sz w:val="24"/>
          <w:szCs w:val="24"/>
        </w:rPr>
        <w:tab/>
        <w:t>(2 Οἰκ. Σύνοδοι, 1 Τοπικὴ Σύνοδος, 3 Πατέρες)· Σύνολο: [192]</w:t>
      </w:r>
    </w:p>
    <w:p w14:paraId="35E6E08F" w14:textId="77777777" w:rsidR="00656814" w:rsidRPr="00613681" w:rsidRDefault="00656814" w:rsidP="00656814">
      <w:pPr>
        <w:spacing w:line="280" w:lineRule="exact"/>
        <w:jc w:val="right"/>
        <w:rPr>
          <w:rFonts w:cstheme="minorHAnsi"/>
          <w:sz w:val="24"/>
          <w:szCs w:val="24"/>
        </w:rPr>
      </w:pPr>
    </w:p>
    <w:p w14:paraId="73757A8D" w14:textId="77777777" w:rsidR="00656814" w:rsidRPr="00613681" w:rsidRDefault="00656814" w:rsidP="00656814">
      <w:pPr>
        <w:spacing w:line="280" w:lineRule="exact"/>
        <w:ind w:left="284" w:hanging="284"/>
        <w:jc w:val="both"/>
        <w:rPr>
          <w:rFonts w:cstheme="minorHAnsi"/>
          <w:b/>
          <w:i/>
          <w:sz w:val="24"/>
          <w:szCs w:val="24"/>
        </w:rPr>
      </w:pPr>
      <w:r w:rsidRPr="00613681">
        <w:rPr>
          <w:rFonts w:cstheme="minorHAnsi"/>
          <w:b/>
          <w:i/>
          <w:sz w:val="24"/>
          <w:szCs w:val="24"/>
        </w:rPr>
        <w:t>6ος αἰώνας</w:t>
      </w:r>
    </w:p>
    <w:p w14:paraId="7CEB6A21" w14:textId="77777777" w:rsidR="00656814" w:rsidRPr="00613681" w:rsidRDefault="00656814" w:rsidP="00656814">
      <w:pPr>
        <w:ind w:left="284" w:hanging="284"/>
        <w:jc w:val="both"/>
        <w:rPr>
          <w:rFonts w:cstheme="minorHAnsi"/>
          <w:sz w:val="24"/>
          <w:szCs w:val="24"/>
        </w:rPr>
      </w:pPr>
    </w:p>
    <w:p w14:paraId="6E537E61" w14:textId="77777777" w:rsidR="00656814" w:rsidRPr="00613681" w:rsidRDefault="00656814" w:rsidP="00656814">
      <w:pPr>
        <w:spacing w:line="280" w:lineRule="exact"/>
        <w:ind w:left="284" w:hanging="284"/>
        <w:jc w:val="both"/>
        <w:rPr>
          <w:rFonts w:cstheme="minorHAnsi"/>
          <w:sz w:val="24"/>
          <w:szCs w:val="24"/>
        </w:rPr>
      </w:pPr>
      <w:r w:rsidRPr="00613681">
        <w:rPr>
          <w:rFonts w:cstheme="minorHAnsi"/>
          <w:sz w:val="24"/>
          <w:szCs w:val="24"/>
        </w:rPr>
        <w:t>♦</w:t>
      </w:r>
      <w:r w:rsidRPr="00613681">
        <w:rPr>
          <w:rFonts w:cstheme="minorHAnsi"/>
          <w:sz w:val="24"/>
          <w:szCs w:val="24"/>
        </w:rPr>
        <w:tab/>
        <w:t>Ø</w:t>
      </w:r>
      <w:r w:rsidRPr="00613681">
        <w:rPr>
          <w:rFonts w:cstheme="minorHAnsi"/>
          <w:sz w:val="24"/>
          <w:szCs w:val="24"/>
        </w:rPr>
        <w:tab/>
      </w:r>
    </w:p>
    <w:p w14:paraId="14243BF6" w14:textId="77777777" w:rsidR="00656814" w:rsidRPr="00613681" w:rsidRDefault="00656814" w:rsidP="00656814">
      <w:pPr>
        <w:spacing w:line="280" w:lineRule="exact"/>
        <w:ind w:left="284" w:hanging="284"/>
        <w:jc w:val="both"/>
        <w:rPr>
          <w:rFonts w:cstheme="minorHAnsi"/>
          <w:sz w:val="24"/>
          <w:szCs w:val="24"/>
        </w:rPr>
      </w:pPr>
    </w:p>
    <w:p w14:paraId="6FCBADE4" w14:textId="77777777" w:rsidR="00656814" w:rsidRPr="00613681" w:rsidRDefault="00656814" w:rsidP="00656814">
      <w:pPr>
        <w:spacing w:line="280" w:lineRule="exact"/>
        <w:ind w:left="284" w:hanging="284"/>
        <w:jc w:val="both"/>
        <w:rPr>
          <w:rFonts w:cstheme="minorHAnsi"/>
          <w:b/>
          <w:i/>
          <w:sz w:val="24"/>
          <w:szCs w:val="24"/>
        </w:rPr>
      </w:pPr>
      <w:r w:rsidRPr="00613681">
        <w:rPr>
          <w:rFonts w:cstheme="minorHAnsi"/>
          <w:b/>
          <w:i/>
          <w:sz w:val="24"/>
          <w:szCs w:val="24"/>
        </w:rPr>
        <w:t>7ος αἰώνας</w:t>
      </w:r>
    </w:p>
    <w:p w14:paraId="73DB05FA" w14:textId="77777777" w:rsidR="00656814" w:rsidRPr="00613681" w:rsidRDefault="00656814" w:rsidP="00656814">
      <w:pPr>
        <w:ind w:left="284" w:hanging="284"/>
        <w:jc w:val="both"/>
        <w:rPr>
          <w:rFonts w:cstheme="minorHAnsi"/>
          <w:sz w:val="24"/>
          <w:szCs w:val="24"/>
        </w:rPr>
      </w:pPr>
    </w:p>
    <w:p w14:paraId="3481354B" w14:textId="77777777" w:rsidR="00656814" w:rsidRPr="00613681" w:rsidRDefault="00656814" w:rsidP="00656814">
      <w:pPr>
        <w:tabs>
          <w:tab w:val="right" w:pos="8789"/>
        </w:tabs>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1)</w:t>
      </w:r>
      <w:r w:rsidRPr="00613681">
        <w:rPr>
          <w:rFonts w:cstheme="minorHAnsi"/>
          <w:b/>
          <w:sz w:val="24"/>
          <w:szCs w:val="24"/>
        </w:rPr>
        <w:tab/>
      </w:r>
      <w:r w:rsidRPr="00613681">
        <w:rPr>
          <w:rFonts w:cstheme="minorHAnsi"/>
          <w:sz w:val="24"/>
          <w:szCs w:val="24"/>
        </w:rPr>
        <w:t>Πενθέκτη Οἰκουμενικὴ Σύνοδος ἐν Τρούλλῳ (691)</w:t>
      </w:r>
      <w:r w:rsidRPr="00613681">
        <w:rPr>
          <w:rFonts w:cstheme="minorHAnsi"/>
          <w:sz w:val="24"/>
          <w:szCs w:val="24"/>
        </w:rPr>
        <w:tab/>
        <w:t>[102]</w:t>
      </w:r>
    </w:p>
    <w:p w14:paraId="5BE64042" w14:textId="77777777" w:rsidR="00656814" w:rsidRPr="00613681" w:rsidRDefault="00656814" w:rsidP="00656814">
      <w:pPr>
        <w:spacing w:line="280" w:lineRule="exact"/>
        <w:ind w:left="284" w:hanging="284"/>
        <w:jc w:val="right"/>
        <w:rPr>
          <w:rFonts w:cstheme="minorHAnsi"/>
          <w:sz w:val="24"/>
          <w:szCs w:val="24"/>
        </w:rPr>
      </w:pPr>
      <w:r w:rsidRPr="00613681">
        <w:rPr>
          <w:rFonts w:cstheme="minorHAnsi"/>
          <w:b/>
          <w:sz w:val="24"/>
          <w:szCs w:val="24"/>
        </w:rPr>
        <w:tab/>
      </w:r>
      <w:r w:rsidRPr="00613681">
        <w:rPr>
          <w:rFonts w:cstheme="minorHAnsi"/>
          <w:b/>
          <w:sz w:val="24"/>
          <w:szCs w:val="24"/>
        </w:rPr>
        <w:tab/>
        <w:t>(1 Οἰκ. Σύνοδος)· Σύνολο: [102]</w:t>
      </w:r>
    </w:p>
    <w:p w14:paraId="2B3BFECB" w14:textId="44136523" w:rsidR="00656814" w:rsidRPr="00613681" w:rsidRDefault="00ED161A" w:rsidP="00656814">
      <w:pPr>
        <w:spacing w:line="280" w:lineRule="exact"/>
        <w:ind w:left="284" w:hanging="284"/>
        <w:jc w:val="both"/>
        <w:rPr>
          <w:rFonts w:cstheme="minorHAnsi"/>
          <w:sz w:val="24"/>
          <w:szCs w:val="24"/>
        </w:rPr>
      </w:pPr>
      <w:r>
        <w:rPr>
          <w:rFonts w:cstheme="minorHAnsi"/>
          <w:sz w:val="24"/>
          <w:szCs w:val="24"/>
        </w:rPr>
        <w:br/>
      </w:r>
    </w:p>
    <w:p w14:paraId="1FD4838D" w14:textId="77777777" w:rsidR="00656814" w:rsidRPr="00613681" w:rsidRDefault="00656814" w:rsidP="00656814">
      <w:pPr>
        <w:spacing w:line="280" w:lineRule="exact"/>
        <w:ind w:left="284" w:hanging="284"/>
        <w:jc w:val="both"/>
        <w:rPr>
          <w:rFonts w:cstheme="minorHAnsi"/>
          <w:b/>
          <w:i/>
          <w:sz w:val="24"/>
          <w:szCs w:val="24"/>
        </w:rPr>
      </w:pPr>
      <w:r w:rsidRPr="00613681">
        <w:rPr>
          <w:rFonts w:cstheme="minorHAnsi"/>
          <w:b/>
          <w:i/>
          <w:sz w:val="24"/>
          <w:szCs w:val="24"/>
        </w:rPr>
        <w:lastRenderedPageBreak/>
        <w:t>8ος αἰώνας</w:t>
      </w:r>
    </w:p>
    <w:p w14:paraId="36C78B52" w14:textId="77777777" w:rsidR="00656814" w:rsidRPr="00613681" w:rsidRDefault="00656814" w:rsidP="00656814">
      <w:pPr>
        <w:ind w:left="284" w:hanging="284"/>
        <w:jc w:val="both"/>
        <w:rPr>
          <w:rFonts w:cstheme="minorHAnsi"/>
          <w:sz w:val="24"/>
          <w:szCs w:val="24"/>
        </w:rPr>
      </w:pPr>
    </w:p>
    <w:p w14:paraId="20388D20" w14:textId="77777777" w:rsidR="00656814" w:rsidRPr="00613681" w:rsidRDefault="00656814" w:rsidP="00656814">
      <w:pPr>
        <w:tabs>
          <w:tab w:val="right" w:pos="8789"/>
        </w:tabs>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1)</w:t>
      </w:r>
      <w:r w:rsidRPr="00613681">
        <w:rPr>
          <w:rFonts w:cstheme="minorHAnsi"/>
          <w:b/>
          <w:sz w:val="24"/>
          <w:szCs w:val="24"/>
        </w:rPr>
        <w:tab/>
      </w:r>
      <w:r w:rsidRPr="00613681">
        <w:rPr>
          <w:rFonts w:cstheme="minorHAnsi"/>
          <w:sz w:val="24"/>
          <w:szCs w:val="24"/>
        </w:rPr>
        <w:t>Ζ΄ Οἰκουμενικὴ Σύνοδος ἐν Νικαίᾳ (787)</w:t>
      </w:r>
      <w:r w:rsidRPr="00613681">
        <w:rPr>
          <w:rFonts w:cstheme="minorHAnsi"/>
          <w:sz w:val="24"/>
          <w:szCs w:val="24"/>
        </w:rPr>
        <w:tab/>
        <w:t>[22]</w:t>
      </w:r>
    </w:p>
    <w:p w14:paraId="348AD147" w14:textId="77777777" w:rsidR="00656814" w:rsidRPr="00613681" w:rsidRDefault="00656814" w:rsidP="00656814">
      <w:pPr>
        <w:spacing w:line="280" w:lineRule="exact"/>
        <w:ind w:left="284" w:hanging="284"/>
        <w:jc w:val="right"/>
        <w:rPr>
          <w:rFonts w:cstheme="minorHAnsi"/>
          <w:sz w:val="24"/>
          <w:szCs w:val="24"/>
        </w:rPr>
      </w:pPr>
      <w:r w:rsidRPr="00613681">
        <w:rPr>
          <w:rFonts w:cstheme="minorHAnsi"/>
          <w:b/>
          <w:sz w:val="24"/>
          <w:szCs w:val="24"/>
        </w:rPr>
        <w:tab/>
      </w:r>
      <w:r w:rsidRPr="00613681">
        <w:rPr>
          <w:rFonts w:cstheme="minorHAnsi"/>
          <w:b/>
          <w:sz w:val="24"/>
          <w:szCs w:val="24"/>
        </w:rPr>
        <w:tab/>
        <w:t>(1 Οἰκ. Σύνοδος)· Σύνολο: [22]</w:t>
      </w:r>
    </w:p>
    <w:p w14:paraId="4C8B63AA" w14:textId="77777777" w:rsidR="00656814" w:rsidRPr="00613681" w:rsidRDefault="00656814" w:rsidP="00656814">
      <w:pPr>
        <w:spacing w:line="280" w:lineRule="exact"/>
        <w:ind w:left="284" w:hanging="284"/>
        <w:jc w:val="both"/>
        <w:rPr>
          <w:rFonts w:cstheme="minorHAnsi"/>
          <w:sz w:val="24"/>
          <w:szCs w:val="24"/>
        </w:rPr>
      </w:pPr>
    </w:p>
    <w:p w14:paraId="1A7B468E" w14:textId="77777777" w:rsidR="00656814" w:rsidRPr="00613681" w:rsidRDefault="00656814" w:rsidP="00656814">
      <w:pPr>
        <w:spacing w:line="80" w:lineRule="exact"/>
        <w:ind w:left="284" w:hanging="284"/>
        <w:jc w:val="both"/>
        <w:rPr>
          <w:rFonts w:cstheme="minorHAnsi"/>
          <w:sz w:val="24"/>
          <w:szCs w:val="24"/>
        </w:rPr>
      </w:pPr>
    </w:p>
    <w:p w14:paraId="064E683E" w14:textId="77777777" w:rsidR="00656814" w:rsidRPr="00613681" w:rsidRDefault="00656814" w:rsidP="00656814">
      <w:pPr>
        <w:spacing w:line="280" w:lineRule="exact"/>
        <w:ind w:left="284" w:hanging="284"/>
        <w:jc w:val="both"/>
        <w:rPr>
          <w:rFonts w:cstheme="minorHAnsi"/>
          <w:b/>
          <w:i/>
          <w:sz w:val="24"/>
          <w:szCs w:val="24"/>
        </w:rPr>
      </w:pPr>
      <w:r w:rsidRPr="00613681">
        <w:rPr>
          <w:rFonts w:cstheme="minorHAnsi"/>
          <w:b/>
          <w:i/>
          <w:sz w:val="24"/>
          <w:szCs w:val="24"/>
        </w:rPr>
        <w:t>9ος αἰώνας</w:t>
      </w:r>
    </w:p>
    <w:p w14:paraId="0901BDE9" w14:textId="77777777" w:rsidR="00656814" w:rsidRPr="00613681" w:rsidRDefault="00656814" w:rsidP="00656814">
      <w:pPr>
        <w:ind w:left="284" w:hanging="284"/>
        <w:jc w:val="both"/>
        <w:rPr>
          <w:rFonts w:cstheme="minorHAnsi"/>
          <w:sz w:val="24"/>
          <w:szCs w:val="24"/>
        </w:rPr>
      </w:pPr>
    </w:p>
    <w:p w14:paraId="22DF4DA4" w14:textId="77777777" w:rsidR="00656814" w:rsidRPr="00613681" w:rsidRDefault="00656814" w:rsidP="00656814">
      <w:pPr>
        <w:tabs>
          <w:tab w:val="right" w:pos="8789"/>
        </w:tabs>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1)</w:t>
      </w:r>
      <w:r w:rsidRPr="00613681">
        <w:rPr>
          <w:rFonts w:cstheme="minorHAnsi"/>
          <w:b/>
          <w:sz w:val="24"/>
          <w:szCs w:val="24"/>
        </w:rPr>
        <w:tab/>
      </w:r>
      <w:r w:rsidRPr="00613681">
        <w:rPr>
          <w:rFonts w:cstheme="minorHAnsi"/>
          <w:sz w:val="24"/>
          <w:szCs w:val="24"/>
        </w:rPr>
        <w:t>Ἡ Πρωτοδευτέρα Σύνοδος (861)</w:t>
      </w:r>
      <w:r w:rsidRPr="00613681">
        <w:rPr>
          <w:rFonts w:cstheme="minorHAnsi"/>
          <w:sz w:val="24"/>
          <w:szCs w:val="24"/>
        </w:rPr>
        <w:tab/>
        <w:t>[17]</w:t>
      </w:r>
    </w:p>
    <w:p w14:paraId="6BB256AE" w14:textId="77777777" w:rsidR="00656814" w:rsidRPr="00613681" w:rsidRDefault="00656814" w:rsidP="00656814">
      <w:pPr>
        <w:tabs>
          <w:tab w:val="right" w:pos="8789"/>
        </w:tabs>
        <w:spacing w:line="280" w:lineRule="exact"/>
        <w:ind w:left="397" w:hanging="397"/>
        <w:jc w:val="both"/>
        <w:rPr>
          <w:rFonts w:cstheme="minorHAnsi"/>
          <w:b/>
          <w:sz w:val="24"/>
          <w:szCs w:val="24"/>
        </w:rPr>
      </w:pPr>
      <w:r w:rsidRPr="00613681">
        <w:rPr>
          <w:rFonts w:cstheme="minorHAnsi"/>
          <w:b/>
          <w:sz w:val="24"/>
          <w:szCs w:val="24"/>
        </w:rPr>
        <w:t> </w:t>
      </w:r>
      <w:r w:rsidRPr="00613681">
        <w:rPr>
          <w:rFonts w:cstheme="minorHAnsi"/>
          <w:b/>
          <w:sz w:val="24"/>
          <w:szCs w:val="24"/>
        </w:rPr>
        <w:t>2)</w:t>
      </w:r>
      <w:r w:rsidRPr="00613681">
        <w:rPr>
          <w:rFonts w:cstheme="minorHAnsi"/>
          <w:b/>
          <w:sz w:val="24"/>
          <w:szCs w:val="24"/>
        </w:rPr>
        <w:tab/>
      </w:r>
      <w:r w:rsidRPr="00613681">
        <w:rPr>
          <w:rFonts w:cstheme="minorHAnsi"/>
          <w:sz w:val="24"/>
          <w:szCs w:val="24"/>
        </w:rPr>
        <w:t>Ἡ ἐν Ἁγίᾳ Σοφίᾳ Σύνοδος (879/880)</w:t>
      </w:r>
      <w:r w:rsidRPr="00613681">
        <w:rPr>
          <w:rFonts w:cstheme="minorHAnsi"/>
          <w:sz w:val="24"/>
          <w:szCs w:val="24"/>
        </w:rPr>
        <w:tab/>
        <w:t>[3]</w:t>
      </w:r>
    </w:p>
    <w:p w14:paraId="33B443B4" w14:textId="77777777" w:rsidR="00656814" w:rsidRPr="00613681" w:rsidRDefault="00656814" w:rsidP="00656814">
      <w:pPr>
        <w:spacing w:line="280" w:lineRule="exact"/>
        <w:ind w:left="284" w:hanging="284"/>
        <w:jc w:val="right"/>
        <w:rPr>
          <w:rFonts w:cstheme="minorHAnsi"/>
          <w:sz w:val="24"/>
          <w:szCs w:val="24"/>
        </w:rPr>
      </w:pPr>
      <w:r w:rsidRPr="00613681">
        <w:rPr>
          <w:rFonts w:cstheme="minorHAnsi"/>
          <w:b/>
          <w:sz w:val="24"/>
          <w:szCs w:val="24"/>
        </w:rPr>
        <w:tab/>
      </w:r>
      <w:r w:rsidRPr="00613681">
        <w:rPr>
          <w:rFonts w:cstheme="minorHAnsi"/>
          <w:b/>
          <w:sz w:val="24"/>
          <w:szCs w:val="24"/>
        </w:rPr>
        <w:tab/>
        <w:t>(2 Τοπικὲς Σύνοδοι)· Σύνολο: [20]</w:t>
      </w:r>
    </w:p>
    <w:p w14:paraId="259618D9" w14:textId="77777777" w:rsidR="00656814" w:rsidRPr="00613681" w:rsidRDefault="00656814" w:rsidP="00656814">
      <w:pPr>
        <w:spacing w:line="280" w:lineRule="exact"/>
        <w:ind w:left="284" w:hanging="284"/>
        <w:jc w:val="right"/>
        <w:rPr>
          <w:rFonts w:cstheme="minorHAnsi"/>
          <w:sz w:val="24"/>
          <w:szCs w:val="24"/>
        </w:rPr>
      </w:pPr>
    </w:p>
    <w:p w14:paraId="0A44091D" w14:textId="77777777" w:rsidR="00656814" w:rsidRPr="00613681" w:rsidRDefault="00656814" w:rsidP="00656814">
      <w:pPr>
        <w:spacing w:line="280" w:lineRule="exact"/>
        <w:ind w:left="284" w:hanging="284"/>
        <w:jc w:val="right"/>
        <w:rPr>
          <w:rFonts w:cstheme="minorHAnsi"/>
          <w:sz w:val="24"/>
          <w:szCs w:val="24"/>
        </w:rPr>
      </w:pPr>
    </w:p>
    <w:p w14:paraId="6F1E4D90" w14:textId="77777777" w:rsidR="00656814" w:rsidRPr="00613681" w:rsidRDefault="00656814" w:rsidP="00656814">
      <w:pPr>
        <w:spacing w:line="280" w:lineRule="exact"/>
        <w:ind w:left="284" w:hanging="284"/>
        <w:jc w:val="right"/>
        <w:rPr>
          <w:rFonts w:cstheme="minorHAnsi"/>
          <w:sz w:val="24"/>
          <w:szCs w:val="24"/>
        </w:rPr>
      </w:pPr>
    </w:p>
    <w:p w14:paraId="789277B5" w14:textId="77777777" w:rsidR="00656814" w:rsidRPr="00613681" w:rsidRDefault="00656814" w:rsidP="00656814">
      <w:pPr>
        <w:spacing w:line="280" w:lineRule="exact"/>
        <w:ind w:left="284" w:hanging="284"/>
        <w:jc w:val="right"/>
        <w:rPr>
          <w:rFonts w:cstheme="minorHAnsi"/>
          <w:sz w:val="24"/>
          <w:szCs w:val="24"/>
        </w:rPr>
      </w:pPr>
    </w:p>
    <w:p w14:paraId="26075843" w14:textId="77777777" w:rsidR="00656814" w:rsidRPr="00613681" w:rsidRDefault="00656814" w:rsidP="00656814">
      <w:pPr>
        <w:spacing w:line="280" w:lineRule="exact"/>
        <w:ind w:left="284" w:hanging="284"/>
        <w:jc w:val="right"/>
        <w:rPr>
          <w:rFonts w:cstheme="minorHAnsi"/>
          <w:b/>
          <w:sz w:val="26"/>
          <w:szCs w:val="26"/>
        </w:rPr>
      </w:pPr>
      <w:r w:rsidRPr="00613681">
        <w:rPr>
          <w:rFonts w:cstheme="minorHAnsi"/>
          <w:b/>
          <w:sz w:val="26"/>
          <w:szCs w:val="26"/>
        </w:rPr>
        <w:t>Συμπεράσματα</w:t>
      </w:r>
    </w:p>
    <w:p w14:paraId="02D1BF69" w14:textId="77777777" w:rsidR="00656814" w:rsidRPr="00613681" w:rsidRDefault="00656814" w:rsidP="00656814">
      <w:pPr>
        <w:spacing w:line="280" w:lineRule="exact"/>
        <w:ind w:left="284" w:hanging="284"/>
        <w:jc w:val="right"/>
        <w:rPr>
          <w:rFonts w:cstheme="minorHAnsi"/>
          <w:b/>
          <w:sz w:val="26"/>
          <w:szCs w:val="26"/>
        </w:rPr>
      </w:pPr>
    </w:p>
    <w:p w14:paraId="43A8D40B" w14:textId="77777777" w:rsidR="00656814" w:rsidRPr="00613681" w:rsidRDefault="00656814" w:rsidP="00656814">
      <w:pPr>
        <w:spacing w:line="280" w:lineRule="exact"/>
        <w:ind w:left="284" w:hanging="284"/>
        <w:jc w:val="right"/>
        <w:rPr>
          <w:rFonts w:cstheme="minorHAnsi"/>
          <w:b/>
          <w:sz w:val="26"/>
          <w:szCs w:val="26"/>
        </w:rPr>
      </w:pPr>
      <w:r w:rsidRPr="00613681">
        <w:rPr>
          <w:rFonts w:cstheme="minorHAnsi"/>
          <w:b/>
          <w:sz w:val="26"/>
          <w:szCs w:val="26"/>
        </w:rPr>
        <w:t xml:space="preserve">6 </w:t>
      </w:r>
      <w:r w:rsidRPr="00613681">
        <w:rPr>
          <w:rFonts w:cstheme="minorHAnsi"/>
          <w:sz w:val="26"/>
          <w:szCs w:val="26"/>
        </w:rPr>
        <w:t>Οἰκουμενικὲς Σύνοδοι</w:t>
      </w:r>
    </w:p>
    <w:p w14:paraId="3EDB8CFB" w14:textId="77777777" w:rsidR="00656814" w:rsidRPr="00613681" w:rsidRDefault="00656814" w:rsidP="00656814">
      <w:pPr>
        <w:spacing w:line="280" w:lineRule="exact"/>
        <w:ind w:left="284" w:hanging="284"/>
        <w:jc w:val="right"/>
        <w:rPr>
          <w:rFonts w:cstheme="minorHAnsi"/>
          <w:b/>
          <w:sz w:val="26"/>
          <w:szCs w:val="26"/>
        </w:rPr>
      </w:pPr>
      <w:r w:rsidRPr="00613681">
        <w:rPr>
          <w:rFonts w:cstheme="minorHAnsi"/>
          <w:b/>
          <w:sz w:val="26"/>
          <w:szCs w:val="26"/>
        </w:rPr>
        <w:t xml:space="preserve">10 </w:t>
      </w:r>
      <w:r w:rsidRPr="00613681">
        <w:rPr>
          <w:rFonts w:cstheme="minorHAnsi"/>
          <w:sz w:val="26"/>
          <w:szCs w:val="26"/>
        </w:rPr>
        <w:t>Τοπικὲς Σύνοδοι</w:t>
      </w:r>
    </w:p>
    <w:p w14:paraId="07BC41A5" w14:textId="77777777" w:rsidR="00656814" w:rsidRPr="00613681" w:rsidRDefault="00656814" w:rsidP="00656814">
      <w:pPr>
        <w:spacing w:line="280" w:lineRule="exact"/>
        <w:ind w:left="284" w:hanging="284"/>
        <w:jc w:val="right"/>
        <w:rPr>
          <w:rFonts w:cstheme="minorHAnsi"/>
          <w:b/>
          <w:sz w:val="26"/>
          <w:szCs w:val="26"/>
        </w:rPr>
      </w:pPr>
      <w:r w:rsidRPr="00613681">
        <w:rPr>
          <w:rFonts w:cstheme="minorHAnsi"/>
          <w:b/>
          <w:sz w:val="26"/>
          <w:szCs w:val="26"/>
        </w:rPr>
        <w:t xml:space="preserve">13 </w:t>
      </w:r>
      <w:r w:rsidRPr="00613681">
        <w:rPr>
          <w:rFonts w:cstheme="minorHAnsi"/>
          <w:sz w:val="26"/>
          <w:szCs w:val="26"/>
        </w:rPr>
        <w:t>Πατέρες τῆς Ἐκκλησίας</w:t>
      </w:r>
    </w:p>
    <w:p w14:paraId="5C2EFCDB" w14:textId="77777777" w:rsidR="00656814" w:rsidRPr="00613681" w:rsidRDefault="00656814" w:rsidP="00656814">
      <w:pPr>
        <w:spacing w:line="120" w:lineRule="exact"/>
        <w:ind w:left="284" w:hanging="284"/>
        <w:jc w:val="right"/>
        <w:rPr>
          <w:rFonts w:cstheme="minorHAnsi"/>
          <w:b/>
          <w:sz w:val="26"/>
          <w:szCs w:val="26"/>
        </w:rPr>
      </w:pPr>
    </w:p>
    <w:p w14:paraId="11A733F4" w14:textId="77777777" w:rsidR="00656814" w:rsidRPr="00613681" w:rsidRDefault="00656814" w:rsidP="00656814">
      <w:pPr>
        <w:spacing w:line="280" w:lineRule="exact"/>
        <w:ind w:left="284" w:hanging="284"/>
        <w:jc w:val="right"/>
        <w:rPr>
          <w:rFonts w:cstheme="minorHAnsi"/>
          <w:b/>
          <w:sz w:val="26"/>
          <w:szCs w:val="26"/>
        </w:rPr>
      </w:pPr>
      <w:r w:rsidRPr="00613681">
        <w:rPr>
          <w:rFonts w:cstheme="minorHAnsi"/>
          <w:b/>
          <w:sz w:val="26"/>
          <w:szCs w:val="26"/>
        </w:rPr>
        <w:t>Σύνολο τῶν Κανόνων τῆς Ἐκκλησίας: [770]</w:t>
      </w:r>
    </w:p>
    <w:p w14:paraId="5680DBAD" w14:textId="77777777" w:rsidR="00656814" w:rsidRPr="00613681" w:rsidRDefault="00656814" w:rsidP="00656814">
      <w:pPr>
        <w:spacing w:line="280" w:lineRule="exact"/>
        <w:ind w:left="284" w:hanging="284"/>
        <w:jc w:val="both"/>
        <w:rPr>
          <w:rFonts w:cstheme="minorHAnsi"/>
          <w:sz w:val="24"/>
          <w:szCs w:val="24"/>
        </w:rPr>
      </w:pPr>
      <w:r w:rsidRPr="00613681">
        <w:rPr>
          <w:rFonts w:cstheme="minorHAnsi"/>
          <w:b/>
          <w:sz w:val="26"/>
          <w:szCs w:val="26"/>
        </w:rPr>
        <w:br w:type="page"/>
      </w:r>
    </w:p>
    <w:p w14:paraId="1727B743" w14:textId="353BA6C0" w:rsidR="00656814" w:rsidRPr="00613681" w:rsidRDefault="00656814" w:rsidP="00656814">
      <w:pPr>
        <w:spacing w:line="280" w:lineRule="exact"/>
        <w:jc w:val="center"/>
        <w:rPr>
          <w:rFonts w:cstheme="minorHAnsi"/>
          <w:b/>
          <w:sz w:val="26"/>
          <w:szCs w:val="26"/>
        </w:rPr>
      </w:pPr>
      <w:r w:rsidRPr="00613681">
        <w:rPr>
          <w:rFonts w:cstheme="minorHAnsi"/>
          <w:b/>
          <w:sz w:val="26"/>
          <w:szCs w:val="26"/>
        </w:rPr>
        <w:lastRenderedPageBreak/>
        <w:t>Τ</w:t>
      </w:r>
      <w:r w:rsidR="00ED161A">
        <w:rPr>
          <w:rFonts w:cstheme="minorHAnsi"/>
          <w:b/>
          <w:sz w:val="26"/>
          <w:szCs w:val="26"/>
        </w:rPr>
        <w:t>ίτλοι των κανόνων</w:t>
      </w:r>
    </w:p>
    <w:p w14:paraId="69AE5463" w14:textId="77777777" w:rsidR="00656814" w:rsidRPr="00613681" w:rsidRDefault="00656814" w:rsidP="00656814">
      <w:pPr>
        <w:spacing w:line="280" w:lineRule="exact"/>
        <w:jc w:val="center"/>
        <w:rPr>
          <w:rFonts w:cstheme="minorHAnsi"/>
          <w:b/>
          <w:sz w:val="26"/>
          <w:szCs w:val="26"/>
        </w:rPr>
      </w:pPr>
    </w:p>
    <w:p w14:paraId="5FE84C01" w14:textId="77777777" w:rsidR="00656814" w:rsidRPr="00613681" w:rsidRDefault="00656814" w:rsidP="00656814">
      <w:pPr>
        <w:spacing w:line="280" w:lineRule="exact"/>
        <w:ind w:left="397" w:hanging="397"/>
        <w:jc w:val="both"/>
        <w:rPr>
          <w:rFonts w:cstheme="minorHAnsi"/>
          <w:sz w:val="26"/>
          <w:szCs w:val="26"/>
        </w:rPr>
      </w:pPr>
      <w:r w:rsidRPr="00613681">
        <w:rPr>
          <w:rFonts w:cstheme="minorHAnsi"/>
          <w:b/>
          <w:sz w:val="24"/>
          <w:szCs w:val="24"/>
        </w:rPr>
        <w:t>  </w:t>
      </w:r>
      <w:r w:rsidRPr="00613681">
        <w:rPr>
          <w:rFonts w:cstheme="minorHAnsi"/>
          <w:b/>
          <w:spacing w:val="6"/>
          <w:sz w:val="26"/>
          <w:szCs w:val="26"/>
        </w:rPr>
        <w:t>Ι</w:t>
      </w:r>
      <w:r w:rsidRPr="00613681">
        <w:rPr>
          <w:rFonts w:cstheme="minorHAnsi"/>
          <w:b/>
          <w:sz w:val="26"/>
          <w:szCs w:val="26"/>
        </w:rPr>
        <w:t>.</w:t>
      </w:r>
      <w:r w:rsidRPr="00613681">
        <w:rPr>
          <w:rFonts w:cstheme="minorHAnsi"/>
          <w:sz w:val="26"/>
          <w:szCs w:val="26"/>
        </w:rPr>
        <w:tab/>
        <w:t>Ἀποστολικοὶ Κανόνες</w:t>
      </w:r>
    </w:p>
    <w:p w14:paraId="6DB8ADBC" w14:textId="77777777" w:rsidR="00656814" w:rsidRPr="00613681" w:rsidRDefault="00656814" w:rsidP="00656814">
      <w:pPr>
        <w:spacing w:line="280" w:lineRule="exact"/>
        <w:ind w:left="397" w:hanging="397"/>
        <w:jc w:val="both"/>
        <w:rPr>
          <w:rFonts w:cstheme="minorHAnsi"/>
          <w:sz w:val="26"/>
          <w:szCs w:val="26"/>
        </w:rPr>
      </w:pPr>
      <w:r w:rsidRPr="00613681">
        <w:rPr>
          <w:rFonts w:cstheme="minorHAnsi"/>
          <w:sz w:val="26"/>
          <w:szCs w:val="26"/>
        </w:rPr>
        <w:t> </w:t>
      </w:r>
      <w:r w:rsidRPr="00613681">
        <w:rPr>
          <w:rFonts w:cstheme="minorHAnsi"/>
          <w:b/>
          <w:sz w:val="26"/>
          <w:szCs w:val="26"/>
        </w:rPr>
        <w:t>ΙΙ.</w:t>
      </w:r>
      <w:r w:rsidRPr="00613681">
        <w:rPr>
          <w:rFonts w:cstheme="minorHAnsi"/>
          <w:sz w:val="26"/>
          <w:szCs w:val="26"/>
        </w:rPr>
        <w:tab/>
        <w:t>Κανόνες τῶν Οἰκουμενικῶν Συνόδων</w:t>
      </w:r>
    </w:p>
    <w:p w14:paraId="60EDEA4C" w14:textId="77777777" w:rsidR="00656814" w:rsidRPr="00613681" w:rsidRDefault="00656814" w:rsidP="00656814">
      <w:pPr>
        <w:spacing w:line="280" w:lineRule="exact"/>
        <w:ind w:left="397" w:hanging="397"/>
        <w:jc w:val="both"/>
        <w:rPr>
          <w:rFonts w:cstheme="minorHAnsi"/>
          <w:sz w:val="26"/>
          <w:szCs w:val="26"/>
        </w:rPr>
      </w:pPr>
      <w:r w:rsidRPr="00613681">
        <w:rPr>
          <w:rFonts w:cstheme="minorHAnsi"/>
          <w:b/>
          <w:spacing w:val="-4"/>
          <w:sz w:val="26"/>
          <w:szCs w:val="26"/>
        </w:rPr>
        <w:t>ΙΙΙ</w:t>
      </w:r>
      <w:r w:rsidRPr="00613681">
        <w:rPr>
          <w:rFonts w:cstheme="minorHAnsi"/>
          <w:b/>
          <w:sz w:val="26"/>
          <w:szCs w:val="26"/>
        </w:rPr>
        <w:t>.</w:t>
      </w:r>
      <w:r w:rsidRPr="00613681">
        <w:rPr>
          <w:rFonts w:cstheme="minorHAnsi"/>
          <w:sz w:val="26"/>
          <w:szCs w:val="26"/>
        </w:rPr>
        <w:tab/>
        <w:t>Κανόνες τῶν Τοπικῶν Συνόδων</w:t>
      </w:r>
    </w:p>
    <w:p w14:paraId="2242601F" w14:textId="77777777" w:rsidR="00656814" w:rsidRPr="00613681" w:rsidRDefault="00656814" w:rsidP="00656814">
      <w:pPr>
        <w:spacing w:line="280" w:lineRule="exact"/>
        <w:ind w:left="397" w:hanging="397"/>
        <w:jc w:val="both"/>
        <w:rPr>
          <w:rFonts w:cstheme="minorHAnsi"/>
          <w:sz w:val="26"/>
          <w:szCs w:val="26"/>
        </w:rPr>
      </w:pPr>
      <w:r w:rsidRPr="00613681">
        <w:rPr>
          <w:rFonts w:cstheme="minorHAnsi"/>
          <w:b/>
          <w:spacing w:val="-18"/>
          <w:sz w:val="26"/>
          <w:szCs w:val="26"/>
        </w:rPr>
        <w:t>Ι</w:t>
      </w:r>
      <w:r w:rsidRPr="00613681">
        <w:rPr>
          <w:rFonts w:cstheme="minorHAnsi"/>
          <w:b/>
          <w:spacing w:val="-18"/>
          <w:sz w:val="26"/>
          <w:szCs w:val="26"/>
          <w:lang w:val="en-US"/>
        </w:rPr>
        <w:t>V</w:t>
      </w:r>
      <w:r w:rsidRPr="00613681">
        <w:rPr>
          <w:rFonts w:cstheme="minorHAnsi"/>
          <w:b/>
          <w:spacing w:val="-12"/>
          <w:sz w:val="26"/>
          <w:szCs w:val="26"/>
        </w:rPr>
        <w:t>.</w:t>
      </w:r>
      <w:r w:rsidRPr="00613681">
        <w:rPr>
          <w:rFonts w:cstheme="minorHAnsi"/>
          <w:sz w:val="26"/>
          <w:szCs w:val="26"/>
        </w:rPr>
        <w:tab/>
        <w:t>Κανόνες τῶν Πατέρων τῆς Ἐκκλησίας</w:t>
      </w:r>
    </w:p>
    <w:p w14:paraId="676E3810" w14:textId="77777777" w:rsidR="00656814" w:rsidRPr="00613681" w:rsidRDefault="00656814" w:rsidP="00656814">
      <w:pPr>
        <w:spacing w:line="280" w:lineRule="exact"/>
        <w:ind w:left="397" w:hanging="397"/>
        <w:jc w:val="both"/>
        <w:rPr>
          <w:rFonts w:cstheme="minorHAnsi"/>
          <w:sz w:val="26"/>
          <w:szCs w:val="26"/>
        </w:rPr>
      </w:pPr>
    </w:p>
    <w:p w14:paraId="10CBE941" w14:textId="77777777" w:rsidR="00656814" w:rsidRPr="00613681" w:rsidRDefault="00656814" w:rsidP="00656814">
      <w:pPr>
        <w:spacing w:line="280" w:lineRule="exact"/>
        <w:jc w:val="center"/>
        <w:rPr>
          <w:rFonts w:cstheme="minorHAnsi"/>
          <w:b/>
          <w:sz w:val="24"/>
          <w:szCs w:val="24"/>
        </w:rPr>
      </w:pPr>
      <w:r w:rsidRPr="00613681">
        <w:rPr>
          <w:rFonts w:cstheme="minorHAnsi"/>
          <w:b/>
          <w:sz w:val="24"/>
          <w:szCs w:val="24"/>
        </w:rPr>
        <w:t>Ι. ΑΠΟΣΤΟΛΙΚΟΙ ΚΑΝΟΝΕΣ</w:t>
      </w:r>
    </w:p>
    <w:p w14:paraId="79C02D77" w14:textId="77777777" w:rsidR="00656814" w:rsidRPr="00613681" w:rsidRDefault="00656814" w:rsidP="00656814">
      <w:pPr>
        <w:spacing w:line="280" w:lineRule="exact"/>
        <w:jc w:val="center"/>
        <w:rPr>
          <w:rFonts w:cstheme="minorHAnsi"/>
          <w:b/>
          <w:sz w:val="26"/>
          <w:szCs w:val="26"/>
        </w:rPr>
      </w:pPr>
    </w:p>
    <w:p w14:paraId="5C9D19AD" w14:textId="77777777" w:rsidR="00656814" w:rsidRPr="00613681" w:rsidRDefault="00656814" w:rsidP="00656814">
      <w:pPr>
        <w:spacing w:line="280" w:lineRule="exact"/>
        <w:jc w:val="center"/>
        <w:rPr>
          <w:rFonts w:cstheme="minorHAnsi"/>
          <w:i/>
          <w:sz w:val="26"/>
          <w:szCs w:val="26"/>
        </w:rPr>
      </w:pPr>
      <w:r w:rsidRPr="00613681">
        <w:rPr>
          <w:rFonts w:cstheme="minorHAnsi"/>
          <w:b/>
          <w:i/>
          <w:sz w:val="26"/>
          <w:szCs w:val="26"/>
        </w:rPr>
        <w:t>Οἱ κανόνες τῶν Ἁγίων Ἀποστόλων (3ος αἰ.)</w:t>
      </w:r>
    </w:p>
    <w:p w14:paraId="11EEEDF9" w14:textId="77777777" w:rsidR="00656814" w:rsidRPr="00613681" w:rsidRDefault="00656814" w:rsidP="00656814">
      <w:pPr>
        <w:spacing w:line="160" w:lineRule="exact"/>
        <w:ind w:left="397" w:hanging="397"/>
        <w:jc w:val="both"/>
        <w:rPr>
          <w:rFonts w:cstheme="minorHAnsi"/>
          <w:sz w:val="26"/>
          <w:szCs w:val="26"/>
        </w:rPr>
      </w:pPr>
    </w:p>
    <w:p w14:paraId="162C210F"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1)</w:t>
      </w:r>
      <w:r w:rsidRPr="00613681">
        <w:rPr>
          <w:rFonts w:cstheme="minorHAnsi"/>
          <w:b/>
          <w:sz w:val="24"/>
          <w:szCs w:val="24"/>
        </w:rPr>
        <w:tab/>
      </w:r>
      <w:r w:rsidRPr="00613681">
        <w:rPr>
          <w:rFonts w:cstheme="minorHAnsi"/>
          <w:sz w:val="24"/>
          <w:szCs w:val="24"/>
        </w:rPr>
        <w:t>Περὶ χειροτονίας ἐπισκόπων</w:t>
      </w:r>
    </w:p>
    <w:p w14:paraId="35FCE762"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2)</w:t>
      </w:r>
      <w:r w:rsidRPr="00613681">
        <w:rPr>
          <w:rFonts w:cstheme="minorHAnsi"/>
          <w:b/>
          <w:sz w:val="24"/>
          <w:szCs w:val="24"/>
        </w:rPr>
        <w:tab/>
      </w:r>
      <w:r w:rsidRPr="00613681">
        <w:rPr>
          <w:rFonts w:cstheme="minorHAnsi"/>
          <w:sz w:val="24"/>
          <w:szCs w:val="24"/>
        </w:rPr>
        <w:t>Περὶ χειροτονίας πρεσβυτέρων καὶ διακόνων</w:t>
      </w:r>
    </w:p>
    <w:p w14:paraId="42457783"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3)</w:t>
      </w:r>
      <w:r w:rsidRPr="00613681">
        <w:rPr>
          <w:rFonts w:cstheme="minorHAnsi"/>
          <w:b/>
          <w:sz w:val="24"/>
          <w:szCs w:val="24"/>
        </w:rPr>
        <w:tab/>
      </w:r>
      <w:r w:rsidRPr="00613681">
        <w:rPr>
          <w:rFonts w:cstheme="minorHAnsi"/>
          <w:sz w:val="24"/>
          <w:szCs w:val="24"/>
        </w:rPr>
        <w:t>Περὶ τῶν παρὰ τὴν συνήθειαν προσφερόντων ἐπὶ τὸ θυσιαστήριον</w:t>
      </w:r>
    </w:p>
    <w:p w14:paraId="7E06BF6B"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4)</w:t>
      </w:r>
      <w:r w:rsidRPr="00613681">
        <w:rPr>
          <w:rFonts w:cstheme="minorHAnsi"/>
          <w:b/>
          <w:sz w:val="24"/>
          <w:szCs w:val="24"/>
        </w:rPr>
        <w:tab/>
      </w:r>
      <w:r w:rsidRPr="00613681">
        <w:rPr>
          <w:rFonts w:cstheme="minorHAnsi"/>
          <w:sz w:val="24"/>
          <w:szCs w:val="24"/>
        </w:rPr>
        <w:t>Περὶ τῆς τῶν προσφερομένων ὑποθέσεως</w:t>
      </w:r>
    </w:p>
    <w:p w14:paraId="63EA5C1D"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5)</w:t>
      </w:r>
      <w:r w:rsidRPr="00613681">
        <w:rPr>
          <w:rFonts w:cstheme="minorHAnsi"/>
          <w:b/>
          <w:sz w:val="24"/>
          <w:szCs w:val="24"/>
        </w:rPr>
        <w:tab/>
      </w:r>
      <w:r w:rsidRPr="00613681">
        <w:rPr>
          <w:rFonts w:cstheme="minorHAnsi"/>
          <w:sz w:val="24"/>
          <w:szCs w:val="24"/>
        </w:rPr>
        <w:t>Περὶ πρεσβυτέρων τῶν τὰς ἑαυτῶν ἐκβαλλόντων γυναῖκας</w:t>
      </w:r>
    </w:p>
    <w:p w14:paraId="30DCA246"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6)</w:t>
      </w:r>
      <w:r w:rsidRPr="00613681">
        <w:rPr>
          <w:rFonts w:cstheme="minorHAnsi"/>
          <w:b/>
          <w:sz w:val="24"/>
          <w:szCs w:val="24"/>
        </w:rPr>
        <w:tab/>
      </w:r>
      <w:r w:rsidRPr="00613681">
        <w:rPr>
          <w:rFonts w:cstheme="minorHAnsi"/>
          <w:sz w:val="24"/>
          <w:szCs w:val="24"/>
        </w:rPr>
        <w:t>Περὶ παντὸς ἱερατικοῦ κοσμικὰς ἀναδεδεγμένου φροντίδας</w:t>
      </w:r>
    </w:p>
    <w:p w14:paraId="1B4A13D3"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7)</w:t>
      </w:r>
      <w:r w:rsidRPr="00613681">
        <w:rPr>
          <w:rFonts w:cstheme="minorHAnsi"/>
          <w:b/>
          <w:sz w:val="24"/>
          <w:szCs w:val="24"/>
        </w:rPr>
        <w:tab/>
      </w:r>
      <w:r w:rsidRPr="00613681">
        <w:rPr>
          <w:rFonts w:cstheme="minorHAnsi"/>
          <w:sz w:val="24"/>
          <w:szCs w:val="24"/>
        </w:rPr>
        <w:t>Περὶ ἱερατικῶν τῶν τὴν ἡμέραν τοῦ πάσα πρὸ τῆς ἐαρινῆς ἰσημερίας ἐπιτελούντων</w:t>
      </w:r>
    </w:p>
    <w:p w14:paraId="03E74891"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8)</w:t>
      </w:r>
      <w:r w:rsidRPr="00613681">
        <w:rPr>
          <w:rFonts w:cstheme="minorHAnsi"/>
          <w:b/>
          <w:sz w:val="24"/>
          <w:szCs w:val="24"/>
        </w:rPr>
        <w:tab/>
      </w:r>
      <w:r w:rsidRPr="00613681">
        <w:rPr>
          <w:rFonts w:cstheme="minorHAnsi"/>
          <w:sz w:val="24"/>
          <w:szCs w:val="24"/>
        </w:rPr>
        <w:t>Περὶ ἱερατικῶν τῶν προσφορᾶς γενομένης μὴ μεταλαμβανόντων</w:t>
      </w:r>
    </w:p>
    <w:p w14:paraId="5AD79E05"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9)</w:t>
      </w:r>
      <w:r w:rsidRPr="00613681">
        <w:rPr>
          <w:rFonts w:cstheme="minorHAnsi"/>
          <w:b/>
          <w:sz w:val="24"/>
          <w:szCs w:val="24"/>
        </w:rPr>
        <w:tab/>
      </w:r>
      <w:r w:rsidRPr="00613681">
        <w:rPr>
          <w:rFonts w:cstheme="minorHAnsi"/>
          <w:sz w:val="24"/>
          <w:szCs w:val="24"/>
        </w:rPr>
        <w:t>Περὶ παντὸς ἱερατικοῦ ἤτοι πιστοῦ πρὸ τῆς μεγάλης καὶ τελευταίας εὐχῆς τῆς λειτουργίας ἀναχωρούντων</w:t>
      </w:r>
    </w:p>
    <w:p w14:paraId="1CD5FA43"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10)</w:t>
      </w:r>
      <w:r w:rsidRPr="00613681">
        <w:rPr>
          <w:rFonts w:cstheme="minorHAnsi"/>
          <w:b/>
          <w:sz w:val="24"/>
          <w:szCs w:val="24"/>
        </w:rPr>
        <w:tab/>
      </w:r>
      <w:r w:rsidRPr="00613681">
        <w:rPr>
          <w:rFonts w:cstheme="minorHAnsi"/>
          <w:sz w:val="24"/>
          <w:szCs w:val="24"/>
        </w:rPr>
        <w:t>Περὶ παντὸς τοῦ τοῖς ἀκοινωνήτοις συνευχομένου</w:t>
      </w:r>
    </w:p>
    <w:p w14:paraId="57EEAB03" w14:textId="46EF15EF"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xml:space="preserve">11) </w:t>
      </w:r>
      <w:r w:rsidRPr="00613681">
        <w:rPr>
          <w:rFonts w:cstheme="minorHAnsi"/>
          <w:sz w:val="24"/>
          <w:szCs w:val="24"/>
        </w:rPr>
        <w:t>Περὶ παντὸς κληρικοῦ τοῖς καθῃρημένοις συνευχομένου</w:t>
      </w:r>
    </w:p>
    <w:p w14:paraId="7A2387A6" w14:textId="5D295E18"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xml:space="preserve">12) </w:t>
      </w:r>
      <w:r w:rsidRPr="00613681">
        <w:rPr>
          <w:rFonts w:cstheme="minorHAnsi"/>
          <w:sz w:val="24"/>
          <w:szCs w:val="24"/>
        </w:rPr>
        <w:t>Περὶ παντὸς πιστοῦ τοῦ μετὰ τὸν ἀφορισμὸν ἐν ἑτέρᾳ πόλει δεχθέντος καὶ περὶ τοῦ αὐτὸν δεξαμένου</w:t>
      </w:r>
    </w:p>
    <w:p w14:paraId="4017EB48" w14:textId="170BAA9E"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xml:space="preserve">13) </w:t>
      </w:r>
      <w:r w:rsidRPr="00613681">
        <w:rPr>
          <w:rFonts w:cstheme="minorHAnsi"/>
          <w:sz w:val="24"/>
          <w:szCs w:val="24"/>
        </w:rPr>
        <w:t>Περὶ παντὸς ἀφωρισμένου τοῦ κατ’ ἀπάτην δεχθέντος</w:t>
      </w:r>
    </w:p>
    <w:p w14:paraId="70AA0C49"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14)</w:t>
      </w:r>
      <w:r w:rsidRPr="00613681">
        <w:rPr>
          <w:rFonts w:cstheme="minorHAnsi"/>
          <w:b/>
          <w:sz w:val="24"/>
          <w:szCs w:val="24"/>
        </w:rPr>
        <w:tab/>
      </w:r>
      <w:r w:rsidRPr="00613681">
        <w:rPr>
          <w:rFonts w:cstheme="minorHAnsi"/>
          <w:sz w:val="24"/>
          <w:szCs w:val="24"/>
        </w:rPr>
        <w:t>Περὶ ἐπισκόπων τῶν ἑτέραις παροικίαις ἐπιπηδώντων</w:t>
      </w:r>
    </w:p>
    <w:p w14:paraId="46A63246" w14:textId="359D3874"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xml:space="preserve">15) </w:t>
      </w:r>
      <w:r w:rsidRPr="00613681">
        <w:rPr>
          <w:rFonts w:cstheme="minorHAnsi"/>
          <w:sz w:val="24"/>
          <w:szCs w:val="24"/>
        </w:rPr>
        <w:t>Περὶ κληρικοῦ τοῦ καταλιμπάνοντος τὴν ἑαυτοῦ παροικίαν</w:t>
      </w:r>
    </w:p>
    <w:p w14:paraId="70E374AE" w14:textId="6B8B97CC"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xml:space="preserve">16) </w:t>
      </w:r>
      <w:r w:rsidRPr="00613681">
        <w:rPr>
          <w:rFonts w:cstheme="minorHAnsi"/>
          <w:sz w:val="24"/>
          <w:szCs w:val="24"/>
        </w:rPr>
        <w:t>Περὶ ἐπισκόπων τῶν ἀλλοτρίους δεχομένων κληρικοὺς</w:t>
      </w:r>
    </w:p>
    <w:p w14:paraId="61001B77" w14:textId="654B6F42"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xml:space="preserve">17) </w:t>
      </w:r>
      <w:r w:rsidRPr="00613681">
        <w:rPr>
          <w:rFonts w:cstheme="minorHAnsi"/>
          <w:sz w:val="24"/>
          <w:szCs w:val="24"/>
        </w:rPr>
        <w:t>Περὶ τῶν δυσὶ γάμοις ἢ παλλακῇ περιπεσόντων</w:t>
      </w:r>
    </w:p>
    <w:p w14:paraId="5C2A7F91" w14:textId="19F82473"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xml:space="preserve">18) </w:t>
      </w:r>
      <w:r w:rsidRPr="00613681">
        <w:rPr>
          <w:rFonts w:cstheme="minorHAnsi"/>
          <w:sz w:val="24"/>
          <w:szCs w:val="24"/>
        </w:rPr>
        <w:t>Περὶ τοῦ χήραν ἢ ἄλλως ἄτιμον γυναῖκα λαβόντος</w:t>
      </w:r>
    </w:p>
    <w:p w14:paraId="656CC79F" w14:textId="5F9B11B6"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lastRenderedPageBreak/>
        <w:t xml:space="preserve">19) </w:t>
      </w:r>
      <w:r w:rsidRPr="00613681">
        <w:rPr>
          <w:rFonts w:cstheme="minorHAnsi"/>
          <w:sz w:val="24"/>
          <w:szCs w:val="24"/>
        </w:rPr>
        <w:t>Περὶ τῶν δύο ἀδελφὰς ἢ ἀνεψιὰν ἀγομένων</w:t>
      </w:r>
    </w:p>
    <w:p w14:paraId="193318D3" w14:textId="5B036D53"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xml:space="preserve">20) </w:t>
      </w:r>
      <w:r w:rsidRPr="00613681">
        <w:rPr>
          <w:rFonts w:cstheme="minorHAnsi"/>
          <w:sz w:val="24"/>
          <w:szCs w:val="24"/>
        </w:rPr>
        <w:t>Περὶ κληρικῶν ἐγγύας διδόντων</w:t>
      </w:r>
    </w:p>
    <w:p w14:paraId="584C0602" w14:textId="2D85ECCF"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xml:space="preserve">21) </w:t>
      </w:r>
      <w:r w:rsidRPr="00613681">
        <w:rPr>
          <w:rFonts w:cstheme="minorHAnsi"/>
          <w:sz w:val="24"/>
          <w:szCs w:val="24"/>
        </w:rPr>
        <w:t>Περὶ εὐνούχων τῶν μὴ ἑαυτοὺς ἀκρωτηριασάντων</w:t>
      </w:r>
    </w:p>
    <w:p w14:paraId="778F4CC5" w14:textId="05DA8B02"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xml:space="preserve">22) </w:t>
      </w:r>
      <w:r w:rsidRPr="00613681">
        <w:rPr>
          <w:rFonts w:cstheme="minorHAnsi"/>
          <w:sz w:val="24"/>
          <w:szCs w:val="24"/>
        </w:rPr>
        <w:t>Περὶ εὐνούχων τῶν ἑαυτοὺς ἀκρωτηριαζόντων, ὅτι οὐ κληροῦται</w:t>
      </w:r>
    </w:p>
    <w:p w14:paraId="4F811DCC" w14:textId="2C137BFB"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xml:space="preserve">23) </w:t>
      </w:r>
      <w:r w:rsidRPr="00613681">
        <w:rPr>
          <w:rFonts w:cstheme="minorHAnsi"/>
          <w:sz w:val="24"/>
          <w:szCs w:val="24"/>
        </w:rPr>
        <w:t>Περὶ κληρικῶν τῶν ἑαυτοὺς ἀκρωτηριαζόντων, ὡς καθαιρέσει ὑποβάλλονται</w:t>
      </w:r>
    </w:p>
    <w:p w14:paraId="2760FB3F" w14:textId="02882521"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xml:space="preserve">24) </w:t>
      </w:r>
      <w:r w:rsidRPr="00613681">
        <w:rPr>
          <w:rFonts w:cstheme="minorHAnsi"/>
          <w:sz w:val="24"/>
          <w:szCs w:val="24"/>
        </w:rPr>
        <w:t>Περὶ λαϊκῶν τῶν ἑαυτοὺς ἀκρωτηριαζόντων, ὡς τριετίαν κολάζονται</w:t>
      </w:r>
    </w:p>
    <w:p w14:paraId="4E935516" w14:textId="3C05076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xml:space="preserve">25) </w:t>
      </w:r>
      <w:r w:rsidRPr="00613681">
        <w:rPr>
          <w:rFonts w:cstheme="minorHAnsi"/>
          <w:sz w:val="24"/>
          <w:szCs w:val="24"/>
        </w:rPr>
        <w:t>Περὶ παντὸς ἱερατικοῦ πορνείᾳ ἢ ἐπιορκίᾳ ἁλόντος ἢ κλοπῇ, ὡς καθαιρεῖται καὶ οὐκ ἀφορίζεται</w:t>
      </w:r>
    </w:p>
    <w:p w14:paraId="0534057D" w14:textId="27F9DEE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 xml:space="preserve">26) </w:t>
      </w:r>
      <w:r w:rsidRPr="00613681">
        <w:rPr>
          <w:rFonts w:cstheme="minorHAnsi"/>
          <w:sz w:val="24"/>
          <w:szCs w:val="24"/>
        </w:rPr>
        <w:t>Περὶ ἀναγνωστῶν καὶ ψαλτῶν, ὅτι ἔξεστι τούτοις μετὰ τὴν προχείρησιν γαμεῖν</w:t>
      </w:r>
    </w:p>
    <w:p w14:paraId="37C32D61" w14:textId="37E8FE4A"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 xml:space="preserve">27) </w:t>
      </w:r>
      <w:r w:rsidRPr="00613681">
        <w:rPr>
          <w:rFonts w:cstheme="minorHAnsi"/>
          <w:sz w:val="24"/>
          <w:szCs w:val="24"/>
        </w:rPr>
        <w:t>Περὶ παντὸς ἱερατικοῦ τύπτοντος πιστοὺς ἁμαρτήσαντας</w:t>
      </w:r>
    </w:p>
    <w:p w14:paraId="55B0B914" w14:textId="00702378"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 xml:space="preserve">28) </w:t>
      </w:r>
      <w:r w:rsidRPr="00613681">
        <w:rPr>
          <w:rFonts w:cstheme="minorHAnsi"/>
          <w:sz w:val="24"/>
          <w:szCs w:val="24"/>
        </w:rPr>
        <w:t>Περὶ παντὸς ἱερατικοῦ τοῦ μετὰ καθαίρεσιν λειτουργίας ἐφαπτομένου</w:t>
      </w:r>
    </w:p>
    <w:p w14:paraId="77B9221C" w14:textId="690D6A1D"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 xml:space="preserve">29) </w:t>
      </w:r>
      <w:r w:rsidRPr="00613681">
        <w:rPr>
          <w:rFonts w:cstheme="minorHAnsi"/>
          <w:sz w:val="24"/>
          <w:szCs w:val="24"/>
        </w:rPr>
        <w:t>Περὶ παντὸς ἱερατικοῦ ἐπὶ χρήμασι χειροτονουμένου</w:t>
      </w:r>
    </w:p>
    <w:p w14:paraId="145E70F4" w14:textId="42ACCB3B"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 xml:space="preserve">30) </w:t>
      </w:r>
      <w:r w:rsidRPr="00613681">
        <w:rPr>
          <w:rFonts w:cstheme="minorHAnsi"/>
          <w:sz w:val="24"/>
          <w:szCs w:val="24"/>
        </w:rPr>
        <w:t>Περὶ ἱερατικοῦ τοῖς κοσμικοῖς ἄρχουσι χρησαμένου πρὸς τὴν διακονίαν</w:t>
      </w:r>
    </w:p>
    <w:p w14:paraId="061FFFF5" w14:textId="79FD5C90"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 xml:space="preserve">31) </w:t>
      </w:r>
      <w:r w:rsidRPr="00613681">
        <w:rPr>
          <w:rFonts w:cstheme="minorHAnsi"/>
          <w:sz w:val="24"/>
          <w:szCs w:val="24"/>
        </w:rPr>
        <w:t>Περὶ πρεσβυτέρων τῶν ἐκ καταφρονήσεως τοῦ ἰδίου ἐπισκόπου χωρὶς συναγόντων</w:t>
      </w:r>
    </w:p>
    <w:p w14:paraId="14AB2024" w14:textId="07D5011E"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 xml:space="preserve">32) </w:t>
      </w:r>
      <w:r w:rsidRPr="00613681">
        <w:rPr>
          <w:rFonts w:cstheme="minorHAnsi"/>
          <w:sz w:val="24"/>
          <w:szCs w:val="24"/>
        </w:rPr>
        <w:t>Περὶ τοῦ μὴ προσλαμβάνεσθαι κληρικὸν ἀφωρισμένον</w:t>
      </w:r>
    </w:p>
    <w:p w14:paraId="03FCB928" w14:textId="119898AB"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 xml:space="preserve">33) </w:t>
      </w:r>
      <w:r w:rsidRPr="00613681">
        <w:rPr>
          <w:rFonts w:cstheme="minorHAnsi"/>
          <w:sz w:val="24"/>
          <w:szCs w:val="24"/>
        </w:rPr>
        <w:t>Περὶ τοῦ μηδένα κληρικὸν ἄνευ συστατικοῦ προσδέχεσθαι</w:t>
      </w:r>
    </w:p>
    <w:p w14:paraId="1157F03A" w14:textId="26259783"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 xml:space="preserve">34) </w:t>
      </w:r>
      <w:r w:rsidRPr="00613681">
        <w:rPr>
          <w:rFonts w:cstheme="minorHAnsi"/>
          <w:sz w:val="24"/>
          <w:szCs w:val="24"/>
        </w:rPr>
        <w:t>Ὅτι εἰδέναι χρὴ τοὺς ἐπισκόπους τὸν ἑαυτὸν πρῶτον</w:t>
      </w:r>
    </w:p>
    <w:p w14:paraId="75A7997D" w14:textId="0B3249B2"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 xml:space="preserve">35) </w:t>
      </w:r>
      <w:r w:rsidRPr="00613681">
        <w:rPr>
          <w:rFonts w:cstheme="minorHAnsi"/>
          <w:sz w:val="24"/>
          <w:szCs w:val="24"/>
        </w:rPr>
        <w:t>Περὶ ἐπισκόπων τῶν εἰς ἀλλοτρίας παροικίας χειροτονούντων</w:t>
      </w:r>
    </w:p>
    <w:p w14:paraId="39B847FF" w14:textId="2341E19F"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 xml:space="preserve">36) </w:t>
      </w:r>
      <w:r w:rsidRPr="00613681">
        <w:rPr>
          <w:rFonts w:cstheme="minorHAnsi"/>
          <w:sz w:val="24"/>
          <w:szCs w:val="24"/>
        </w:rPr>
        <w:t>Περὶ ἐπισκόπων χειροτονουμένων καὶ τὴν λειτουργίαν μὴ καταδεχομένων· καὶ περὶ τῶν μὴ δεχομένων ὑπὸ τοῦ λαοῦ</w:t>
      </w:r>
    </w:p>
    <w:p w14:paraId="6DAED794" w14:textId="31794DD4"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 xml:space="preserve">37) </w:t>
      </w:r>
      <w:r w:rsidRPr="00613681">
        <w:rPr>
          <w:rFonts w:cstheme="minorHAnsi"/>
          <w:sz w:val="24"/>
          <w:szCs w:val="24"/>
        </w:rPr>
        <w:t>Περὶ τοῦ δὶς τοῦ ἔτους συνόδους γίνεσθαι</w:t>
      </w:r>
    </w:p>
    <w:p w14:paraId="67912FB7" w14:textId="15AB9948"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 xml:space="preserve">38) </w:t>
      </w:r>
      <w:r w:rsidRPr="00613681">
        <w:rPr>
          <w:rFonts w:cstheme="minorHAnsi"/>
          <w:sz w:val="24"/>
          <w:szCs w:val="24"/>
        </w:rPr>
        <w:t>Περὶ τοῦ τὸν ἐπίσκοπον τῶν τῆς ἐκκλησίας πραγμάτων ἔχειν τὴν φροντίδαν</w:t>
      </w:r>
    </w:p>
    <w:p w14:paraId="47E06F80" w14:textId="73241BC5"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 xml:space="preserve">39) </w:t>
      </w:r>
      <w:r w:rsidRPr="00613681">
        <w:rPr>
          <w:rFonts w:cstheme="minorHAnsi"/>
          <w:sz w:val="24"/>
          <w:szCs w:val="24"/>
        </w:rPr>
        <w:t>Περὶ τοὺς πρεσβυτέρους καὶ διακόνους μηδὲν ἄνευ τοῦ ἐπισκόπου αὐτῶν ἐπιτελεῖν</w:t>
      </w:r>
    </w:p>
    <w:p w14:paraId="08224A2F" w14:textId="4B4A52BF"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 xml:space="preserve">40) </w:t>
      </w:r>
      <w:r w:rsidRPr="00613681">
        <w:rPr>
          <w:rFonts w:cstheme="minorHAnsi"/>
          <w:sz w:val="24"/>
          <w:szCs w:val="24"/>
        </w:rPr>
        <w:t>Περὶ τοῦ φανερὰ εἶναι τὰ τοῦ ἐπισκόπου πράγματα καὶ τὰ τῆς ἐκκλησίας</w:t>
      </w:r>
    </w:p>
    <w:p w14:paraId="2684A7E5" w14:textId="7D553EBA"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 xml:space="preserve">41) </w:t>
      </w:r>
      <w:r w:rsidRPr="00613681">
        <w:rPr>
          <w:rFonts w:cstheme="minorHAnsi"/>
          <w:sz w:val="24"/>
          <w:szCs w:val="24"/>
        </w:rPr>
        <w:t>Περὶ τοῦ τὸν ἐπίσκοπον τῶν τῆς ἐκκλησίας πραγμάτων ἔχειν τὴν ἐξουσίαν εἰς τὰς ἀναγκαίας αὐτοῦ χρείας</w:t>
      </w:r>
    </w:p>
    <w:p w14:paraId="4A29C638" w14:textId="7CB6BBB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 xml:space="preserve">42) </w:t>
      </w:r>
      <w:r w:rsidRPr="00613681">
        <w:rPr>
          <w:rFonts w:cstheme="minorHAnsi"/>
          <w:sz w:val="24"/>
          <w:szCs w:val="24"/>
        </w:rPr>
        <w:t>Περὶ παντὸς ἱερατικοῦ κύβοις σχολάζοντος</w:t>
      </w:r>
    </w:p>
    <w:p w14:paraId="3FA63DDE" w14:textId="094C5E62"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 xml:space="preserve">43) </w:t>
      </w:r>
      <w:r w:rsidRPr="00613681">
        <w:rPr>
          <w:rFonts w:cstheme="minorHAnsi"/>
          <w:sz w:val="24"/>
          <w:szCs w:val="24"/>
        </w:rPr>
        <w:t>Περὶ κατωτέρων κληρικῶν κύβοις σχολαζόντων</w:t>
      </w:r>
    </w:p>
    <w:p w14:paraId="67A03A39" w14:textId="51CD95AA"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 xml:space="preserve">44) </w:t>
      </w:r>
      <w:r w:rsidRPr="00613681">
        <w:rPr>
          <w:rFonts w:cstheme="minorHAnsi"/>
          <w:sz w:val="24"/>
          <w:szCs w:val="24"/>
        </w:rPr>
        <w:t>Περὶ παντὸς ἱερατικοῦ τόκους ἀπαιτοῦντος</w:t>
      </w:r>
    </w:p>
    <w:p w14:paraId="08E68EFA" w14:textId="56F38036"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 xml:space="preserve">45) </w:t>
      </w:r>
      <w:r w:rsidRPr="00613681">
        <w:rPr>
          <w:rFonts w:cstheme="minorHAnsi"/>
          <w:sz w:val="24"/>
          <w:szCs w:val="24"/>
        </w:rPr>
        <w:t>Περὶ παντὸς ἱερατικοῦ αἱρετικοῖς μόνον συνευξαμένου</w:t>
      </w:r>
    </w:p>
    <w:p w14:paraId="1007C060" w14:textId="568A6F35"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 xml:space="preserve">46) </w:t>
      </w:r>
      <w:r w:rsidRPr="00613681">
        <w:rPr>
          <w:rFonts w:cstheme="minorHAnsi"/>
          <w:sz w:val="24"/>
          <w:szCs w:val="24"/>
        </w:rPr>
        <w:t>Περὶ ἱερατικῶν τῶν τὸ αἱρετικῶν βάπτισμα δεξαμένων</w:t>
      </w:r>
    </w:p>
    <w:p w14:paraId="146BD528" w14:textId="17D92B0F"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lastRenderedPageBreak/>
        <w:t xml:space="preserve">47) </w:t>
      </w:r>
      <w:r w:rsidRPr="00613681">
        <w:rPr>
          <w:rFonts w:cstheme="minorHAnsi"/>
          <w:sz w:val="24"/>
          <w:szCs w:val="24"/>
        </w:rPr>
        <w:t>Περὶ ἐπισκόπων καὶ πρεσβυτέρων ἀναβαπτιζόντων</w:t>
      </w:r>
    </w:p>
    <w:p w14:paraId="07DD0E71" w14:textId="01559A05"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 xml:space="preserve">48) </w:t>
      </w:r>
      <w:r w:rsidRPr="00613681">
        <w:rPr>
          <w:rFonts w:cstheme="minorHAnsi"/>
          <w:sz w:val="24"/>
          <w:szCs w:val="24"/>
        </w:rPr>
        <w:t>Περὶ λαϊκῶν τὰς ἑαυτῶν γυναῖκας ἐκβαλλόντων, ἢ ἐκβεβλημένας λαμβανόντων</w:t>
      </w:r>
    </w:p>
    <w:p w14:paraId="467FAD4A" w14:textId="4C0274CD"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xml:space="preserve">49) </w:t>
      </w:r>
      <w:r w:rsidRPr="00613681">
        <w:rPr>
          <w:rFonts w:cstheme="minorHAnsi"/>
          <w:sz w:val="24"/>
          <w:szCs w:val="24"/>
        </w:rPr>
        <w:t>Περὶ τῶν μὴ βαπτιζόντων εἰς τὴν ἁγία τριάδα</w:t>
      </w:r>
    </w:p>
    <w:p w14:paraId="2B27B81E"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 xml:space="preserve">50) </w:t>
      </w:r>
      <w:r w:rsidRPr="00613681">
        <w:rPr>
          <w:rFonts w:cstheme="minorHAnsi"/>
          <w:sz w:val="24"/>
          <w:szCs w:val="24"/>
        </w:rPr>
        <w:t>Περί τῶν ἓν βάπτισμα εἰς τόν θάνατον τοῦ κυρίου ἐπιτελούντων</w:t>
      </w:r>
    </w:p>
    <w:p w14:paraId="2DCF0E46" w14:textId="7D631E9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50*)</w:t>
      </w:r>
      <w:r w:rsidRPr="00613681">
        <w:rPr>
          <w:rFonts w:cstheme="minorHAnsi"/>
          <w:sz w:val="24"/>
          <w:szCs w:val="24"/>
        </w:rPr>
        <w:t>Ὅτι ὁ πατὴρ οὐκ ἐσταυρώθη</w:t>
      </w:r>
    </w:p>
    <w:p w14:paraId="7B634FD2" w14:textId="5E997440"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50**)</w:t>
      </w:r>
      <w:r w:rsidRPr="00613681">
        <w:rPr>
          <w:rFonts w:cstheme="minorHAnsi"/>
          <w:sz w:val="24"/>
          <w:szCs w:val="24"/>
        </w:rPr>
        <w:t>Ὁποῖος ὁ πατὴρ καὶ ὁ υἱὸς καὶ τὸ ἅγιον πνεῦμα</w:t>
      </w:r>
    </w:p>
    <w:p w14:paraId="2BFA1491" w14:textId="400D9C95"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 xml:space="preserve">51) </w:t>
      </w:r>
      <w:r w:rsidRPr="00613681">
        <w:rPr>
          <w:rFonts w:cstheme="minorHAnsi"/>
          <w:sz w:val="24"/>
          <w:szCs w:val="24"/>
        </w:rPr>
        <w:t>Περὶ ἱερατικοῦ τοῦ γάμου, κρεῶν καὶ οἴνου διὰ βδελυρίαν ἀπεχομένου</w:t>
      </w:r>
    </w:p>
    <w:p w14:paraId="33F3BA18" w14:textId="653CD818"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 xml:space="preserve">52) </w:t>
      </w:r>
      <w:r w:rsidRPr="00613681">
        <w:rPr>
          <w:rFonts w:cstheme="minorHAnsi"/>
          <w:sz w:val="24"/>
          <w:szCs w:val="24"/>
        </w:rPr>
        <w:t>Περὶ ἱερατικῶν τῶν τοὺς ἐξαμαρτάνοντας ἐπιστρέφοντας μὴ προσδεχομένων</w:t>
      </w:r>
    </w:p>
    <w:p w14:paraId="28370622" w14:textId="6A3AF3FF"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 xml:space="preserve">53) </w:t>
      </w:r>
      <w:r w:rsidRPr="00613681">
        <w:rPr>
          <w:rFonts w:cstheme="minorHAnsi"/>
          <w:sz w:val="24"/>
          <w:szCs w:val="24"/>
        </w:rPr>
        <w:t>Περὶ ἱερατικῶν τῶν οἴνου καὶ κρεῶν ἐν ἑορτῇ μὴ μεταλαμβανόντων</w:t>
      </w:r>
    </w:p>
    <w:p w14:paraId="61F310E7" w14:textId="72AF7153"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 xml:space="preserve">54) </w:t>
      </w:r>
      <w:r w:rsidRPr="00613681">
        <w:rPr>
          <w:rFonts w:cstheme="minorHAnsi"/>
          <w:sz w:val="24"/>
          <w:szCs w:val="24"/>
        </w:rPr>
        <w:t>Περὶ τοῦ ἐν καπηλείῳ ἐσθίοντος κληρικοῦ</w:t>
      </w:r>
    </w:p>
    <w:p w14:paraId="44DC63DB" w14:textId="4F9B6860"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 xml:space="preserve">55) </w:t>
      </w:r>
      <w:r w:rsidRPr="00613681">
        <w:rPr>
          <w:rFonts w:cstheme="minorHAnsi"/>
          <w:sz w:val="24"/>
          <w:szCs w:val="24"/>
        </w:rPr>
        <w:t>Περὶ κληρικῶν τῶν τὸν ἴδιον ἐπίσκοπον ὑβρισάντων</w:t>
      </w:r>
    </w:p>
    <w:p w14:paraId="55EF9EA6" w14:textId="18000205"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 xml:space="preserve">56) </w:t>
      </w:r>
      <w:r w:rsidRPr="00613681">
        <w:rPr>
          <w:rFonts w:cstheme="minorHAnsi"/>
          <w:sz w:val="24"/>
          <w:szCs w:val="24"/>
        </w:rPr>
        <w:t>Περὶ κληρικῶν τῶν πρεσβυτέρους ἢ διακόνους ὑβρισάντων</w:t>
      </w:r>
    </w:p>
    <w:p w14:paraId="64A63B31" w14:textId="535A36CF"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 xml:space="preserve">57) </w:t>
      </w:r>
      <w:r w:rsidRPr="00613681">
        <w:rPr>
          <w:rFonts w:cstheme="minorHAnsi"/>
          <w:sz w:val="24"/>
          <w:szCs w:val="24"/>
        </w:rPr>
        <w:t>Περὶ τῶν τοὺς ἀναπήρους χλευαζόντων</w:t>
      </w:r>
    </w:p>
    <w:p w14:paraId="5839AE6D" w14:textId="46F5777E"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 xml:space="preserve">58) </w:t>
      </w:r>
      <w:r w:rsidRPr="00613681">
        <w:rPr>
          <w:rFonts w:cstheme="minorHAnsi"/>
          <w:sz w:val="24"/>
          <w:szCs w:val="24"/>
        </w:rPr>
        <w:t>Περὶ ἱερατικῶν τῶν τοῦ ἰδίου κλήρου καὶ τοῦ λαοῦ ἀμελούντων</w:t>
      </w:r>
    </w:p>
    <w:p w14:paraId="37E56D74" w14:textId="51F603E0"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 xml:space="preserve">59) </w:t>
      </w:r>
      <w:r w:rsidRPr="00613681">
        <w:rPr>
          <w:rFonts w:cstheme="minorHAnsi"/>
          <w:sz w:val="24"/>
          <w:szCs w:val="24"/>
        </w:rPr>
        <w:t>Περὶ ἱερατικῶν τῶν τοὺς κληρικοὺς ἐνδεεῖς ὄντας παρορώντων</w:t>
      </w:r>
    </w:p>
    <w:p w14:paraId="77A4DD85" w14:textId="65FF7FD0"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 xml:space="preserve">60) </w:t>
      </w:r>
      <w:r w:rsidRPr="00613681">
        <w:rPr>
          <w:rFonts w:cstheme="minorHAnsi"/>
          <w:sz w:val="24"/>
          <w:szCs w:val="24"/>
        </w:rPr>
        <w:t>Περὶ τὼν ψευδεπίγραφα ἐπ’ ἐκκλησίας ἀναγινωσκόντων</w:t>
      </w:r>
    </w:p>
    <w:p w14:paraId="0AD3241E" w14:textId="15D74DCB"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 xml:space="preserve">61) </w:t>
      </w:r>
      <w:r w:rsidRPr="00613681">
        <w:rPr>
          <w:rFonts w:cstheme="minorHAnsi"/>
          <w:sz w:val="24"/>
          <w:szCs w:val="24"/>
        </w:rPr>
        <w:t>Περὶ τῶν ἐπὶ ἀπηγορευμένῃ αἰτίᾳ ἀπελεγχθέντων</w:t>
      </w:r>
    </w:p>
    <w:p w14:paraId="611D3C7B" w14:textId="7FD0288D"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 xml:space="preserve">62) </w:t>
      </w:r>
      <w:r w:rsidRPr="00613681">
        <w:rPr>
          <w:rFonts w:cstheme="minorHAnsi"/>
          <w:sz w:val="24"/>
          <w:szCs w:val="24"/>
        </w:rPr>
        <w:t>Περὶ τῶν κληρικῶν τῶν τὸ ὄνομα τοῦ Χριστοῦ ἀρνησαμένων</w:t>
      </w:r>
    </w:p>
    <w:p w14:paraId="39A6339E" w14:textId="6FB0B82F"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 xml:space="preserve">63) </w:t>
      </w:r>
      <w:r w:rsidRPr="00613681">
        <w:rPr>
          <w:rFonts w:cstheme="minorHAnsi"/>
          <w:sz w:val="24"/>
          <w:szCs w:val="24"/>
        </w:rPr>
        <w:t>Περὶ τῶν αἷμα ζῴου ἢ πνικτὸν ἐσθιόντων</w:t>
      </w:r>
    </w:p>
    <w:p w14:paraId="381714AF" w14:textId="6996D2CA"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 xml:space="preserve">64) </w:t>
      </w:r>
      <w:r w:rsidRPr="00613681">
        <w:rPr>
          <w:rFonts w:cstheme="minorHAnsi"/>
          <w:sz w:val="24"/>
          <w:szCs w:val="24"/>
        </w:rPr>
        <w:t>Περὶ τῶν τὴν κυριακὴν ἢ τὸ σάββατον νηστευόντων</w:t>
      </w:r>
    </w:p>
    <w:p w14:paraId="688140B5" w14:textId="5A2188FD"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 xml:space="preserve">65) </w:t>
      </w:r>
      <w:r w:rsidRPr="00613681">
        <w:rPr>
          <w:rFonts w:cstheme="minorHAnsi"/>
          <w:sz w:val="24"/>
          <w:szCs w:val="24"/>
        </w:rPr>
        <w:t>Περὶ τῶν εἰς συναγωγὴν Ἰουδαίων ἢ αἱρετικῶν προσευχομένων</w:t>
      </w:r>
    </w:p>
    <w:p w14:paraId="419C565E" w14:textId="53914A8B"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 xml:space="preserve">66) </w:t>
      </w:r>
      <w:r w:rsidRPr="00613681">
        <w:rPr>
          <w:rFonts w:cstheme="minorHAnsi"/>
          <w:sz w:val="24"/>
          <w:szCs w:val="24"/>
        </w:rPr>
        <w:t>Περὶ τοῦ ἅπαξ κρούσαντος καὶ ἀποκτείναντος</w:t>
      </w:r>
    </w:p>
    <w:p w14:paraId="25AA1C3B" w14:textId="07E5A146"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 xml:space="preserve">67) </w:t>
      </w:r>
      <w:r w:rsidRPr="00613681">
        <w:rPr>
          <w:rFonts w:cstheme="minorHAnsi"/>
          <w:sz w:val="24"/>
          <w:szCs w:val="24"/>
        </w:rPr>
        <w:t>Περὶ τῶν ἀμνηστεύτους βιαζομένων παρθένους</w:t>
      </w:r>
    </w:p>
    <w:p w14:paraId="0A09D33C" w14:textId="0F68A7B1"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 xml:space="preserve">68) </w:t>
      </w:r>
      <w:r w:rsidRPr="00613681">
        <w:rPr>
          <w:rFonts w:cstheme="minorHAnsi"/>
          <w:sz w:val="24"/>
          <w:szCs w:val="24"/>
        </w:rPr>
        <w:t>Περὶ ἀναχειροτονιῶν</w:t>
      </w:r>
    </w:p>
    <w:p w14:paraId="35F9696F" w14:textId="3CF5D9B0"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 xml:space="preserve">69) </w:t>
      </w:r>
      <w:r w:rsidRPr="00613681">
        <w:rPr>
          <w:rFonts w:cstheme="minorHAnsi"/>
          <w:sz w:val="24"/>
          <w:szCs w:val="24"/>
        </w:rPr>
        <w:t>Περὶ τῶν τὴν ἁγίαν τεσσαρακοστὴν μὴ νηστευόντων</w:t>
      </w:r>
    </w:p>
    <w:p w14:paraId="3C4E897D" w14:textId="3EAD0B1B"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 xml:space="preserve">70) </w:t>
      </w:r>
      <w:r w:rsidRPr="00613681">
        <w:rPr>
          <w:rFonts w:cstheme="minorHAnsi"/>
          <w:sz w:val="24"/>
          <w:szCs w:val="24"/>
        </w:rPr>
        <w:t>Περὶ τῶν μετὰ Ἰουδαίων συνεορταζόντων</w:t>
      </w:r>
    </w:p>
    <w:p w14:paraId="2BFD42CC" w14:textId="0F8FE04E"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 xml:space="preserve">71) </w:t>
      </w:r>
      <w:r w:rsidRPr="00613681">
        <w:rPr>
          <w:rFonts w:cstheme="minorHAnsi"/>
          <w:sz w:val="24"/>
          <w:szCs w:val="24"/>
        </w:rPr>
        <w:t>Περὶ τῶν ἱεροῖς ἐθνῶν καὶ συναγωγαῖς καρποφούντων</w:t>
      </w:r>
    </w:p>
    <w:p w14:paraId="2DF86367" w14:textId="1D9CCD7B"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 xml:space="preserve">72) </w:t>
      </w:r>
      <w:r w:rsidRPr="00613681">
        <w:rPr>
          <w:rFonts w:cstheme="minorHAnsi"/>
          <w:sz w:val="24"/>
          <w:szCs w:val="24"/>
        </w:rPr>
        <w:t>Περὶ κληρικοῦ ἀφελομένου τῆς ἐκκλησίας κηρὸν ἢ ἔλαιον</w:t>
      </w:r>
    </w:p>
    <w:p w14:paraId="2D0A3159" w14:textId="2383A38E"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 xml:space="preserve">73) </w:t>
      </w:r>
      <w:r w:rsidRPr="00613681">
        <w:rPr>
          <w:rFonts w:cstheme="minorHAnsi"/>
          <w:sz w:val="24"/>
          <w:szCs w:val="24"/>
        </w:rPr>
        <w:t>Περὶ τοῦ ὀθόνην ἢ σκεῦος ἅγιον σφετεριζομένου</w:t>
      </w:r>
    </w:p>
    <w:p w14:paraId="7B13EF62" w14:textId="311BF8D2"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 xml:space="preserve">74) </w:t>
      </w:r>
      <w:r w:rsidRPr="00613681">
        <w:rPr>
          <w:rFonts w:cstheme="minorHAnsi"/>
          <w:sz w:val="24"/>
          <w:szCs w:val="24"/>
        </w:rPr>
        <w:t>Περὶ ἐπισκόπων προσκληθέντων εἰς κατηγορίαν καὶ μὴ ἀπαντησάντων</w:t>
      </w:r>
    </w:p>
    <w:p w14:paraId="46D36A74" w14:textId="0C263716"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lastRenderedPageBreak/>
        <w:t xml:space="preserve">75) </w:t>
      </w:r>
      <w:r w:rsidRPr="00613681">
        <w:rPr>
          <w:rFonts w:cstheme="minorHAnsi"/>
          <w:sz w:val="24"/>
          <w:szCs w:val="24"/>
        </w:rPr>
        <w:t>Περὶ τοῦ τίνας δεκτέον εἰς μαρτύρησιν ἐπισκόπου</w:t>
      </w:r>
    </w:p>
    <w:p w14:paraId="37A7B4B0" w14:textId="1925621D"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 xml:space="preserve">76) </w:t>
      </w:r>
      <w:r w:rsidRPr="00613681">
        <w:rPr>
          <w:rFonts w:cstheme="minorHAnsi"/>
          <w:sz w:val="24"/>
          <w:szCs w:val="24"/>
        </w:rPr>
        <w:t>Περὶ ἐπισκόπων τῶν οἰκείοις τὴν χαριζομένων</w:t>
      </w:r>
    </w:p>
    <w:p w14:paraId="37CBA7E5" w14:textId="4A31B37F"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 xml:space="preserve">77) </w:t>
      </w:r>
      <w:r w:rsidRPr="00613681">
        <w:rPr>
          <w:rFonts w:cstheme="minorHAnsi"/>
          <w:sz w:val="24"/>
          <w:szCs w:val="24"/>
        </w:rPr>
        <w:t>Περὶ ἀναπήρων τὸν ὀφθαλμὸν ἢ τὸ σκέλος</w:t>
      </w:r>
    </w:p>
    <w:p w14:paraId="1AF4BB82" w14:textId="6FBFFB7B"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 xml:space="preserve">78) </w:t>
      </w:r>
      <w:r w:rsidRPr="00613681">
        <w:rPr>
          <w:rFonts w:cstheme="minorHAnsi"/>
          <w:sz w:val="24"/>
          <w:szCs w:val="24"/>
        </w:rPr>
        <w:t>Περὶ κωφῶν καὶ τυφλῶν</w:t>
      </w:r>
    </w:p>
    <w:p w14:paraId="39CA305C" w14:textId="331F908D"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 xml:space="preserve">79) </w:t>
      </w:r>
      <w:r w:rsidRPr="00613681">
        <w:rPr>
          <w:rFonts w:cstheme="minorHAnsi"/>
          <w:sz w:val="24"/>
          <w:szCs w:val="24"/>
        </w:rPr>
        <w:t>Περὶ τῶν δαίμονα ἐχόντων</w:t>
      </w:r>
    </w:p>
    <w:p w14:paraId="1CAE13DD" w14:textId="5CF9363B"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 xml:space="preserve">80) </w:t>
      </w:r>
      <w:r w:rsidRPr="00613681">
        <w:rPr>
          <w:rFonts w:cstheme="minorHAnsi"/>
          <w:sz w:val="24"/>
          <w:szCs w:val="24"/>
        </w:rPr>
        <w:t>Περὶ τῶν ἐξ ἐθνῶν βαπτιζομένων</w:t>
      </w:r>
    </w:p>
    <w:p w14:paraId="5D3CC1FA" w14:textId="5FA25A6F"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 xml:space="preserve">81) </w:t>
      </w:r>
      <w:r w:rsidRPr="00613681">
        <w:rPr>
          <w:rFonts w:cstheme="minorHAnsi"/>
          <w:sz w:val="24"/>
          <w:szCs w:val="24"/>
        </w:rPr>
        <w:t>Περὶ κληρικῶν τῶν δημοσίας ἀναδεχομένων διοικήσεις</w:t>
      </w:r>
    </w:p>
    <w:p w14:paraId="7EEA729A" w14:textId="72744ED4"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xml:space="preserve">82) </w:t>
      </w:r>
      <w:r w:rsidRPr="00613681">
        <w:rPr>
          <w:rFonts w:cstheme="minorHAnsi"/>
          <w:sz w:val="24"/>
          <w:szCs w:val="24"/>
        </w:rPr>
        <w:t>Περὶ δούλων κληρώσεως</w:t>
      </w:r>
    </w:p>
    <w:p w14:paraId="033B7589" w14:textId="73011A8A"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 xml:space="preserve">83) </w:t>
      </w:r>
      <w:r w:rsidRPr="00613681">
        <w:rPr>
          <w:rFonts w:cstheme="minorHAnsi"/>
          <w:sz w:val="24"/>
          <w:szCs w:val="24"/>
        </w:rPr>
        <w:t>Περὶ ἱερατικοῦ στρατείᾳ σχολάζοντος</w:t>
      </w:r>
    </w:p>
    <w:p w14:paraId="1B18B85A" w14:textId="0C642655"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 xml:space="preserve">84) </w:t>
      </w:r>
      <w:r w:rsidRPr="00613681">
        <w:rPr>
          <w:rFonts w:cstheme="minorHAnsi"/>
          <w:sz w:val="24"/>
          <w:szCs w:val="24"/>
        </w:rPr>
        <w:t>Περὶ τοῦ βασιλέα ἢ ἄρχοντα ἀτιμάζοντος</w:t>
      </w:r>
    </w:p>
    <w:p w14:paraId="1E65154A" w14:textId="791F4AA4" w:rsidR="00656814" w:rsidRPr="00613681" w:rsidRDefault="00656814" w:rsidP="00656814">
      <w:pPr>
        <w:spacing w:line="280" w:lineRule="exact"/>
        <w:ind w:left="397" w:hanging="397"/>
        <w:jc w:val="both"/>
        <w:rPr>
          <w:rFonts w:cstheme="minorHAnsi"/>
          <w:sz w:val="26"/>
          <w:szCs w:val="26"/>
        </w:rPr>
      </w:pPr>
      <w:r w:rsidRPr="00613681">
        <w:rPr>
          <w:rFonts w:cstheme="minorHAnsi"/>
          <w:b/>
          <w:sz w:val="24"/>
          <w:szCs w:val="24"/>
        </w:rPr>
        <w:t xml:space="preserve">85) </w:t>
      </w:r>
      <w:r w:rsidRPr="00613681">
        <w:rPr>
          <w:rFonts w:cstheme="minorHAnsi"/>
          <w:sz w:val="24"/>
          <w:szCs w:val="24"/>
        </w:rPr>
        <w:t>Περὶ τοῦ πόσα καὶ ποῖα βιβλία τῆς παλαιᾶς καὶ καινῆς χρὴ δέχεσθαι</w:t>
      </w:r>
    </w:p>
    <w:p w14:paraId="24994E96" w14:textId="77777777" w:rsidR="00656814" w:rsidRDefault="00656814" w:rsidP="00656814">
      <w:pPr>
        <w:spacing w:line="120" w:lineRule="exact"/>
        <w:ind w:left="397" w:hanging="397"/>
        <w:jc w:val="both"/>
        <w:rPr>
          <w:rFonts w:cstheme="minorHAnsi"/>
          <w:sz w:val="26"/>
          <w:szCs w:val="26"/>
        </w:rPr>
      </w:pPr>
    </w:p>
    <w:p w14:paraId="407F6585" w14:textId="77777777" w:rsidR="006A0290" w:rsidRPr="00613681" w:rsidRDefault="006A0290" w:rsidP="00656814">
      <w:pPr>
        <w:spacing w:line="120" w:lineRule="exact"/>
        <w:ind w:left="397" w:hanging="397"/>
        <w:jc w:val="both"/>
        <w:rPr>
          <w:rFonts w:cstheme="minorHAnsi"/>
          <w:sz w:val="26"/>
          <w:szCs w:val="26"/>
        </w:rPr>
      </w:pPr>
    </w:p>
    <w:p w14:paraId="28689461" w14:textId="77777777" w:rsidR="00656814" w:rsidRPr="00613681" w:rsidRDefault="00656814" w:rsidP="00656814">
      <w:pPr>
        <w:spacing w:line="280" w:lineRule="exact"/>
        <w:jc w:val="center"/>
        <w:rPr>
          <w:rFonts w:cstheme="minorHAnsi"/>
          <w:b/>
          <w:sz w:val="24"/>
          <w:szCs w:val="24"/>
        </w:rPr>
      </w:pPr>
      <w:r w:rsidRPr="00613681">
        <w:rPr>
          <w:rFonts w:cstheme="minorHAnsi"/>
          <w:b/>
          <w:sz w:val="24"/>
          <w:szCs w:val="24"/>
        </w:rPr>
        <w:t>ΙΙ. ΚΑΝΟΝΕΣ ΤΩΝ ΟΙΚΟΥΜΕΝΙΚΩΝ ΣΥΝΟΔΩΝ</w:t>
      </w:r>
    </w:p>
    <w:p w14:paraId="4F111671" w14:textId="77777777" w:rsidR="00656814" w:rsidRPr="00613681" w:rsidRDefault="00656814" w:rsidP="00656814">
      <w:pPr>
        <w:spacing w:line="280" w:lineRule="exact"/>
        <w:jc w:val="center"/>
        <w:rPr>
          <w:rFonts w:cstheme="minorHAnsi"/>
          <w:b/>
          <w:sz w:val="26"/>
          <w:szCs w:val="26"/>
        </w:rPr>
      </w:pPr>
    </w:p>
    <w:p w14:paraId="5D96D8A5" w14:textId="77777777" w:rsidR="00656814" w:rsidRPr="00613681" w:rsidRDefault="00656814" w:rsidP="00656814">
      <w:pPr>
        <w:spacing w:line="280" w:lineRule="exact"/>
        <w:jc w:val="center"/>
        <w:rPr>
          <w:rFonts w:cstheme="minorHAnsi"/>
          <w:i/>
          <w:sz w:val="26"/>
          <w:szCs w:val="26"/>
        </w:rPr>
      </w:pPr>
      <w:r w:rsidRPr="00613681">
        <w:rPr>
          <w:rFonts w:cstheme="minorHAnsi"/>
          <w:b/>
          <w:i/>
          <w:sz w:val="26"/>
          <w:szCs w:val="26"/>
        </w:rPr>
        <w:t>Α΄ Οἰκουμενικὴ Σύνοδος ἐν Νικαίᾳ (325)</w:t>
      </w:r>
    </w:p>
    <w:p w14:paraId="7F022BD9" w14:textId="77777777" w:rsidR="00656814" w:rsidRPr="00613681" w:rsidRDefault="00656814" w:rsidP="00656814">
      <w:pPr>
        <w:spacing w:line="160" w:lineRule="exact"/>
        <w:ind w:left="397" w:hanging="397"/>
        <w:jc w:val="both"/>
        <w:rPr>
          <w:rFonts w:cstheme="minorHAnsi"/>
          <w:sz w:val="26"/>
          <w:szCs w:val="26"/>
        </w:rPr>
      </w:pPr>
    </w:p>
    <w:p w14:paraId="115911FB"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1)</w:t>
      </w:r>
      <w:r w:rsidRPr="00613681">
        <w:rPr>
          <w:rFonts w:cstheme="minorHAnsi"/>
          <w:b/>
          <w:sz w:val="24"/>
          <w:szCs w:val="24"/>
        </w:rPr>
        <w:tab/>
      </w:r>
      <w:r w:rsidRPr="00613681">
        <w:rPr>
          <w:rFonts w:cstheme="minorHAnsi"/>
          <w:sz w:val="24"/>
          <w:szCs w:val="24"/>
        </w:rPr>
        <w:t>Περὶ τῶν εὐνουχιζόντων ἑαυτοὺς καὶ περὶ τῶν παρ’ ἄλλων τοῦτο πασχόντων</w:t>
      </w:r>
    </w:p>
    <w:p w14:paraId="21137E43"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2)</w:t>
      </w:r>
      <w:r w:rsidRPr="00613681">
        <w:rPr>
          <w:rFonts w:cstheme="minorHAnsi"/>
          <w:b/>
          <w:sz w:val="24"/>
          <w:szCs w:val="24"/>
        </w:rPr>
        <w:tab/>
      </w:r>
      <w:r w:rsidRPr="00613681">
        <w:rPr>
          <w:rFonts w:cstheme="minorHAnsi"/>
          <w:sz w:val="24"/>
          <w:szCs w:val="24"/>
        </w:rPr>
        <w:t>Περὶ τῶν μετὰ τὸ βάπτισμα εὐθὺς κληρουμένων</w:t>
      </w:r>
    </w:p>
    <w:p w14:paraId="03DF8D09"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3)</w:t>
      </w:r>
      <w:r w:rsidRPr="00613681">
        <w:rPr>
          <w:rFonts w:cstheme="minorHAnsi"/>
          <w:b/>
          <w:sz w:val="24"/>
          <w:szCs w:val="24"/>
        </w:rPr>
        <w:tab/>
      </w:r>
      <w:r w:rsidRPr="00613681">
        <w:rPr>
          <w:rFonts w:cstheme="minorHAnsi"/>
          <w:sz w:val="24"/>
          <w:szCs w:val="24"/>
        </w:rPr>
        <w:t>Περὶ τῶν παρὰ κληρικοῖς συνεισάκτων γυναικῶν</w:t>
      </w:r>
    </w:p>
    <w:p w14:paraId="32324AB1"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4)</w:t>
      </w:r>
      <w:r w:rsidRPr="00613681">
        <w:rPr>
          <w:rFonts w:cstheme="minorHAnsi"/>
          <w:b/>
          <w:sz w:val="24"/>
          <w:szCs w:val="24"/>
        </w:rPr>
        <w:tab/>
      </w:r>
      <w:r w:rsidRPr="00613681">
        <w:rPr>
          <w:rFonts w:cstheme="minorHAnsi"/>
          <w:sz w:val="24"/>
          <w:szCs w:val="24"/>
        </w:rPr>
        <w:t>Ὑπὸ πόσων καθίστασθαι τὸν ἐπίσκοπον</w:t>
      </w:r>
    </w:p>
    <w:p w14:paraId="4E683986"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5)</w:t>
      </w:r>
      <w:r w:rsidRPr="00613681">
        <w:rPr>
          <w:rFonts w:cstheme="minorHAnsi"/>
          <w:b/>
          <w:sz w:val="24"/>
          <w:szCs w:val="24"/>
        </w:rPr>
        <w:tab/>
      </w:r>
      <w:r w:rsidRPr="00613681">
        <w:rPr>
          <w:rFonts w:cstheme="minorHAnsi"/>
          <w:sz w:val="24"/>
          <w:szCs w:val="24"/>
        </w:rPr>
        <w:t>Περὶ τῶν ἀκοινωνήτων ὅτι οὐ δεῖ τούτους ὑφ’ ἑτέρων δέχεσθαι· καὶ περὶ τοῦ δὶς τοῦ ἔτους τὰς συνόδους γίνεσθαι</w:t>
      </w:r>
    </w:p>
    <w:p w14:paraId="0F739FA0"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6)</w:t>
      </w:r>
      <w:r w:rsidRPr="00613681">
        <w:rPr>
          <w:rFonts w:cstheme="minorHAnsi"/>
          <w:b/>
          <w:sz w:val="24"/>
          <w:szCs w:val="24"/>
        </w:rPr>
        <w:tab/>
      </w:r>
      <w:r w:rsidRPr="00613681">
        <w:rPr>
          <w:rFonts w:cstheme="minorHAnsi"/>
          <w:sz w:val="24"/>
          <w:szCs w:val="24"/>
        </w:rPr>
        <w:t>Περὶ τῶν πόλεσί τισι διαφερόντων πρωτείων, καὶ περὶ τοῦ ἐπίσκοπον μὴ γίνεσθαι δίχα γνώμης τοῦ μητροπολίτου</w:t>
      </w:r>
    </w:p>
    <w:p w14:paraId="61BF7DB6"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7)</w:t>
      </w:r>
      <w:r w:rsidRPr="00613681">
        <w:rPr>
          <w:rFonts w:cstheme="minorHAnsi"/>
          <w:b/>
          <w:sz w:val="24"/>
          <w:szCs w:val="24"/>
        </w:rPr>
        <w:tab/>
      </w:r>
      <w:r w:rsidRPr="00613681">
        <w:rPr>
          <w:rFonts w:cstheme="minorHAnsi"/>
          <w:sz w:val="24"/>
          <w:szCs w:val="24"/>
        </w:rPr>
        <w:t>Περὶ τοῦ Αἰλίας ἐπισκόπου</w:t>
      </w:r>
    </w:p>
    <w:p w14:paraId="0A469EFD"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8)</w:t>
      </w:r>
      <w:r w:rsidRPr="00613681">
        <w:rPr>
          <w:rFonts w:cstheme="minorHAnsi"/>
          <w:b/>
          <w:sz w:val="24"/>
          <w:szCs w:val="24"/>
        </w:rPr>
        <w:tab/>
      </w:r>
      <w:r w:rsidRPr="00613681">
        <w:rPr>
          <w:rFonts w:cstheme="minorHAnsi"/>
          <w:sz w:val="24"/>
          <w:szCs w:val="24"/>
        </w:rPr>
        <w:t>Περὶ τῶν λεγομένων καθαρῶν</w:t>
      </w:r>
    </w:p>
    <w:p w14:paraId="524E0AA7"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9)</w:t>
      </w:r>
      <w:r w:rsidRPr="00613681">
        <w:rPr>
          <w:rFonts w:cstheme="minorHAnsi"/>
          <w:b/>
          <w:sz w:val="24"/>
          <w:szCs w:val="24"/>
        </w:rPr>
        <w:tab/>
      </w:r>
      <w:r w:rsidRPr="00613681">
        <w:rPr>
          <w:rFonts w:cstheme="minorHAnsi"/>
          <w:sz w:val="24"/>
          <w:szCs w:val="24"/>
        </w:rPr>
        <w:t>Περὶ τῶν ἀνεξετάστως εἰς πρεσβύτερον προαχθέντων</w:t>
      </w:r>
    </w:p>
    <w:p w14:paraId="16FB9218"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10)</w:t>
      </w:r>
      <w:r w:rsidRPr="00613681">
        <w:rPr>
          <w:rFonts w:cstheme="minorHAnsi"/>
          <w:b/>
          <w:sz w:val="24"/>
          <w:szCs w:val="24"/>
        </w:rPr>
        <w:tab/>
      </w:r>
      <w:r w:rsidRPr="00613681">
        <w:rPr>
          <w:rFonts w:cstheme="minorHAnsi"/>
          <w:sz w:val="24"/>
          <w:szCs w:val="24"/>
        </w:rPr>
        <w:t>Περὶ τῶν ἀρνησαμένων ἐν διωγμῷ καὶ προαχθέντων εἰς κλῆρον</w:t>
      </w:r>
    </w:p>
    <w:p w14:paraId="4C206C00"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11)</w:t>
      </w:r>
      <w:r w:rsidRPr="00613681">
        <w:rPr>
          <w:rFonts w:cstheme="minorHAnsi"/>
          <w:b/>
          <w:sz w:val="24"/>
          <w:szCs w:val="24"/>
        </w:rPr>
        <w:tab/>
      </w:r>
      <w:r w:rsidRPr="00613681">
        <w:rPr>
          <w:rFonts w:cstheme="minorHAnsi"/>
          <w:sz w:val="24"/>
          <w:szCs w:val="24"/>
        </w:rPr>
        <w:t>Περὶ τῶν ἀρνησαμένων καὶ τελούντων ἐν λαϊκοῖς</w:t>
      </w:r>
    </w:p>
    <w:p w14:paraId="12DC0835"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12)</w:t>
      </w:r>
      <w:r w:rsidRPr="00613681">
        <w:rPr>
          <w:rFonts w:cstheme="minorHAnsi"/>
          <w:b/>
          <w:sz w:val="24"/>
          <w:szCs w:val="24"/>
        </w:rPr>
        <w:tab/>
      </w:r>
      <w:r w:rsidRPr="00613681">
        <w:rPr>
          <w:rFonts w:cstheme="minorHAnsi"/>
          <w:sz w:val="24"/>
          <w:szCs w:val="24"/>
        </w:rPr>
        <w:t>Περὶ τῶν ἀποταξαμένων καὶ πάλιν εἰς τὸν κόσμον ἀναδραμόντων</w:t>
      </w:r>
    </w:p>
    <w:p w14:paraId="1E338251"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lastRenderedPageBreak/>
        <w:t>13)</w:t>
      </w:r>
      <w:r w:rsidRPr="00613681">
        <w:rPr>
          <w:rFonts w:cstheme="minorHAnsi"/>
          <w:b/>
          <w:sz w:val="24"/>
          <w:szCs w:val="24"/>
        </w:rPr>
        <w:tab/>
      </w:r>
      <w:r w:rsidRPr="00613681">
        <w:rPr>
          <w:rFonts w:cstheme="minorHAnsi"/>
          <w:sz w:val="24"/>
          <w:szCs w:val="24"/>
        </w:rPr>
        <w:t>Περὶ τῶν ἐν τῷ ἀποθνήσκειν κοινωνίαν ἐπιζητούντων</w:t>
      </w:r>
    </w:p>
    <w:p w14:paraId="391B2595"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14)</w:t>
      </w:r>
      <w:r w:rsidRPr="00613681">
        <w:rPr>
          <w:rFonts w:cstheme="minorHAnsi"/>
          <w:b/>
          <w:sz w:val="24"/>
          <w:szCs w:val="24"/>
        </w:rPr>
        <w:tab/>
      </w:r>
      <w:r w:rsidRPr="00613681">
        <w:rPr>
          <w:rFonts w:cstheme="minorHAnsi"/>
          <w:sz w:val="24"/>
          <w:szCs w:val="24"/>
        </w:rPr>
        <w:t>Περὶ κατηχουμένων παραπεσόντων</w:t>
      </w:r>
    </w:p>
    <w:p w14:paraId="617D9BE5"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15)</w:t>
      </w:r>
      <w:r w:rsidRPr="00613681">
        <w:rPr>
          <w:rFonts w:cstheme="minorHAnsi"/>
          <w:b/>
          <w:sz w:val="24"/>
          <w:szCs w:val="24"/>
        </w:rPr>
        <w:tab/>
      </w:r>
      <w:r w:rsidRPr="00613681">
        <w:rPr>
          <w:rFonts w:cstheme="minorHAnsi"/>
          <w:sz w:val="24"/>
          <w:szCs w:val="24"/>
        </w:rPr>
        <w:t>Περὶ τοῦ μεταβαίνοντος ἀπὸ πόλεως εἰς πόλιν κληρικοῦ</w:t>
      </w:r>
    </w:p>
    <w:p w14:paraId="2AD28712"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16)</w:t>
      </w:r>
      <w:r w:rsidRPr="00613681">
        <w:rPr>
          <w:rFonts w:cstheme="minorHAnsi"/>
          <w:b/>
          <w:sz w:val="24"/>
          <w:szCs w:val="24"/>
        </w:rPr>
        <w:tab/>
      </w:r>
      <w:r w:rsidRPr="00613681">
        <w:rPr>
          <w:rFonts w:cstheme="minorHAnsi"/>
          <w:sz w:val="24"/>
          <w:szCs w:val="24"/>
        </w:rPr>
        <w:t>Περὶ τῶν ἐν αἷς προεβλήθησαν ἐκκλησίαις μὴ ἐμμενόντων</w:t>
      </w:r>
    </w:p>
    <w:p w14:paraId="69948013"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17)</w:t>
      </w:r>
      <w:r w:rsidRPr="00613681">
        <w:rPr>
          <w:rFonts w:cstheme="minorHAnsi"/>
          <w:b/>
          <w:sz w:val="24"/>
          <w:szCs w:val="24"/>
        </w:rPr>
        <w:tab/>
      </w:r>
      <w:r w:rsidRPr="00613681">
        <w:rPr>
          <w:rFonts w:cstheme="minorHAnsi"/>
          <w:sz w:val="24"/>
          <w:szCs w:val="24"/>
        </w:rPr>
        <w:t>Περὶ κληρικῶν τοκιζόντων</w:t>
      </w:r>
    </w:p>
    <w:p w14:paraId="01023E22"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18)</w:t>
      </w:r>
      <w:r w:rsidRPr="00613681">
        <w:rPr>
          <w:rFonts w:cstheme="minorHAnsi"/>
          <w:b/>
          <w:sz w:val="24"/>
          <w:szCs w:val="24"/>
        </w:rPr>
        <w:tab/>
      </w:r>
      <w:r w:rsidRPr="00613681">
        <w:rPr>
          <w:rFonts w:cstheme="minorHAnsi"/>
          <w:sz w:val="24"/>
          <w:szCs w:val="24"/>
        </w:rPr>
        <w:t>Περὶ τοῦ μὴ διδόναι τοὺς διακόνους τὴν εὐχαριστίαν τοῖς πρεσβυτέροις· καὶ ἵνα μὴ πρὸ τούτων κάθηνται</w:t>
      </w:r>
    </w:p>
    <w:p w14:paraId="4E16610A"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19)</w:t>
      </w:r>
      <w:r w:rsidRPr="00613681">
        <w:rPr>
          <w:rFonts w:cstheme="minorHAnsi"/>
          <w:b/>
          <w:sz w:val="24"/>
          <w:szCs w:val="24"/>
        </w:rPr>
        <w:tab/>
      </w:r>
      <w:r w:rsidRPr="00613681">
        <w:rPr>
          <w:rFonts w:cstheme="minorHAnsi"/>
          <w:sz w:val="24"/>
          <w:szCs w:val="24"/>
        </w:rPr>
        <w:t>Περὶ τῶν ἐκ Παύλου τοῦ Σαμοσατέως προσιόντων</w:t>
      </w:r>
    </w:p>
    <w:p w14:paraId="4B95896F"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20)</w:t>
      </w:r>
      <w:r w:rsidRPr="00613681">
        <w:rPr>
          <w:rFonts w:cstheme="minorHAnsi"/>
          <w:b/>
          <w:sz w:val="24"/>
          <w:szCs w:val="24"/>
        </w:rPr>
        <w:tab/>
      </w:r>
      <w:r w:rsidRPr="00613681">
        <w:rPr>
          <w:rFonts w:cstheme="minorHAnsi"/>
          <w:sz w:val="24"/>
          <w:szCs w:val="24"/>
        </w:rPr>
        <w:t>Περὶ τοῦ μὴ δεῖν ἐν κυριακαῖς καὶ ταῖς τῆς πεντηκοστῆς ἡμέραις γόνυ κλίνειν</w:t>
      </w:r>
    </w:p>
    <w:p w14:paraId="42C65399" w14:textId="77777777" w:rsidR="00656814" w:rsidRPr="00613681" w:rsidRDefault="00656814" w:rsidP="00656814">
      <w:pPr>
        <w:spacing w:line="280" w:lineRule="exact"/>
        <w:ind w:left="397" w:hanging="397"/>
        <w:jc w:val="both"/>
        <w:rPr>
          <w:rFonts w:cstheme="minorHAnsi"/>
          <w:sz w:val="26"/>
          <w:szCs w:val="26"/>
        </w:rPr>
      </w:pPr>
    </w:p>
    <w:p w14:paraId="099979F5" w14:textId="77777777" w:rsidR="00656814" w:rsidRPr="00613681" w:rsidRDefault="00656814" w:rsidP="00656814">
      <w:pPr>
        <w:spacing w:line="280" w:lineRule="exact"/>
        <w:jc w:val="center"/>
        <w:rPr>
          <w:rFonts w:cstheme="minorHAnsi"/>
          <w:sz w:val="26"/>
          <w:szCs w:val="26"/>
        </w:rPr>
      </w:pPr>
      <w:r w:rsidRPr="00613681">
        <w:rPr>
          <w:rFonts w:cstheme="minorHAnsi"/>
          <w:b/>
          <w:i/>
          <w:sz w:val="26"/>
          <w:szCs w:val="26"/>
        </w:rPr>
        <w:t>Β΄ Οἰκουμενικὴ Σύνοδος ἐν Κωνσταντινουπόλει (381)</w:t>
      </w:r>
    </w:p>
    <w:p w14:paraId="5FE8634D" w14:textId="77777777" w:rsidR="00656814" w:rsidRPr="00613681" w:rsidRDefault="00656814" w:rsidP="00656814">
      <w:pPr>
        <w:ind w:left="397" w:hanging="397"/>
        <w:jc w:val="both"/>
        <w:rPr>
          <w:rFonts w:cstheme="minorHAnsi"/>
          <w:sz w:val="26"/>
          <w:szCs w:val="26"/>
        </w:rPr>
      </w:pPr>
    </w:p>
    <w:p w14:paraId="71365CC2" w14:textId="77777777" w:rsidR="00656814" w:rsidRPr="00613681" w:rsidRDefault="00656814" w:rsidP="00656814">
      <w:pPr>
        <w:spacing w:line="280" w:lineRule="exact"/>
        <w:ind w:left="284" w:hanging="397"/>
        <w:jc w:val="both"/>
        <w:rPr>
          <w:rFonts w:cstheme="minorHAnsi"/>
          <w:sz w:val="24"/>
          <w:szCs w:val="24"/>
        </w:rPr>
      </w:pPr>
      <w:r w:rsidRPr="00613681">
        <w:rPr>
          <w:rFonts w:cstheme="minorHAnsi"/>
          <w:b/>
          <w:sz w:val="24"/>
          <w:szCs w:val="24"/>
        </w:rPr>
        <w:t> </w:t>
      </w:r>
      <w:r w:rsidRPr="00613681">
        <w:rPr>
          <w:rFonts w:cstheme="minorHAnsi"/>
          <w:b/>
          <w:sz w:val="24"/>
          <w:szCs w:val="24"/>
        </w:rPr>
        <w:t>1)</w:t>
      </w:r>
      <w:r w:rsidRPr="00613681">
        <w:rPr>
          <w:rFonts w:cstheme="minorHAnsi"/>
          <w:b/>
          <w:sz w:val="24"/>
          <w:szCs w:val="24"/>
        </w:rPr>
        <w:tab/>
      </w:r>
      <w:r w:rsidRPr="00613681">
        <w:rPr>
          <w:rFonts w:cstheme="minorHAnsi"/>
          <w:sz w:val="24"/>
          <w:szCs w:val="24"/>
        </w:rPr>
        <w:t>Περὶ τοῦ μένειν τὰ ἐν Νικαίᾳ νενομοθετημένη ἀσάλευτα καὶ περὶ ἀναθεματισμοῦ αἱρετικῶν</w:t>
      </w:r>
    </w:p>
    <w:p w14:paraId="4D916BDF" w14:textId="77777777" w:rsidR="00656814" w:rsidRPr="00613681" w:rsidRDefault="00656814" w:rsidP="00656814">
      <w:pPr>
        <w:spacing w:line="280" w:lineRule="exact"/>
        <w:ind w:left="284" w:hanging="397"/>
        <w:jc w:val="both"/>
        <w:rPr>
          <w:rFonts w:cstheme="minorHAnsi"/>
          <w:sz w:val="24"/>
          <w:szCs w:val="24"/>
        </w:rPr>
      </w:pPr>
      <w:r w:rsidRPr="00613681">
        <w:rPr>
          <w:rFonts w:cstheme="minorHAnsi"/>
          <w:b/>
          <w:sz w:val="24"/>
          <w:szCs w:val="24"/>
        </w:rPr>
        <w:t> </w:t>
      </w:r>
      <w:r w:rsidRPr="00613681">
        <w:rPr>
          <w:rFonts w:cstheme="minorHAnsi"/>
          <w:b/>
          <w:sz w:val="24"/>
          <w:szCs w:val="24"/>
        </w:rPr>
        <w:t>2)</w:t>
      </w:r>
      <w:r w:rsidRPr="00613681">
        <w:rPr>
          <w:rFonts w:cstheme="minorHAnsi"/>
          <w:b/>
          <w:sz w:val="24"/>
          <w:szCs w:val="24"/>
        </w:rPr>
        <w:tab/>
      </w:r>
      <w:r w:rsidRPr="00613681">
        <w:rPr>
          <w:rFonts w:cstheme="minorHAnsi"/>
          <w:sz w:val="24"/>
          <w:szCs w:val="24"/>
        </w:rPr>
        <w:t>Περὶ τῆς καθ’ ἑκάστην διοίκησιν εὐταξίας, καὶ τῶν ὀφειλομένων Αἰγυπτίοις καὶ Ἀντιοχεῦσι καὶ Κωνσταντινουπολίταις ταῖς μεγάλαις πόλεσι πρεσβείων, καὶ ὅτι οὐ δεῖ ἐπίσκοπον ἀλλοτρίᾳ ἐκκλησίᾳ ἐπιβαίνειν</w:t>
      </w:r>
    </w:p>
    <w:p w14:paraId="5EE42B58" w14:textId="77777777" w:rsidR="00656814" w:rsidRPr="00613681" w:rsidRDefault="00656814" w:rsidP="00656814">
      <w:pPr>
        <w:spacing w:line="280" w:lineRule="exact"/>
        <w:ind w:left="284" w:hanging="397"/>
        <w:jc w:val="both"/>
        <w:rPr>
          <w:rFonts w:cstheme="minorHAnsi"/>
          <w:sz w:val="24"/>
          <w:szCs w:val="24"/>
        </w:rPr>
      </w:pPr>
      <w:r w:rsidRPr="00613681">
        <w:rPr>
          <w:rFonts w:cstheme="minorHAnsi"/>
          <w:b/>
          <w:sz w:val="24"/>
          <w:szCs w:val="24"/>
        </w:rPr>
        <w:t> </w:t>
      </w:r>
      <w:r w:rsidRPr="00613681">
        <w:rPr>
          <w:rFonts w:cstheme="minorHAnsi"/>
          <w:b/>
          <w:sz w:val="24"/>
          <w:szCs w:val="24"/>
        </w:rPr>
        <w:t>3)</w:t>
      </w:r>
      <w:r w:rsidRPr="00613681">
        <w:rPr>
          <w:rFonts w:cstheme="minorHAnsi"/>
          <w:b/>
          <w:sz w:val="24"/>
          <w:szCs w:val="24"/>
        </w:rPr>
        <w:t> </w:t>
      </w:r>
      <w:r w:rsidRPr="00613681">
        <w:rPr>
          <w:rFonts w:cstheme="minorHAnsi"/>
          <w:sz w:val="24"/>
          <w:szCs w:val="24"/>
        </w:rPr>
        <w:t>Περὶ τοῦ μετὰ τὸν Ῥώμης ὅτι δεύτερος ὁ Κωνσταντινουπόλεως</w:t>
      </w:r>
    </w:p>
    <w:p w14:paraId="725FA6EF" w14:textId="77777777" w:rsidR="00656814" w:rsidRPr="00613681" w:rsidRDefault="00656814" w:rsidP="00656814">
      <w:pPr>
        <w:spacing w:line="280" w:lineRule="exact"/>
        <w:ind w:left="284" w:hanging="397"/>
        <w:jc w:val="both"/>
        <w:rPr>
          <w:rFonts w:cstheme="minorHAnsi"/>
          <w:sz w:val="24"/>
          <w:szCs w:val="24"/>
        </w:rPr>
      </w:pPr>
      <w:r w:rsidRPr="00613681">
        <w:rPr>
          <w:rFonts w:cstheme="minorHAnsi"/>
          <w:b/>
          <w:sz w:val="24"/>
          <w:szCs w:val="24"/>
        </w:rPr>
        <w:t> </w:t>
      </w:r>
      <w:r w:rsidRPr="00613681">
        <w:rPr>
          <w:rFonts w:cstheme="minorHAnsi"/>
          <w:b/>
          <w:sz w:val="24"/>
          <w:szCs w:val="24"/>
        </w:rPr>
        <w:t>4)</w:t>
      </w:r>
      <w:r w:rsidRPr="00613681">
        <w:rPr>
          <w:rFonts w:cstheme="minorHAnsi"/>
          <w:b/>
          <w:sz w:val="24"/>
          <w:szCs w:val="24"/>
        </w:rPr>
        <w:t> </w:t>
      </w:r>
      <w:r w:rsidRPr="00613681">
        <w:rPr>
          <w:rFonts w:cstheme="minorHAnsi"/>
          <w:sz w:val="24"/>
          <w:szCs w:val="24"/>
        </w:rPr>
        <w:t>Περὶ τῆς κατὰ Μάξιμον ἀθέσμου χειροτονίας</w:t>
      </w:r>
    </w:p>
    <w:p w14:paraId="5A94021A" w14:textId="77777777" w:rsidR="00656814" w:rsidRPr="00613681" w:rsidRDefault="00656814" w:rsidP="00656814">
      <w:pPr>
        <w:spacing w:line="280" w:lineRule="exact"/>
        <w:ind w:left="284" w:hanging="397"/>
        <w:jc w:val="both"/>
        <w:rPr>
          <w:rFonts w:cstheme="minorHAnsi"/>
          <w:sz w:val="24"/>
          <w:szCs w:val="24"/>
        </w:rPr>
      </w:pPr>
      <w:r w:rsidRPr="00613681">
        <w:rPr>
          <w:rFonts w:cstheme="minorHAnsi"/>
          <w:b/>
          <w:sz w:val="24"/>
          <w:szCs w:val="24"/>
        </w:rPr>
        <w:t> </w:t>
      </w:r>
      <w:r w:rsidRPr="00613681">
        <w:rPr>
          <w:rFonts w:cstheme="minorHAnsi"/>
          <w:b/>
          <w:sz w:val="24"/>
          <w:szCs w:val="24"/>
        </w:rPr>
        <w:t>5)</w:t>
      </w:r>
      <w:r w:rsidRPr="00613681">
        <w:rPr>
          <w:rFonts w:cstheme="minorHAnsi"/>
          <w:b/>
          <w:sz w:val="24"/>
          <w:szCs w:val="24"/>
        </w:rPr>
        <w:t> </w:t>
      </w:r>
      <w:r w:rsidRPr="00613681">
        <w:rPr>
          <w:rFonts w:cstheme="minorHAnsi"/>
          <w:sz w:val="24"/>
          <w:szCs w:val="24"/>
        </w:rPr>
        <w:t>Περὶ τοῦ ὅτι ὁ τῶν δυτικῶν τόμος εὔδεκτος</w:t>
      </w:r>
    </w:p>
    <w:p w14:paraId="7B219335" w14:textId="77777777" w:rsidR="00656814" w:rsidRPr="00613681" w:rsidRDefault="00656814" w:rsidP="00656814">
      <w:pPr>
        <w:spacing w:line="280" w:lineRule="exact"/>
        <w:ind w:left="284" w:hanging="397"/>
        <w:jc w:val="both"/>
        <w:rPr>
          <w:rFonts w:cstheme="minorHAnsi"/>
          <w:sz w:val="24"/>
          <w:szCs w:val="24"/>
        </w:rPr>
      </w:pPr>
      <w:r w:rsidRPr="00613681">
        <w:rPr>
          <w:rFonts w:cstheme="minorHAnsi"/>
          <w:b/>
          <w:sz w:val="24"/>
          <w:szCs w:val="24"/>
        </w:rPr>
        <w:t> </w:t>
      </w:r>
      <w:r w:rsidRPr="00613681">
        <w:rPr>
          <w:rFonts w:cstheme="minorHAnsi"/>
          <w:b/>
          <w:sz w:val="24"/>
          <w:szCs w:val="24"/>
        </w:rPr>
        <w:t>6)</w:t>
      </w:r>
      <w:r w:rsidRPr="00613681">
        <w:rPr>
          <w:rFonts w:cstheme="minorHAnsi"/>
          <w:b/>
          <w:sz w:val="24"/>
          <w:szCs w:val="24"/>
        </w:rPr>
        <w:t> </w:t>
      </w:r>
      <w:r w:rsidRPr="00613681">
        <w:rPr>
          <w:rFonts w:cstheme="minorHAnsi"/>
          <w:sz w:val="24"/>
          <w:szCs w:val="24"/>
        </w:rPr>
        <w:t>Περὶ τῶν ὀφειλόντων δεκτῶν εἶναι εἰς κατηγορίαν ἐπισκόπων ἢ κληρικῶν</w:t>
      </w:r>
    </w:p>
    <w:p w14:paraId="52194A72"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7)</w:t>
      </w:r>
      <w:r w:rsidRPr="00613681">
        <w:rPr>
          <w:rFonts w:cstheme="minorHAnsi"/>
          <w:b/>
          <w:sz w:val="24"/>
          <w:szCs w:val="24"/>
        </w:rPr>
        <w:t> </w:t>
      </w:r>
      <w:r w:rsidRPr="00613681">
        <w:rPr>
          <w:rFonts w:cstheme="minorHAnsi"/>
          <w:sz w:val="24"/>
          <w:szCs w:val="24"/>
        </w:rPr>
        <w:t>Περὶ τῶν προστιθεμένων τῇ ὀρθοδοξίᾳ πῶς αὐτοὺς δεκτέον</w:t>
      </w:r>
    </w:p>
    <w:p w14:paraId="2F49CA5C" w14:textId="77777777" w:rsidR="00656814" w:rsidRPr="00613681" w:rsidRDefault="00656814" w:rsidP="00656814">
      <w:pPr>
        <w:spacing w:line="280" w:lineRule="exact"/>
        <w:ind w:left="397" w:hanging="397"/>
        <w:jc w:val="both"/>
        <w:rPr>
          <w:rFonts w:cstheme="minorHAnsi"/>
          <w:sz w:val="26"/>
          <w:szCs w:val="26"/>
        </w:rPr>
      </w:pPr>
    </w:p>
    <w:p w14:paraId="3977C7F8" w14:textId="77777777" w:rsidR="00656814" w:rsidRPr="00613681" w:rsidRDefault="00656814" w:rsidP="00656814">
      <w:pPr>
        <w:spacing w:line="280" w:lineRule="exact"/>
        <w:jc w:val="center"/>
        <w:rPr>
          <w:rFonts w:cstheme="minorHAnsi"/>
          <w:sz w:val="26"/>
          <w:szCs w:val="26"/>
        </w:rPr>
      </w:pPr>
      <w:r w:rsidRPr="00613681">
        <w:rPr>
          <w:rFonts w:cstheme="minorHAnsi"/>
          <w:b/>
          <w:i/>
          <w:sz w:val="26"/>
          <w:szCs w:val="26"/>
        </w:rPr>
        <w:t>Γ΄ Οἰκουμενικὴ Σύνοδος ἐν Ἐφέσῳ (431)</w:t>
      </w:r>
    </w:p>
    <w:p w14:paraId="433F4737" w14:textId="77777777" w:rsidR="00656814" w:rsidRPr="00613681" w:rsidRDefault="00656814" w:rsidP="00656814">
      <w:pPr>
        <w:ind w:left="397" w:hanging="397"/>
        <w:jc w:val="both"/>
        <w:rPr>
          <w:rFonts w:cstheme="minorHAnsi"/>
          <w:sz w:val="26"/>
          <w:szCs w:val="26"/>
        </w:rPr>
      </w:pPr>
    </w:p>
    <w:p w14:paraId="6D9BE5D0"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  1)</w:t>
      </w:r>
      <w:r w:rsidRPr="00613681">
        <w:rPr>
          <w:rFonts w:cstheme="minorHAnsi"/>
          <w:b/>
          <w:sz w:val="24"/>
          <w:szCs w:val="24"/>
        </w:rPr>
        <w:tab/>
      </w:r>
      <w:r w:rsidRPr="00613681">
        <w:rPr>
          <w:rFonts w:cstheme="minorHAnsi"/>
          <w:sz w:val="24"/>
          <w:szCs w:val="24"/>
        </w:rPr>
        <w:t>Περὶ τῶν συμφρόνων Νεστορίου καὶ Κελεστίου μητροπολιτῶν</w:t>
      </w:r>
    </w:p>
    <w:p w14:paraId="10CC5ECB"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  2)</w:t>
      </w:r>
      <w:r w:rsidRPr="00613681">
        <w:rPr>
          <w:rFonts w:cstheme="minorHAnsi"/>
          <w:b/>
          <w:sz w:val="24"/>
          <w:szCs w:val="24"/>
        </w:rPr>
        <w:tab/>
      </w:r>
      <w:r w:rsidRPr="00613681">
        <w:rPr>
          <w:rFonts w:cstheme="minorHAnsi"/>
          <w:sz w:val="24"/>
          <w:szCs w:val="24"/>
        </w:rPr>
        <w:t>Περὶ τῶν ἐπισκόπων τῶν προστεθέντων τοῖς Νεστορίου</w:t>
      </w:r>
    </w:p>
    <w:p w14:paraId="0B5D3989"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  3)</w:t>
      </w:r>
      <w:r w:rsidRPr="00613681">
        <w:rPr>
          <w:rFonts w:cstheme="minorHAnsi"/>
          <w:b/>
          <w:sz w:val="24"/>
          <w:szCs w:val="24"/>
        </w:rPr>
        <w:tab/>
      </w:r>
      <w:r w:rsidRPr="00613681">
        <w:rPr>
          <w:rFonts w:cstheme="minorHAnsi"/>
          <w:sz w:val="24"/>
          <w:szCs w:val="24"/>
        </w:rPr>
        <w:t>Περὶ τῶν διὰ τὴν εὐσέβειαν ὑπὸ Νεστορίου καθαιρεθέντων κληρικῶν</w:t>
      </w:r>
    </w:p>
    <w:p w14:paraId="1275018F"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  4)</w:t>
      </w:r>
      <w:r w:rsidRPr="00613681">
        <w:rPr>
          <w:rFonts w:cstheme="minorHAnsi"/>
          <w:b/>
          <w:sz w:val="24"/>
          <w:szCs w:val="24"/>
        </w:rPr>
        <w:tab/>
      </w:r>
      <w:r w:rsidRPr="00613681">
        <w:rPr>
          <w:rFonts w:cstheme="minorHAnsi"/>
          <w:sz w:val="24"/>
          <w:szCs w:val="24"/>
        </w:rPr>
        <w:t>Περὶ κληρικῶν τῶν τὰ Νεστορίου φρονούντων</w:t>
      </w:r>
    </w:p>
    <w:p w14:paraId="2DC974B0"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  5)</w:t>
      </w:r>
      <w:r w:rsidRPr="00613681">
        <w:rPr>
          <w:rFonts w:cstheme="minorHAnsi"/>
          <w:b/>
          <w:sz w:val="24"/>
          <w:szCs w:val="24"/>
        </w:rPr>
        <w:tab/>
      </w:r>
      <w:r w:rsidRPr="00613681">
        <w:rPr>
          <w:rFonts w:cstheme="minorHAnsi"/>
          <w:sz w:val="24"/>
          <w:szCs w:val="24"/>
        </w:rPr>
        <w:t>Περὶ κληρικῶν ὑπὸ ἐπιτίμια γενομένων, δεχθέντων δὲ ὑπὸ Νεστορίου</w:t>
      </w:r>
    </w:p>
    <w:p w14:paraId="248E3E15"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  6)</w:t>
      </w:r>
      <w:r w:rsidRPr="00613681">
        <w:rPr>
          <w:rFonts w:cstheme="minorHAnsi"/>
          <w:b/>
          <w:sz w:val="24"/>
          <w:szCs w:val="24"/>
        </w:rPr>
        <w:tab/>
      </w:r>
      <w:r w:rsidRPr="00613681">
        <w:rPr>
          <w:rFonts w:cstheme="minorHAnsi"/>
          <w:sz w:val="24"/>
          <w:szCs w:val="24"/>
        </w:rPr>
        <w:t>Περὶ τῶν παρασαλευόντων τὰ δεδογμένα τῇ συνόδῳ</w:t>
      </w:r>
    </w:p>
    <w:p w14:paraId="7FF083AB"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  7)</w:t>
      </w:r>
      <w:r w:rsidRPr="00613681">
        <w:rPr>
          <w:rFonts w:cstheme="minorHAnsi"/>
          <w:b/>
          <w:sz w:val="24"/>
          <w:szCs w:val="24"/>
        </w:rPr>
        <w:tab/>
      </w:r>
      <w:r w:rsidRPr="00613681">
        <w:rPr>
          <w:rFonts w:cstheme="minorHAnsi"/>
          <w:sz w:val="24"/>
          <w:szCs w:val="24"/>
        </w:rPr>
        <w:t>Διαλαλιὰ περὶ τῶν ἐναλλασσόντων τὴν τῆς ἐν Νικαίᾳ πίστιν</w:t>
      </w:r>
    </w:p>
    <w:p w14:paraId="48F8215F"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lastRenderedPageBreak/>
        <w:t>  8)</w:t>
      </w:r>
      <w:r w:rsidRPr="00613681">
        <w:rPr>
          <w:rFonts w:cstheme="minorHAnsi"/>
          <w:b/>
          <w:sz w:val="24"/>
          <w:szCs w:val="24"/>
        </w:rPr>
        <w:tab/>
      </w:r>
      <w:r w:rsidRPr="00613681">
        <w:rPr>
          <w:rFonts w:cstheme="minorHAnsi"/>
          <w:sz w:val="24"/>
          <w:szCs w:val="24"/>
        </w:rPr>
        <w:t>Ψῆφος περὶ τοῦ ὅτι οἱ Κύπριοι δι’ ἑαυτῶν τὰς χειροτονίας ποιοῦνται</w:t>
      </w:r>
    </w:p>
    <w:p w14:paraId="722502DD" w14:textId="04202649" w:rsidR="00656814" w:rsidRPr="00613681" w:rsidRDefault="00656814" w:rsidP="00656814">
      <w:pPr>
        <w:spacing w:line="280" w:lineRule="exact"/>
        <w:ind w:left="397" w:hanging="397"/>
        <w:jc w:val="both"/>
        <w:rPr>
          <w:rFonts w:cstheme="minorHAnsi"/>
          <w:sz w:val="24"/>
          <w:szCs w:val="24"/>
        </w:rPr>
      </w:pPr>
      <w:r w:rsidRPr="00F44878">
        <w:rPr>
          <w:rFonts w:cstheme="minorHAnsi"/>
          <w:sz w:val="24"/>
          <w:szCs w:val="24"/>
        </w:rPr>
        <w:t>[</w:t>
      </w:r>
      <w:r w:rsidR="00F44878">
        <w:rPr>
          <w:rFonts w:cstheme="minorHAnsi"/>
          <w:sz w:val="24"/>
          <w:szCs w:val="24"/>
          <w:lang w:val="en-US"/>
        </w:rPr>
        <w:t xml:space="preserve"> </w:t>
      </w:r>
      <w:r w:rsidRPr="00613681">
        <w:rPr>
          <w:rFonts w:cstheme="minorHAnsi"/>
          <w:b/>
          <w:sz w:val="24"/>
          <w:szCs w:val="24"/>
        </w:rPr>
        <w:t>9)</w:t>
      </w:r>
      <w:r w:rsidRPr="00613681">
        <w:rPr>
          <w:rFonts w:cstheme="minorHAnsi"/>
          <w:b/>
          <w:sz w:val="24"/>
          <w:szCs w:val="24"/>
        </w:rPr>
        <w:tab/>
      </w:r>
      <w:r w:rsidRPr="00613681">
        <w:rPr>
          <w:rFonts w:cstheme="minorHAnsi"/>
          <w:sz w:val="24"/>
          <w:szCs w:val="24"/>
        </w:rPr>
        <w:t>Συνοδικὴ ἐπιστολὴ</w:t>
      </w:r>
      <w:r w:rsidR="00F44878">
        <w:rPr>
          <w:rFonts w:cstheme="minorHAnsi"/>
          <w:sz w:val="24"/>
          <w:szCs w:val="24"/>
          <w:lang w:val="en-US"/>
        </w:rPr>
        <w:t xml:space="preserve"> </w:t>
      </w:r>
      <w:r w:rsidRPr="00613681">
        <w:rPr>
          <w:rFonts w:cstheme="minorHAnsi"/>
          <w:sz w:val="24"/>
          <w:szCs w:val="24"/>
        </w:rPr>
        <w:t xml:space="preserve">] </w:t>
      </w:r>
    </w:p>
    <w:p w14:paraId="10EBD1D2" w14:textId="77777777" w:rsidR="00656814" w:rsidRPr="00613681" w:rsidRDefault="00656814" w:rsidP="00656814">
      <w:pPr>
        <w:spacing w:line="280" w:lineRule="exact"/>
        <w:ind w:left="397" w:hanging="397"/>
        <w:jc w:val="both"/>
        <w:rPr>
          <w:rFonts w:cstheme="minorHAnsi"/>
          <w:sz w:val="26"/>
          <w:szCs w:val="26"/>
        </w:rPr>
      </w:pPr>
    </w:p>
    <w:p w14:paraId="5DA3BF7D" w14:textId="77777777" w:rsidR="00656814" w:rsidRPr="00613681" w:rsidRDefault="00656814" w:rsidP="00656814">
      <w:pPr>
        <w:spacing w:line="280" w:lineRule="exact"/>
        <w:jc w:val="center"/>
        <w:rPr>
          <w:rFonts w:cstheme="minorHAnsi"/>
          <w:sz w:val="26"/>
          <w:szCs w:val="26"/>
        </w:rPr>
      </w:pPr>
      <w:r w:rsidRPr="00613681">
        <w:rPr>
          <w:rFonts w:cstheme="minorHAnsi"/>
          <w:b/>
          <w:i/>
          <w:sz w:val="26"/>
          <w:szCs w:val="26"/>
        </w:rPr>
        <w:t>Δ΄ Οἰκουμενικὴ Σύνοδος ἐν Χαλκηδόνι (451)</w:t>
      </w:r>
    </w:p>
    <w:p w14:paraId="6DF60FC6" w14:textId="77777777" w:rsidR="00656814" w:rsidRPr="00613681" w:rsidRDefault="00656814" w:rsidP="00656814">
      <w:pPr>
        <w:ind w:left="397" w:hanging="397"/>
        <w:jc w:val="both"/>
        <w:rPr>
          <w:rFonts w:cstheme="minorHAnsi"/>
          <w:sz w:val="26"/>
          <w:szCs w:val="26"/>
        </w:rPr>
      </w:pPr>
    </w:p>
    <w:p w14:paraId="13C81851"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1)</w:t>
      </w:r>
      <w:r w:rsidRPr="00613681">
        <w:rPr>
          <w:rFonts w:cstheme="minorHAnsi"/>
          <w:b/>
          <w:sz w:val="24"/>
          <w:szCs w:val="24"/>
        </w:rPr>
        <w:tab/>
      </w:r>
      <w:r w:rsidRPr="00613681">
        <w:rPr>
          <w:rFonts w:cstheme="minorHAnsi"/>
          <w:sz w:val="24"/>
          <w:szCs w:val="24"/>
        </w:rPr>
        <w:t>Περὶ τοῦ ἑκάστης συνόδου τοὺς κανόνας ἀπαρασαλεύτως φυλάττεσθαι</w:t>
      </w:r>
    </w:p>
    <w:p w14:paraId="7E5998CA"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2)</w:t>
      </w:r>
      <w:r w:rsidRPr="00613681">
        <w:rPr>
          <w:rFonts w:cstheme="minorHAnsi"/>
          <w:b/>
          <w:sz w:val="24"/>
          <w:szCs w:val="24"/>
        </w:rPr>
        <w:tab/>
      </w:r>
      <w:r w:rsidRPr="00613681">
        <w:rPr>
          <w:rFonts w:cstheme="minorHAnsi"/>
          <w:sz w:val="24"/>
          <w:szCs w:val="24"/>
        </w:rPr>
        <w:t>Περὶ τοῦ μὴ δεῖν ἐπὶ χρήμασι χειροτονεῖν</w:t>
      </w:r>
    </w:p>
    <w:p w14:paraId="4E477485"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3)</w:t>
      </w:r>
      <w:r w:rsidRPr="00613681">
        <w:rPr>
          <w:rFonts w:cstheme="minorHAnsi"/>
          <w:b/>
          <w:sz w:val="24"/>
          <w:szCs w:val="24"/>
        </w:rPr>
        <w:tab/>
      </w:r>
      <w:r w:rsidRPr="00613681">
        <w:rPr>
          <w:rFonts w:cstheme="minorHAnsi"/>
          <w:sz w:val="24"/>
          <w:szCs w:val="24"/>
        </w:rPr>
        <w:t>Περὶ τοῦ μὴ δεῖν κληρικὸν ἢ μοναχὸν ἀλλοτρίων φροντίζειν πραγμάτων</w:t>
      </w:r>
    </w:p>
    <w:p w14:paraId="264DE4F7"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4)</w:t>
      </w:r>
      <w:r w:rsidRPr="00613681">
        <w:rPr>
          <w:rFonts w:cstheme="minorHAnsi"/>
          <w:b/>
          <w:sz w:val="24"/>
          <w:szCs w:val="24"/>
        </w:rPr>
        <w:tab/>
      </w:r>
      <w:r w:rsidRPr="00613681">
        <w:rPr>
          <w:rFonts w:cstheme="minorHAnsi"/>
          <w:sz w:val="24"/>
          <w:szCs w:val="24"/>
        </w:rPr>
        <w:t>Περὶ τοῦ μὴ δεῖν μοναχοὺς ποιεῖν τι παρὰ γνώμην τοῦ ἰδίου ἐπισκόπου ἢ συνιστᾶν μοναστήριον, μήτε κοσμικὰς ἀναδέχεσθαι φροντίδας</w:t>
      </w:r>
    </w:p>
    <w:p w14:paraId="1555989F"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5)</w:t>
      </w:r>
      <w:r w:rsidRPr="00613681">
        <w:rPr>
          <w:rFonts w:cstheme="minorHAnsi"/>
          <w:b/>
          <w:sz w:val="24"/>
          <w:szCs w:val="24"/>
        </w:rPr>
        <w:tab/>
      </w:r>
      <w:r w:rsidRPr="00613681">
        <w:rPr>
          <w:rFonts w:cstheme="minorHAnsi"/>
          <w:sz w:val="24"/>
          <w:szCs w:val="24"/>
        </w:rPr>
        <w:t>Περὶ τοῦ μὴ δεῖν ἀπὸ ἐκκλησίας ἑτέρας εἰς ἑτέραν μετατίθεσθαι κληρικὸν</w:t>
      </w:r>
    </w:p>
    <w:p w14:paraId="0FCCCAC8"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6)</w:t>
      </w:r>
      <w:r w:rsidRPr="00613681">
        <w:rPr>
          <w:rFonts w:cstheme="minorHAnsi"/>
          <w:b/>
          <w:sz w:val="24"/>
          <w:szCs w:val="24"/>
        </w:rPr>
        <w:tab/>
      </w:r>
      <w:r w:rsidRPr="00613681">
        <w:rPr>
          <w:rFonts w:cstheme="minorHAnsi"/>
          <w:sz w:val="24"/>
          <w:szCs w:val="24"/>
        </w:rPr>
        <w:t>Περὶ τοῦ μὴ δεῖν ἀπολελυμένως χειροτονεῖσθαί τινα τῶν κληρικῶν</w:t>
      </w:r>
    </w:p>
    <w:p w14:paraId="3E8C04EB"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7)</w:t>
      </w:r>
      <w:r w:rsidRPr="00613681">
        <w:rPr>
          <w:rFonts w:cstheme="minorHAnsi"/>
          <w:b/>
          <w:sz w:val="24"/>
          <w:szCs w:val="24"/>
        </w:rPr>
        <w:tab/>
      </w:r>
      <w:r w:rsidRPr="00613681">
        <w:rPr>
          <w:rFonts w:cstheme="minorHAnsi"/>
          <w:sz w:val="24"/>
          <w:szCs w:val="24"/>
        </w:rPr>
        <w:t>Περὶ τοῦ μὴ δεῖν κληρικοὺς ἢ μοναχοὺς γίνεσθαι κοσμικοὺς</w:t>
      </w:r>
    </w:p>
    <w:p w14:paraId="1CA56FEF"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 </w:t>
      </w:r>
      <w:r w:rsidRPr="00613681">
        <w:rPr>
          <w:rFonts w:cstheme="minorHAnsi"/>
          <w:b/>
          <w:sz w:val="24"/>
          <w:szCs w:val="24"/>
        </w:rPr>
        <w:t>8)</w:t>
      </w:r>
      <w:r w:rsidRPr="00613681">
        <w:rPr>
          <w:rFonts w:cstheme="minorHAnsi"/>
          <w:b/>
          <w:sz w:val="24"/>
          <w:szCs w:val="24"/>
        </w:rPr>
        <w:tab/>
      </w:r>
      <w:r w:rsidRPr="00613681">
        <w:rPr>
          <w:rFonts w:cstheme="minorHAnsi"/>
          <w:sz w:val="24"/>
          <w:szCs w:val="24"/>
        </w:rPr>
        <w:t>Περὶ τοῦ δεῖν τὰ πτωχεῖα καὶ μαρτυρεῖα καὶ μοναστήρια ὑπὸ τὸν ἐπίσκοπον εἶναι</w:t>
      </w:r>
    </w:p>
    <w:p w14:paraId="11C3DF05" w14:textId="77777777" w:rsidR="00656814" w:rsidRPr="00613681" w:rsidRDefault="00656814" w:rsidP="00656814">
      <w:pPr>
        <w:spacing w:line="280" w:lineRule="exact"/>
        <w:ind w:left="397" w:hanging="397"/>
        <w:jc w:val="both"/>
        <w:rPr>
          <w:rFonts w:cstheme="minorHAnsi"/>
          <w:b/>
          <w:szCs w:val="24"/>
        </w:rPr>
      </w:pPr>
      <w:r w:rsidRPr="00613681">
        <w:rPr>
          <w:rFonts w:cstheme="minorHAnsi"/>
          <w:b/>
          <w:sz w:val="24"/>
          <w:szCs w:val="24"/>
        </w:rPr>
        <w:t> </w:t>
      </w:r>
      <w:r w:rsidRPr="00613681">
        <w:rPr>
          <w:rFonts w:cstheme="minorHAnsi"/>
          <w:b/>
          <w:sz w:val="24"/>
          <w:szCs w:val="24"/>
        </w:rPr>
        <w:t>9)</w:t>
      </w:r>
      <w:r w:rsidRPr="00613681">
        <w:rPr>
          <w:rFonts w:cstheme="minorHAnsi"/>
          <w:b/>
          <w:sz w:val="24"/>
          <w:szCs w:val="24"/>
        </w:rPr>
        <w:tab/>
      </w:r>
      <w:r w:rsidRPr="00613681">
        <w:rPr>
          <w:rFonts w:cstheme="minorHAnsi"/>
          <w:sz w:val="24"/>
          <w:szCs w:val="24"/>
        </w:rPr>
        <w:t>Περὶ τοῦ μὴ δεῖν κληρικοὺς εἰς κοσμικὸν ἀπιέναι δικαστήριον, ἀλλὰ παρὰ τῷ ἰδίῳ ἐπισκόπῳ δικάζεσθαι</w:t>
      </w:r>
    </w:p>
    <w:p w14:paraId="224F8953"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10)</w:t>
      </w:r>
      <w:r w:rsidRPr="00613681">
        <w:rPr>
          <w:rFonts w:cstheme="minorHAnsi"/>
          <w:b/>
          <w:sz w:val="24"/>
          <w:szCs w:val="24"/>
        </w:rPr>
        <w:tab/>
      </w:r>
      <w:r w:rsidRPr="00613681">
        <w:rPr>
          <w:rFonts w:cstheme="minorHAnsi"/>
          <w:sz w:val="24"/>
          <w:szCs w:val="24"/>
        </w:rPr>
        <w:t>Περὶ τοῦ μὴ δεῖν κληρικὸν ἐν δύο πόλεων ἐκκλησίας κατατάττεσθαι</w:t>
      </w:r>
    </w:p>
    <w:p w14:paraId="60540C11"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11)</w:t>
      </w:r>
      <w:r w:rsidRPr="00613681">
        <w:rPr>
          <w:rFonts w:cstheme="minorHAnsi"/>
          <w:sz w:val="24"/>
          <w:szCs w:val="24"/>
        </w:rPr>
        <w:tab/>
        <w:t>Περὶ τοῦ εἰρηνικοῖς γράμμασι τοὺς δεομένους ἐπικουρίας ἐφοδιάζεσθαι, αἱ γὰρ συστατικαὶ τοῖς ἐν ὑπολήψει δίδονται</w:t>
      </w:r>
    </w:p>
    <w:p w14:paraId="135FDCFE"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12)</w:t>
      </w:r>
      <w:r w:rsidRPr="00613681">
        <w:rPr>
          <w:rFonts w:cstheme="minorHAnsi"/>
          <w:b/>
          <w:sz w:val="24"/>
          <w:szCs w:val="24"/>
        </w:rPr>
        <w:tab/>
      </w:r>
      <w:r w:rsidRPr="00613681">
        <w:rPr>
          <w:rFonts w:cstheme="minorHAnsi"/>
          <w:sz w:val="24"/>
          <w:szCs w:val="24"/>
        </w:rPr>
        <w:t>Περὶ τοῦ μὴ δεῖν ἐκ βασιλικοῦ γράμματος ἐπίσκοπον γίνεσθαι μητροπολίτην, καὶ ὅτι εἰς δύο ἐπαρχίας μία οὐ τέμνεται</w:t>
      </w:r>
    </w:p>
    <w:p w14:paraId="5FADB691"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13)</w:t>
      </w:r>
      <w:r w:rsidRPr="00613681">
        <w:rPr>
          <w:rFonts w:cstheme="minorHAnsi"/>
          <w:b/>
          <w:sz w:val="24"/>
          <w:szCs w:val="24"/>
        </w:rPr>
        <w:tab/>
      </w:r>
      <w:r w:rsidRPr="00613681">
        <w:rPr>
          <w:rFonts w:cstheme="minorHAnsi"/>
          <w:sz w:val="24"/>
          <w:szCs w:val="24"/>
        </w:rPr>
        <w:t>Περὶ τοῦ μὴ δεῖν κληρικοὺς ἀπιόντας χωρὶς γραμμάτων συστατικῶν λειτουργεῖν</w:t>
      </w:r>
    </w:p>
    <w:p w14:paraId="2641BEA8"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14)</w:t>
      </w:r>
      <w:r w:rsidRPr="00613681">
        <w:rPr>
          <w:rFonts w:cstheme="minorHAnsi"/>
          <w:b/>
          <w:sz w:val="24"/>
          <w:szCs w:val="24"/>
        </w:rPr>
        <w:tab/>
      </w:r>
      <w:r w:rsidRPr="00613681">
        <w:rPr>
          <w:rFonts w:cstheme="minorHAnsi"/>
          <w:sz w:val="24"/>
          <w:szCs w:val="24"/>
        </w:rPr>
        <w:t>Περὶ τοῦ μὴ δεῖν ἱερατικοὺς πρὸς αἱρετικοὺς ἐπιγαμίας ποιεῖν</w:t>
      </w:r>
    </w:p>
    <w:p w14:paraId="433BEEAD"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15)</w:t>
      </w:r>
      <w:r w:rsidRPr="00613681">
        <w:rPr>
          <w:rFonts w:cstheme="minorHAnsi"/>
          <w:b/>
          <w:sz w:val="24"/>
          <w:szCs w:val="24"/>
        </w:rPr>
        <w:tab/>
      </w:r>
      <w:r w:rsidRPr="00613681">
        <w:rPr>
          <w:rFonts w:cstheme="minorHAnsi"/>
          <w:sz w:val="24"/>
          <w:szCs w:val="24"/>
        </w:rPr>
        <w:t>Περὶ διακονισσῶν</w:t>
      </w:r>
    </w:p>
    <w:p w14:paraId="6D402CCD"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16)</w:t>
      </w:r>
      <w:r w:rsidRPr="00613681">
        <w:rPr>
          <w:rFonts w:cstheme="minorHAnsi"/>
          <w:b/>
          <w:sz w:val="24"/>
          <w:szCs w:val="24"/>
        </w:rPr>
        <w:tab/>
      </w:r>
      <w:r w:rsidRPr="00613681">
        <w:rPr>
          <w:rFonts w:cstheme="minorHAnsi"/>
          <w:sz w:val="24"/>
          <w:szCs w:val="24"/>
        </w:rPr>
        <w:t>Περὶ τοῦ μὴ δεῖν τὰς ἑαυτὰς τῷ θείῳ ἀναθείσας παρθένους ἐπὶ γάμον ὁρμᾶν</w:t>
      </w:r>
    </w:p>
    <w:p w14:paraId="52039907"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17)</w:t>
      </w:r>
      <w:r w:rsidRPr="00613681">
        <w:rPr>
          <w:rFonts w:cstheme="minorHAnsi"/>
          <w:b/>
          <w:sz w:val="24"/>
          <w:szCs w:val="24"/>
        </w:rPr>
        <w:tab/>
      </w:r>
      <w:r w:rsidRPr="00613681">
        <w:rPr>
          <w:rFonts w:cstheme="minorHAnsi"/>
          <w:sz w:val="24"/>
          <w:szCs w:val="24"/>
        </w:rPr>
        <w:t>Περὶ τοῦ ὅτι οὐκ ἀνατρέπεται διοίκησις τριάκοντα ἔτη κρατήσασα, καὶ περὶ τῶν καινιζομένων πόλεων</w:t>
      </w:r>
    </w:p>
    <w:p w14:paraId="6F127263"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18)</w:t>
      </w:r>
      <w:r w:rsidRPr="00613681">
        <w:rPr>
          <w:rFonts w:cstheme="minorHAnsi"/>
          <w:b/>
          <w:sz w:val="24"/>
          <w:szCs w:val="24"/>
        </w:rPr>
        <w:tab/>
      </w:r>
      <w:r w:rsidRPr="00613681">
        <w:rPr>
          <w:rFonts w:cstheme="minorHAnsi"/>
          <w:sz w:val="24"/>
          <w:szCs w:val="24"/>
        </w:rPr>
        <w:t>Περὶ τοῦ μὴ δεῖν ἱερατικοὺς συνόμνυσθαι ἢ φατριάζειν</w:t>
      </w:r>
    </w:p>
    <w:p w14:paraId="31BB3FCB"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19)</w:t>
      </w:r>
      <w:r w:rsidRPr="00613681">
        <w:rPr>
          <w:rFonts w:cstheme="minorHAnsi"/>
          <w:b/>
          <w:sz w:val="24"/>
          <w:szCs w:val="24"/>
        </w:rPr>
        <w:tab/>
      </w:r>
      <w:r w:rsidRPr="00613681">
        <w:rPr>
          <w:rFonts w:cstheme="minorHAnsi"/>
          <w:sz w:val="24"/>
          <w:szCs w:val="24"/>
        </w:rPr>
        <w:t>Περὶ τοῦ δεῖν δὶς τοῦ ἔτους ἐν ἑκάστῃ ἐπαρχίᾳ συνόδους γίνεσθαι</w:t>
      </w:r>
    </w:p>
    <w:p w14:paraId="778B2416"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20)</w:t>
      </w:r>
      <w:r w:rsidRPr="00613681">
        <w:rPr>
          <w:rFonts w:cstheme="minorHAnsi"/>
          <w:b/>
          <w:sz w:val="24"/>
          <w:szCs w:val="24"/>
        </w:rPr>
        <w:tab/>
      </w:r>
      <w:r w:rsidRPr="00613681">
        <w:rPr>
          <w:rFonts w:cstheme="minorHAnsi"/>
          <w:sz w:val="24"/>
          <w:szCs w:val="24"/>
        </w:rPr>
        <w:t>Περὶ τοῦ μὴ δεῖν κληρικὸν ἀπὸ πόλεως εἰς πόλιν μεταφέρεσθαι</w:t>
      </w:r>
    </w:p>
    <w:p w14:paraId="2FF45BED"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21)</w:t>
      </w:r>
      <w:r w:rsidRPr="00613681">
        <w:rPr>
          <w:rFonts w:cstheme="minorHAnsi"/>
          <w:b/>
          <w:sz w:val="24"/>
          <w:szCs w:val="24"/>
        </w:rPr>
        <w:tab/>
      </w:r>
      <w:r w:rsidRPr="00613681">
        <w:rPr>
          <w:rFonts w:cstheme="minorHAnsi"/>
          <w:sz w:val="24"/>
          <w:szCs w:val="24"/>
        </w:rPr>
        <w:t>Περὶ τοῦ μὴ δεῖν ἀνυπολήπτους κληρικοὺς κατηγορεῖν ἐπισκόπων</w:t>
      </w:r>
    </w:p>
    <w:p w14:paraId="4C77575B"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22)</w:t>
      </w:r>
      <w:r w:rsidRPr="00613681">
        <w:rPr>
          <w:rFonts w:cstheme="minorHAnsi"/>
          <w:b/>
          <w:sz w:val="24"/>
          <w:szCs w:val="24"/>
        </w:rPr>
        <w:tab/>
      </w:r>
      <w:r w:rsidRPr="00613681">
        <w:rPr>
          <w:rFonts w:cstheme="minorHAnsi"/>
          <w:sz w:val="24"/>
          <w:szCs w:val="24"/>
        </w:rPr>
        <w:t>Περὶ τοῦ μὴ δεῖν κληρικοὺς μετὰ θάνατον τοῦ ἰδίου ἐπισκόπου τὰ αὐτοῦ διαρπάζειν</w:t>
      </w:r>
    </w:p>
    <w:p w14:paraId="195F2A1C"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lastRenderedPageBreak/>
        <w:t>23)</w:t>
      </w:r>
      <w:r w:rsidRPr="00613681">
        <w:rPr>
          <w:rFonts w:cstheme="minorHAnsi"/>
          <w:b/>
          <w:sz w:val="24"/>
          <w:szCs w:val="24"/>
        </w:rPr>
        <w:tab/>
      </w:r>
      <w:r w:rsidRPr="00613681">
        <w:rPr>
          <w:rFonts w:cstheme="minorHAnsi"/>
          <w:sz w:val="24"/>
          <w:szCs w:val="24"/>
        </w:rPr>
        <w:t>Περὶ τοῦ δεῖν ἀπὸ Κωνσταντινουπόλεως ἐκβάλλεσθαι ξένους κληρικοὺς ἢ μοναχοὺς θορυβοῦντας</w:t>
      </w:r>
    </w:p>
    <w:p w14:paraId="72DF24CC"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24)</w:t>
      </w:r>
      <w:r w:rsidRPr="00613681">
        <w:rPr>
          <w:rFonts w:cstheme="minorHAnsi"/>
          <w:b/>
          <w:sz w:val="24"/>
          <w:szCs w:val="24"/>
        </w:rPr>
        <w:tab/>
      </w:r>
      <w:r w:rsidRPr="00613681">
        <w:rPr>
          <w:rFonts w:cstheme="minorHAnsi"/>
          <w:sz w:val="24"/>
          <w:szCs w:val="24"/>
        </w:rPr>
        <w:t>Περὶ τοῦ δεῖν τὰ μοναστήρια μὴ καταγώγια γίνεσθαι</w:t>
      </w:r>
    </w:p>
    <w:p w14:paraId="7593A1E3"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25)</w:t>
      </w:r>
      <w:r w:rsidRPr="00613681">
        <w:rPr>
          <w:rFonts w:cstheme="minorHAnsi"/>
          <w:b/>
          <w:sz w:val="24"/>
          <w:szCs w:val="24"/>
        </w:rPr>
        <w:tab/>
      </w:r>
      <w:r w:rsidRPr="00613681">
        <w:rPr>
          <w:rFonts w:cstheme="minorHAnsi"/>
          <w:sz w:val="24"/>
          <w:szCs w:val="24"/>
        </w:rPr>
        <w:t>Περὶ τοῦ μὴ δεῖν ὑπὲρ τὸ τρίμηνον χηρεύειν ἐκκλησίαν ἐπισκόπου</w:t>
      </w:r>
    </w:p>
    <w:p w14:paraId="3BB6845D"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26)</w:t>
      </w:r>
      <w:r w:rsidRPr="00613681">
        <w:rPr>
          <w:rFonts w:cstheme="minorHAnsi"/>
          <w:b/>
          <w:sz w:val="24"/>
          <w:szCs w:val="24"/>
        </w:rPr>
        <w:tab/>
      </w:r>
      <w:r w:rsidRPr="00613681">
        <w:rPr>
          <w:rFonts w:cstheme="minorHAnsi"/>
          <w:sz w:val="24"/>
          <w:szCs w:val="24"/>
        </w:rPr>
        <w:t>Περὶ τοῦ δεῖν ἕκαστον ἐπίσκοπον δι’ οἰκονόμου διοικεῖν τὰ τῆς ἐκκλησίας πράγματα</w:t>
      </w:r>
    </w:p>
    <w:p w14:paraId="6400CA36"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27)</w:t>
      </w:r>
      <w:r w:rsidRPr="00613681">
        <w:rPr>
          <w:rFonts w:cstheme="minorHAnsi"/>
          <w:b/>
          <w:sz w:val="24"/>
          <w:szCs w:val="24"/>
        </w:rPr>
        <w:tab/>
      </w:r>
      <w:r w:rsidRPr="00613681">
        <w:rPr>
          <w:rFonts w:cstheme="minorHAnsi"/>
          <w:sz w:val="24"/>
          <w:szCs w:val="24"/>
        </w:rPr>
        <w:t>Περὶ τοῦ μὴ δεῖν βιάζεσθαι γυναῖκα εἰς συνοικέσιον</w:t>
      </w:r>
    </w:p>
    <w:p w14:paraId="0D5A5F13"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28)</w:t>
      </w:r>
      <w:r w:rsidRPr="00613681">
        <w:rPr>
          <w:rFonts w:cstheme="minorHAnsi"/>
          <w:b/>
          <w:sz w:val="24"/>
          <w:szCs w:val="24"/>
        </w:rPr>
        <w:tab/>
      </w:r>
      <w:r w:rsidRPr="00613681">
        <w:rPr>
          <w:rFonts w:cstheme="minorHAnsi"/>
          <w:sz w:val="24"/>
          <w:szCs w:val="24"/>
        </w:rPr>
        <w:t>Ψῆφος περὶ τῶν πρεσβείων τοῦ θρόνου Κωνσταντινουπόλεως</w:t>
      </w:r>
    </w:p>
    <w:p w14:paraId="5EFE0D21"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29)</w:t>
      </w:r>
      <w:r w:rsidRPr="00613681">
        <w:rPr>
          <w:rFonts w:cstheme="minorHAnsi"/>
          <w:b/>
          <w:sz w:val="24"/>
          <w:szCs w:val="24"/>
        </w:rPr>
        <w:tab/>
      </w:r>
      <w:r w:rsidRPr="00613681">
        <w:rPr>
          <w:rFonts w:cstheme="minorHAnsi"/>
          <w:sz w:val="24"/>
          <w:szCs w:val="24"/>
        </w:rPr>
        <w:t>Περὶ τοῦ μὴ δεῖν ἐπίσκοπον τοῦ ἰδίου θρόνου ἀποκινούμενον ἐν πρεσβυτερίῳ καταλέγεσθαι</w:t>
      </w:r>
    </w:p>
    <w:p w14:paraId="534A91CA"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30)</w:t>
      </w:r>
      <w:r w:rsidRPr="00613681">
        <w:rPr>
          <w:rFonts w:cstheme="minorHAnsi"/>
          <w:b/>
          <w:sz w:val="24"/>
          <w:szCs w:val="24"/>
        </w:rPr>
        <w:tab/>
      </w:r>
      <w:r w:rsidRPr="00613681">
        <w:rPr>
          <w:rFonts w:cstheme="minorHAnsi"/>
          <w:sz w:val="24"/>
          <w:szCs w:val="24"/>
        </w:rPr>
        <w:t>Περὶ τοῦ ὅτι ἀνεύθυνοι οἱ Αἰγύπτιοι, μὴ ὑπογράψαντες τῇ ἐπιστολῇ τοῦ ὁσίου Λέοντος Ῥώμης</w:t>
      </w:r>
    </w:p>
    <w:p w14:paraId="6EC7D450" w14:textId="77777777" w:rsidR="00656814" w:rsidRPr="00613681" w:rsidRDefault="00656814" w:rsidP="00656814">
      <w:pPr>
        <w:spacing w:line="280" w:lineRule="exact"/>
        <w:ind w:left="397" w:hanging="397"/>
        <w:jc w:val="both"/>
        <w:rPr>
          <w:rFonts w:cstheme="minorHAnsi"/>
          <w:sz w:val="26"/>
          <w:szCs w:val="26"/>
        </w:rPr>
      </w:pPr>
    </w:p>
    <w:p w14:paraId="53B5A6F8" w14:textId="77777777" w:rsidR="00656814" w:rsidRPr="00613681" w:rsidRDefault="00656814" w:rsidP="00656814">
      <w:pPr>
        <w:spacing w:line="280" w:lineRule="exact"/>
        <w:jc w:val="center"/>
        <w:rPr>
          <w:rFonts w:cstheme="minorHAnsi"/>
          <w:sz w:val="26"/>
          <w:szCs w:val="26"/>
        </w:rPr>
      </w:pPr>
      <w:r w:rsidRPr="00613681">
        <w:rPr>
          <w:rFonts w:cstheme="minorHAnsi"/>
          <w:b/>
          <w:i/>
          <w:sz w:val="26"/>
          <w:szCs w:val="26"/>
        </w:rPr>
        <w:t>Πενθέκτη Οἰκουμενικὴ Σύνοδος ἐν Τρούλλῳ (691)</w:t>
      </w:r>
    </w:p>
    <w:p w14:paraId="7AD3565A" w14:textId="77777777" w:rsidR="00656814" w:rsidRPr="00613681" w:rsidRDefault="00656814" w:rsidP="00656814">
      <w:pPr>
        <w:ind w:left="397" w:hanging="397"/>
        <w:jc w:val="both"/>
        <w:rPr>
          <w:rFonts w:cstheme="minorHAnsi"/>
          <w:sz w:val="26"/>
          <w:szCs w:val="26"/>
        </w:rPr>
      </w:pPr>
    </w:p>
    <w:p w14:paraId="18A4BEDF" w14:textId="276D3535" w:rsidR="00656814" w:rsidRPr="00613681" w:rsidRDefault="00656814" w:rsidP="00656814">
      <w:pPr>
        <w:spacing w:line="280" w:lineRule="exact"/>
        <w:ind w:left="567" w:hanging="567"/>
        <w:jc w:val="both"/>
        <w:rPr>
          <w:rFonts w:cstheme="minorHAnsi"/>
          <w:sz w:val="24"/>
          <w:szCs w:val="24"/>
        </w:rPr>
      </w:pPr>
      <w:r w:rsidRPr="00613681">
        <w:rPr>
          <w:rFonts w:cstheme="minorHAnsi"/>
          <w:b/>
          <w:sz w:val="24"/>
          <w:szCs w:val="24"/>
        </w:rPr>
        <w:t> </w:t>
      </w:r>
      <w:r w:rsidRPr="00613681">
        <w:rPr>
          <w:rFonts w:cstheme="minorHAnsi"/>
          <w:b/>
          <w:sz w:val="24"/>
          <w:szCs w:val="24"/>
        </w:rPr>
        <w:t>1)</w:t>
      </w:r>
      <w:r w:rsidRPr="00613681">
        <w:rPr>
          <w:rFonts w:cstheme="minorHAnsi"/>
          <w:b/>
          <w:sz w:val="24"/>
          <w:szCs w:val="24"/>
        </w:rPr>
        <w:t> </w:t>
      </w:r>
      <w:r w:rsidRPr="00613681">
        <w:rPr>
          <w:rFonts w:cstheme="minorHAnsi"/>
          <w:sz w:val="24"/>
          <w:szCs w:val="24"/>
        </w:rPr>
        <w:t>Πρόσταξις περὶ τοῦ φυλάττειν ἀκαινοτόμητον καὶ ἀπαράτρωτον τὴν παραδοθεῖσαν πίστιν ὑπὸ τῶν ἁγίων καὶ οἰκουμενικῶν συνόδων</w:t>
      </w:r>
    </w:p>
    <w:p w14:paraId="033B3460" w14:textId="3F83AB4B" w:rsidR="00656814" w:rsidRPr="00613681" w:rsidRDefault="00656814" w:rsidP="00656814">
      <w:pPr>
        <w:spacing w:line="280" w:lineRule="exact"/>
        <w:ind w:left="567" w:hanging="567"/>
        <w:jc w:val="both"/>
        <w:rPr>
          <w:rFonts w:cstheme="minorHAnsi"/>
          <w:sz w:val="24"/>
          <w:szCs w:val="24"/>
        </w:rPr>
      </w:pPr>
      <w:r w:rsidRPr="00613681">
        <w:rPr>
          <w:rFonts w:cstheme="minorHAnsi"/>
          <w:b/>
          <w:sz w:val="24"/>
          <w:szCs w:val="24"/>
        </w:rPr>
        <w:t> </w:t>
      </w:r>
      <w:r w:rsidRPr="00613681">
        <w:rPr>
          <w:rFonts w:cstheme="minorHAnsi"/>
          <w:b/>
          <w:sz w:val="24"/>
          <w:szCs w:val="24"/>
        </w:rPr>
        <w:t>2)</w:t>
      </w:r>
      <w:r w:rsidRPr="00613681">
        <w:rPr>
          <w:rFonts w:cstheme="minorHAnsi"/>
          <w:b/>
          <w:sz w:val="24"/>
          <w:szCs w:val="24"/>
        </w:rPr>
        <w:t> </w:t>
      </w:r>
      <w:r w:rsidRPr="00613681">
        <w:rPr>
          <w:rFonts w:cstheme="minorHAnsi"/>
          <w:sz w:val="24"/>
          <w:szCs w:val="24"/>
        </w:rPr>
        <w:t>Ἐπιβεβαίωσις τῶν ἀποστολικῶν διατάξεων καὶ τῶν πατρικῶν παραδόσεων καὶ τῶν προκαταρξάντων συνόδων</w:t>
      </w:r>
      <w:r w:rsidRPr="00613681">
        <w:rPr>
          <w:rFonts w:cstheme="minorHAnsi"/>
          <w:b/>
          <w:sz w:val="24"/>
          <w:szCs w:val="24"/>
        </w:rPr>
        <w:tab/>
      </w:r>
    </w:p>
    <w:p w14:paraId="115505AB" w14:textId="77777777" w:rsidR="00656814" w:rsidRPr="00613681" w:rsidRDefault="00656814" w:rsidP="00656814">
      <w:pPr>
        <w:spacing w:line="280" w:lineRule="exact"/>
        <w:ind w:left="397" w:hanging="397"/>
        <w:jc w:val="both"/>
        <w:rPr>
          <w:rFonts w:cstheme="minorHAnsi"/>
          <w:sz w:val="24"/>
          <w:szCs w:val="24"/>
        </w:rPr>
      </w:pPr>
    </w:p>
    <w:p w14:paraId="45101C08" w14:textId="77777777" w:rsidR="00656814" w:rsidRPr="00613681" w:rsidRDefault="00656814" w:rsidP="00656814">
      <w:pPr>
        <w:spacing w:line="280" w:lineRule="exact"/>
        <w:jc w:val="center"/>
        <w:rPr>
          <w:rFonts w:cstheme="minorHAnsi"/>
          <w:b/>
          <w:sz w:val="24"/>
          <w:szCs w:val="24"/>
        </w:rPr>
      </w:pPr>
      <w:r w:rsidRPr="00613681">
        <w:rPr>
          <w:rFonts w:cstheme="minorHAnsi"/>
          <w:b/>
          <w:sz w:val="24"/>
          <w:szCs w:val="24"/>
        </w:rPr>
        <w:t>Περὶ ἱερέων καὶ κληρικῶν</w:t>
      </w:r>
    </w:p>
    <w:p w14:paraId="16103647" w14:textId="77777777" w:rsidR="00656814" w:rsidRPr="00613681" w:rsidRDefault="00656814" w:rsidP="00656814">
      <w:pPr>
        <w:spacing w:line="180" w:lineRule="exact"/>
        <w:ind w:left="397" w:hanging="397"/>
        <w:jc w:val="both"/>
        <w:rPr>
          <w:rFonts w:cstheme="minorHAnsi"/>
          <w:sz w:val="24"/>
          <w:szCs w:val="24"/>
        </w:rPr>
      </w:pPr>
    </w:p>
    <w:p w14:paraId="06FEED55" w14:textId="086C7300" w:rsidR="00656814" w:rsidRPr="00613681" w:rsidRDefault="00656814" w:rsidP="00656814">
      <w:pPr>
        <w:spacing w:line="280" w:lineRule="exact"/>
        <w:ind w:left="567" w:hanging="567"/>
        <w:jc w:val="both"/>
        <w:rPr>
          <w:rFonts w:cstheme="minorHAnsi"/>
          <w:sz w:val="24"/>
          <w:szCs w:val="24"/>
        </w:rPr>
      </w:pPr>
      <w:r w:rsidRPr="00613681">
        <w:rPr>
          <w:rFonts w:cstheme="minorHAnsi"/>
          <w:b/>
          <w:sz w:val="24"/>
          <w:szCs w:val="24"/>
        </w:rPr>
        <w:t> </w:t>
      </w:r>
      <w:r w:rsidRPr="00613681">
        <w:rPr>
          <w:rFonts w:cstheme="minorHAnsi"/>
          <w:b/>
          <w:sz w:val="24"/>
          <w:szCs w:val="24"/>
        </w:rPr>
        <w:t>3)</w:t>
      </w:r>
      <w:r w:rsidRPr="00613681">
        <w:rPr>
          <w:rFonts w:cstheme="minorHAnsi"/>
          <w:b/>
          <w:sz w:val="24"/>
          <w:szCs w:val="24"/>
        </w:rPr>
        <w:t> </w:t>
      </w:r>
      <w:r w:rsidRPr="00613681">
        <w:rPr>
          <w:rFonts w:cstheme="minorHAnsi"/>
          <w:sz w:val="24"/>
          <w:szCs w:val="24"/>
        </w:rPr>
        <w:t>Περὶ καθέδρας πρεσβυτέρων τῶν δυσὶ γάμοις προσομιλούντων ἢ μετὰ τὴν χειροτονίαν συνάλλαγμα γαμικὸν ποιουμένων καὶ τῶν χήραν ἢ ἐκβεβλημένων λαμβανόντων</w:t>
      </w:r>
    </w:p>
    <w:p w14:paraId="7CE37772" w14:textId="491BD7D4" w:rsidR="00656814" w:rsidRPr="00613681" w:rsidRDefault="00656814" w:rsidP="00656814">
      <w:pPr>
        <w:spacing w:line="280" w:lineRule="exact"/>
        <w:ind w:left="567" w:hanging="567"/>
        <w:jc w:val="both"/>
        <w:rPr>
          <w:rFonts w:cstheme="minorHAnsi"/>
          <w:sz w:val="24"/>
          <w:szCs w:val="24"/>
        </w:rPr>
      </w:pPr>
      <w:r w:rsidRPr="00613681">
        <w:rPr>
          <w:rFonts w:cstheme="minorHAnsi"/>
          <w:b/>
          <w:sz w:val="24"/>
          <w:szCs w:val="24"/>
        </w:rPr>
        <w:t> </w:t>
      </w:r>
      <w:r w:rsidRPr="00613681">
        <w:rPr>
          <w:rFonts w:cstheme="minorHAnsi"/>
          <w:b/>
          <w:sz w:val="24"/>
          <w:szCs w:val="24"/>
        </w:rPr>
        <w:t>4)</w:t>
      </w:r>
      <w:r w:rsidRPr="00613681">
        <w:rPr>
          <w:rFonts w:cstheme="minorHAnsi"/>
          <w:b/>
          <w:sz w:val="24"/>
          <w:szCs w:val="24"/>
        </w:rPr>
        <w:t> </w:t>
      </w:r>
      <w:r w:rsidRPr="00613681">
        <w:rPr>
          <w:rFonts w:cstheme="minorHAnsi"/>
          <w:sz w:val="24"/>
          <w:szCs w:val="24"/>
        </w:rPr>
        <w:t>Περὶ ἐπιτιμίας ἀφιερωμένῃ γυναικὶ μιγνυμένου</w:t>
      </w:r>
    </w:p>
    <w:p w14:paraId="3D6A38A4" w14:textId="7B27E7A3" w:rsidR="00656814" w:rsidRPr="00613681" w:rsidRDefault="00656814" w:rsidP="00656814">
      <w:pPr>
        <w:spacing w:line="280" w:lineRule="exact"/>
        <w:ind w:left="567" w:hanging="567"/>
        <w:jc w:val="both"/>
        <w:rPr>
          <w:rFonts w:cstheme="minorHAnsi"/>
          <w:sz w:val="24"/>
          <w:szCs w:val="24"/>
        </w:rPr>
      </w:pPr>
      <w:r w:rsidRPr="00613681">
        <w:rPr>
          <w:rFonts w:cstheme="minorHAnsi"/>
          <w:b/>
          <w:sz w:val="24"/>
          <w:szCs w:val="24"/>
        </w:rPr>
        <w:t> </w:t>
      </w:r>
      <w:r w:rsidRPr="00613681">
        <w:rPr>
          <w:rFonts w:cstheme="minorHAnsi"/>
          <w:b/>
          <w:sz w:val="24"/>
          <w:szCs w:val="24"/>
        </w:rPr>
        <w:t>5)</w:t>
      </w:r>
      <w:r w:rsidRPr="00613681">
        <w:rPr>
          <w:rFonts w:cstheme="minorHAnsi"/>
          <w:b/>
          <w:sz w:val="24"/>
          <w:szCs w:val="24"/>
        </w:rPr>
        <w:t> </w:t>
      </w:r>
      <w:r w:rsidRPr="00613681">
        <w:rPr>
          <w:rFonts w:cstheme="minorHAnsi"/>
          <w:sz w:val="24"/>
          <w:szCs w:val="24"/>
        </w:rPr>
        <w:t>Περὶ τοῦ μηδένα ἱερατικὸν ἐπεισάκτῳ θεραπαινίδι συνοικεῖν</w:t>
      </w:r>
    </w:p>
    <w:p w14:paraId="2F0BB888" w14:textId="036D16A8" w:rsidR="00656814" w:rsidRPr="00613681" w:rsidRDefault="00656814" w:rsidP="00656814">
      <w:pPr>
        <w:spacing w:line="280" w:lineRule="exact"/>
        <w:ind w:left="567" w:hanging="567"/>
        <w:jc w:val="both"/>
        <w:rPr>
          <w:rFonts w:cstheme="minorHAnsi"/>
          <w:sz w:val="24"/>
          <w:szCs w:val="24"/>
        </w:rPr>
      </w:pPr>
      <w:r w:rsidRPr="00613681">
        <w:rPr>
          <w:rFonts w:cstheme="minorHAnsi"/>
          <w:b/>
          <w:sz w:val="24"/>
          <w:szCs w:val="24"/>
        </w:rPr>
        <w:t> </w:t>
      </w:r>
      <w:r w:rsidRPr="00613681">
        <w:rPr>
          <w:rFonts w:cstheme="minorHAnsi"/>
          <w:b/>
          <w:sz w:val="24"/>
          <w:szCs w:val="24"/>
        </w:rPr>
        <w:t>6)</w:t>
      </w:r>
      <w:r w:rsidRPr="00613681">
        <w:rPr>
          <w:rFonts w:cstheme="minorHAnsi"/>
          <w:b/>
          <w:sz w:val="24"/>
          <w:szCs w:val="24"/>
        </w:rPr>
        <w:t> </w:t>
      </w:r>
      <w:r w:rsidRPr="00613681">
        <w:rPr>
          <w:rFonts w:cstheme="minorHAnsi"/>
          <w:sz w:val="24"/>
          <w:szCs w:val="24"/>
        </w:rPr>
        <w:t>Περὶ τοῦ μὴ ἐξεῖναι πρεσβυτέροις ἢ διακόνοις μετὰ τὴν χειροτονίαν γάμῳ συναλλάσσειν</w:t>
      </w:r>
    </w:p>
    <w:p w14:paraId="6FB301C9" w14:textId="6F08F072" w:rsidR="00656814" w:rsidRPr="00613681" w:rsidRDefault="00656814" w:rsidP="00656814">
      <w:pPr>
        <w:spacing w:line="280" w:lineRule="exact"/>
        <w:ind w:left="567" w:hanging="567"/>
        <w:jc w:val="both"/>
        <w:rPr>
          <w:rFonts w:cstheme="minorHAnsi"/>
          <w:sz w:val="24"/>
          <w:szCs w:val="24"/>
        </w:rPr>
      </w:pPr>
      <w:r w:rsidRPr="00613681">
        <w:rPr>
          <w:rFonts w:cstheme="minorHAnsi"/>
          <w:b/>
          <w:sz w:val="24"/>
          <w:szCs w:val="24"/>
        </w:rPr>
        <w:t> </w:t>
      </w:r>
      <w:r w:rsidRPr="00613681">
        <w:rPr>
          <w:rFonts w:cstheme="minorHAnsi"/>
          <w:b/>
          <w:sz w:val="24"/>
          <w:szCs w:val="24"/>
        </w:rPr>
        <w:t>7)</w:t>
      </w:r>
      <w:r w:rsidRPr="00613681">
        <w:rPr>
          <w:rFonts w:cstheme="minorHAnsi"/>
          <w:b/>
          <w:sz w:val="24"/>
          <w:szCs w:val="24"/>
        </w:rPr>
        <w:t> </w:t>
      </w:r>
      <w:r w:rsidRPr="00613681">
        <w:rPr>
          <w:rFonts w:cstheme="minorHAnsi"/>
          <w:sz w:val="24"/>
          <w:szCs w:val="24"/>
        </w:rPr>
        <w:t>Περὶ τοῦ μὴ πρότερον πρεσβυτέρου διάκονον καθέζεσθαι</w:t>
      </w:r>
    </w:p>
    <w:p w14:paraId="415867B1" w14:textId="7688825F" w:rsidR="00656814" w:rsidRPr="00613681" w:rsidRDefault="00656814" w:rsidP="00656814">
      <w:pPr>
        <w:spacing w:line="280" w:lineRule="exact"/>
        <w:ind w:left="567" w:hanging="567"/>
        <w:jc w:val="both"/>
        <w:rPr>
          <w:rFonts w:cstheme="minorHAnsi"/>
          <w:b/>
          <w:sz w:val="24"/>
          <w:szCs w:val="24"/>
        </w:rPr>
      </w:pPr>
      <w:r w:rsidRPr="00613681">
        <w:rPr>
          <w:rFonts w:cstheme="minorHAnsi"/>
          <w:b/>
          <w:sz w:val="24"/>
          <w:szCs w:val="24"/>
        </w:rPr>
        <w:t> </w:t>
      </w:r>
      <w:r w:rsidRPr="00613681">
        <w:rPr>
          <w:rFonts w:cstheme="minorHAnsi"/>
          <w:b/>
          <w:sz w:val="24"/>
          <w:szCs w:val="24"/>
        </w:rPr>
        <w:t>8)</w:t>
      </w:r>
      <w:r w:rsidRPr="00613681">
        <w:rPr>
          <w:rFonts w:cstheme="minorHAnsi"/>
          <w:b/>
          <w:sz w:val="24"/>
          <w:szCs w:val="24"/>
        </w:rPr>
        <w:t> </w:t>
      </w:r>
      <w:r w:rsidRPr="00613681">
        <w:rPr>
          <w:rFonts w:cstheme="minorHAnsi"/>
          <w:sz w:val="24"/>
          <w:szCs w:val="24"/>
        </w:rPr>
        <w:t>Περὶ τοῦ καθ’ ἕκαστον ἔτος σύνοδον τῶν ἐπισκόπων κατ’ ἐπαρχίαν γίνεσθαι ἔνθα ἂν ὁ μητροπολίτης δοκιμάσει</w:t>
      </w:r>
    </w:p>
    <w:p w14:paraId="778ECBE3" w14:textId="47A970B8" w:rsidR="00656814" w:rsidRPr="00613681" w:rsidRDefault="00656814" w:rsidP="00656814">
      <w:pPr>
        <w:spacing w:line="280" w:lineRule="exact"/>
        <w:ind w:left="567" w:hanging="567"/>
        <w:jc w:val="both"/>
        <w:rPr>
          <w:rFonts w:cstheme="minorHAnsi"/>
          <w:b/>
          <w:szCs w:val="24"/>
        </w:rPr>
      </w:pPr>
      <w:r w:rsidRPr="00613681">
        <w:rPr>
          <w:rFonts w:cstheme="minorHAnsi"/>
          <w:b/>
          <w:sz w:val="24"/>
          <w:szCs w:val="24"/>
        </w:rPr>
        <w:t> </w:t>
      </w:r>
      <w:r w:rsidRPr="00613681">
        <w:rPr>
          <w:rFonts w:cstheme="minorHAnsi"/>
          <w:b/>
          <w:sz w:val="24"/>
          <w:szCs w:val="24"/>
        </w:rPr>
        <w:t>9)</w:t>
      </w:r>
      <w:r w:rsidRPr="00613681">
        <w:rPr>
          <w:rFonts w:cstheme="minorHAnsi"/>
          <w:b/>
          <w:sz w:val="24"/>
          <w:szCs w:val="24"/>
        </w:rPr>
        <w:t> </w:t>
      </w:r>
      <w:r w:rsidRPr="00613681">
        <w:rPr>
          <w:rFonts w:cstheme="minorHAnsi"/>
          <w:sz w:val="24"/>
          <w:szCs w:val="24"/>
        </w:rPr>
        <w:t>Περὶ τοῦ μὴ ἐξεῖναι κληρικὸν καπηλικὸν ἐργαστήριον ἔχειν</w:t>
      </w:r>
    </w:p>
    <w:p w14:paraId="3C30B475" w14:textId="77777777" w:rsidR="00656814" w:rsidRPr="00613681" w:rsidRDefault="00656814" w:rsidP="00656814">
      <w:pPr>
        <w:spacing w:line="280" w:lineRule="exact"/>
        <w:ind w:left="567" w:hanging="567"/>
        <w:jc w:val="both"/>
        <w:rPr>
          <w:rFonts w:cstheme="minorHAnsi"/>
          <w:b/>
          <w:sz w:val="24"/>
          <w:szCs w:val="24"/>
        </w:rPr>
      </w:pPr>
      <w:r w:rsidRPr="00613681">
        <w:rPr>
          <w:rFonts w:cstheme="minorHAnsi"/>
          <w:b/>
          <w:sz w:val="24"/>
          <w:szCs w:val="24"/>
        </w:rPr>
        <w:t> </w:t>
      </w:r>
      <w:r w:rsidRPr="00613681">
        <w:rPr>
          <w:rFonts w:cstheme="minorHAnsi"/>
          <w:b/>
          <w:sz w:val="24"/>
          <w:szCs w:val="24"/>
        </w:rPr>
        <w:t>10)</w:t>
      </w:r>
      <w:r w:rsidRPr="00613681">
        <w:rPr>
          <w:rFonts w:cstheme="minorHAnsi"/>
          <w:b/>
          <w:sz w:val="24"/>
          <w:szCs w:val="24"/>
        </w:rPr>
        <w:tab/>
      </w:r>
      <w:r w:rsidRPr="00613681">
        <w:rPr>
          <w:rFonts w:cstheme="minorHAnsi"/>
          <w:sz w:val="24"/>
          <w:szCs w:val="24"/>
        </w:rPr>
        <w:t>Περὶ τοῦ μὴ λαμβάνειν ἱερέα τόκους ἢ ἑκατοστὰς</w:t>
      </w:r>
    </w:p>
    <w:p w14:paraId="3387C30C" w14:textId="77777777" w:rsidR="00656814" w:rsidRPr="00613681" w:rsidRDefault="00656814" w:rsidP="00656814">
      <w:pPr>
        <w:spacing w:line="280" w:lineRule="exact"/>
        <w:ind w:left="567" w:hanging="567"/>
        <w:jc w:val="both"/>
        <w:rPr>
          <w:rFonts w:cstheme="minorHAnsi"/>
          <w:b/>
          <w:sz w:val="24"/>
          <w:szCs w:val="24"/>
        </w:rPr>
      </w:pPr>
      <w:r w:rsidRPr="00613681">
        <w:rPr>
          <w:rFonts w:cstheme="minorHAnsi"/>
          <w:b/>
          <w:sz w:val="24"/>
          <w:szCs w:val="24"/>
        </w:rPr>
        <w:t> </w:t>
      </w:r>
      <w:r w:rsidRPr="00613681">
        <w:rPr>
          <w:rFonts w:cstheme="minorHAnsi"/>
          <w:b/>
          <w:sz w:val="24"/>
          <w:szCs w:val="24"/>
        </w:rPr>
        <w:t>11)</w:t>
      </w:r>
      <w:r w:rsidRPr="00613681">
        <w:rPr>
          <w:rFonts w:cstheme="minorHAnsi"/>
          <w:sz w:val="24"/>
          <w:szCs w:val="24"/>
        </w:rPr>
        <w:tab/>
        <w:t>Περὶ τοῦ μὴ προσοικειοῦσθαι Ἰουδαίους ἢ συλλαλεῖν ἢ ἰατρείας παρ’ αὐτῶν λαμβάνειν</w:t>
      </w:r>
    </w:p>
    <w:p w14:paraId="7A527554" w14:textId="77777777" w:rsidR="00656814" w:rsidRPr="00613681" w:rsidRDefault="00656814" w:rsidP="00656814">
      <w:pPr>
        <w:spacing w:line="280" w:lineRule="exact"/>
        <w:ind w:left="567" w:hanging="567"/>
        <w:jc w:val="both"/>
        <w:rPr>
          <w:rFonts w:cstheme="minorHAnsi"/>
          <w:b/>
          <w:sz w:val="24"/>
          <w:szCs w:val="24"/>
        </w:rPr>
      </w:pPr>
      <w:r w:rsidRPr="00613681">
        <w:rPr>
          <w:rFonts w:cstheme="minorHAnsi"/>
          <w:b/>
          <w:sz w:val="24"/>
          <w:szCs w:val="24"/>
        </w:rPr>
        <w:t> </w:t>
      </w:r>
      <w:r w:rsidRPr="00613681">
        <w:rPr>
          <w:rFonts w:cstheme="minorHAnsi"/>
          <w:b/>
          <w:sz w:val="24"/>
          <w:szCs w:val="24"/>
        </w:rPr>
        <w:t>12)</w:t>
      </w:r>
      <w:r w:rsidRPr="00613681">
        <w:rPr>
          <w:rFonts w:cstheme="minorHAnsi"/>
          <w:b/>
          <w:sz w:val="24"/>
          <w:szCs w:val="24"/>
        </w:rPr>
        <w:tab/>
      </w:r>
      <w:r w:rsidRPr="00613681">
        <w:rPr>
          <w:rFonts w:cstheme="minorHAnsi"/>
          <w:sz w:val="24"/>
          <w:szCs w:val="24"/>
        </w:rPr>
        <w:t>Περὶ τοῦ μηδένα ἐπίσκοπον μετὰ τὴν χειροτονίαν τῇ ἰδίᾳ γυναικὶ συνοικεῖν</w:t>
      </w:r>
    </w:p>
    <w:p w14:paraId="486C0CC7" w14:textId="77777777" w:rsidR="00656814" w:rsidRPr="00613681" w:rsidRDefault="00656814" w:rsidP="00656814">
      <w:pPr>
        <w:spacing w:line="280" w:lineRule="exact"/>
        <w:ind w:left="567" w:hanging="567"/>
        <w:jc w:val="both"/>
        <w:rPr>
          <w:rFonts w:cstheme="minorHAnsi"/>
          <w:b/>
          <w:sz w:val="24"/>
          <w:szCs w:val="24"/>
        </w:rPr>
      </w:pPr>
      <w:r w:rsidRPr="00613681">
        <w:rPr>
          <w:rFonts w:cstheme="minorHAnsi"/>
          <w:b/>
          <w:sz w:val="24"/>
          <w:szCs w:val="24"/>
        </w:rPr>
        <w:lastRenderedPageBreak/>
        <w:t> </w:t>
      </w:r>
      <w:r w:rsidRPr="00613681">
        <w:rPr>
          <w:rFonts w:cstheme="minorHAnsi"/>
          <w:b/>
          <w:sz w:val="24"/>
          <w:szCs w:val="24"/>
        </w:rPr>
        <w:t>13)</w:t>
      </w:r>
      <w:r w:rsidRPr="00613681">
        <w:rPr>
          <w:rFonts w:cstheme="minorHAnsi"/>
          <w:b/>
          <w:sz w:val="24"/>
          <w:szCs w:val="24"/>
        </w:rPr>
        <w:tab/>
      </w:r>
      <w:r w:rsidRPr="00613681">
        <w:rPr>
          <w:rFonts w:cstheme="minorHAnsi"/>
          <w:sz w:val="24"/>
          <w:szCs w:val="24"/>
        </w:rPr>
        <w:t>Περὶ πρεσβυτέρων καὶ διακόνων καὶ ὑποδιακόνων τὰς ἰδίας γαμετὰς ἔχειν</w:t>
      </w:r>
    </w:p>
    <w:p w14:paraId="74331278" w14:textId="77777777" w:rsidR="00656814" w:rsidRPr="00613681" w:rsidRDefault="00656814" w:rsidP="00656814">
      <w:pPr>
        <w:spacing w:line="280" w:lineRule="exact"/>
        <w:ind w:left="567" w:hanging="567"/>
        <w:jc w:val="both"/>
        <w:rPr>
          <w:rFonts w:cstheme="minorHAnsi"/>
          <w:b/>
          <w:sz w:val="24"/>
          <w:szCs w:val="24"/>
        </w:rPr>
      </w:pPr>
      <w:r w:rsidRPr="00613681">
        <w:rPr>
          <w:rFonts w:cstheme="minorHAnsi"/>
          <w:b/>
          <w:sz w:val="24"/>
          <w:szCs w:val="24"/>
        </w:rPr>
        <w:t> </w:t>
      </w:r>
      <w:r w:rsidRPr="00613681">
        <w:rPr>
          <w:rFonts w:cstheme="minorHAnsi"/>
          <w:b/>
          <w:sz w:val="24"/>
          <w:szCs w:val="24"/>
        </w:rPr>
        <w:t>14)</w:t>
      </w:r>
      <w:r w:rsidRPr="00613681">
        <w:rPr>
          <w:rFonts w:cstheme="minorHAnsi"/>
          <w:b/>
          <w:sz w:val="24"/>
          <w:szCs w:val="24"/>
        </w:rPr>
        <w:tab/>
      </w:r>
      <w:r w:rsidRPr="00613681">
        <w:rPr>
          <w:rFonts w:cstheme="minorHAnsi"/>
          <w:sz w:val="24"/>
          <w:szCs w:val="24"/>
        </w:rPr>
        <w:t>Περὶ τοῦ μηδένα πρεσβύτερον πρὸ τριάκοντα ἐτῶν χειροτονεῖσθαι ἢ διάκονον πρὸ τῶν εἴκοσι πέντε ἢ διακόνισσαν πρὸ τῶν τεσσαράκοντα</w:t>
      </w:r>
    </w:p>
    <w:p w14:paraId="6658802D" w14:textId="77777777" w:rsidR="00656814" w:rsidRPr="00613681" w:rsidRDefault="00656814" w:rsidP="00656814">
      <w:pPr>
        <w:spacing w:line="280" w:lineRule="exact"/>
        <w:ind w:left="567" w:hanging="567"/>
        <w:jc w:val="both"/>
        <w:rPr>
          <w:rFonts w:cstheme="minorHAnsi"/>
          <w:b/>
          <w:sz w:val="24"/>
          <w:szCs w:val="24"/>
        </w:rPr>
      </w:pPr>
      <w:r w:rsidRPr="00613681">
        <w:rPr>
          <w:rFonts w:cstheme="minorHAnsi"/>
          <w:b/>
          <w:sz w:val="24"/>
          <w:szCs w:val="24"/>
        </w:rPr>
        <w:t> </w:t>
      </w:r>
      <w:r w:rsidRPr="00613681">
        <w:rPr>
          <w:rFonts w:cstheme="minorHAnsi"/>
          <w:b/>
          <w:sz w:val="24"/>
          <w:szCs w:val="24"/>
        </w:rPr>
        <w:t>15)</w:t>
      </w:r>
      <w:r w:rsidRPr="00613681">
        <w:rPr>
          <w:rFonts w:cstheme="minorHAnsi"/>
          <w:b/>
          <w:sz w:val="24"/>
          <w:szCs w:val="24"/>
        </w:rPr>
        <w:tab/>
      </w:r>
      <w:r w:rsidRPr="00613681">
        <w:rPr>
          <w:rFonts w:cstheme="minorHAnsi"/>
          <w:sz w:val="24"/>
          <w:szCs w:val="24"/>
        </w:rPr>
        <w:t>Περὶ τοῦ μὴ ἔλαττον τῶν εἴκοσι ἐτῶν χειροτονεῖσθαι ὑποδιάκονον</w:t>
      </w:r>
    </w:p>
    <w:p w14:paraId="6C3A1E7A" w14:textId="77777777" w:rsidR="00656814" w:rsidRPr="00613681" w:rsidRDefault="00656814" w:rsidP="00656814">
      <w:pPr>
        <w:spacing w:line="280" w:lineRule="exact"/>
        <w:ind w:left="567" w:hanging="567"/>
        <w:jc w:val="both"/>
        <w:rPr>
          <w:rFonts w:cstheme="minorHAnsi"/>
          <w:b/>
          <w:sz w:val="24"/>
          <w:szCs w:val="24"/>
        </w:rPr>
      </w:pPr>
      <w:r w:rsidRPr="00613681">
        <w:rPr>
          <w:rFonts w:cstheme="minorHAnsi"/>
          <w:b/>
          <w:sz w:val="24"/>
          <w:szCs w:val="24"/>
        </w:rPr>
        <w:t> </w:t>
      </w:r>
      <w:r w:rsidRPr="00613681">
        <w:rPr>
          <w:rFonts w:cstheme="minorHAnsi"/>
          <w:b/>
          <w:sz w:val="24"/>
          <w:szCs w:val="24"/>
        </w:rPr>
        <w:t>16)</w:t>
      </w:r>
      <w:r w:rsidRPr="00613681">
        <w:rPr>
          <w:rFonts w:cstheme="minorHAnsi"/>
          <w:b/>
          <w:sz w:val="24"/>
          <w:szCs w:val="24"/>
        </w:rPr>
        <w:tab/>
      </w:r>
      <w:r w:rsidRPr="00613681">
        <w:rPr>
          <w:rFonts w:cstheme="minorHAnsi"/>
          <w:sz w:val="24"/>
          <w:szCs w:val="24"/>
        </w:rPr>
        <w:t>Περὶ τοῦ μὴ δεῖν τὸν ἀριθμὸν τῶν ἑπτὰ διακόνων τῶν ἐν ταῖς Πράξεσιν εἰς τοὺς ἐν ἐκκλησίᾳ ὑπαριθμεῖν</w:t>
      </w:r>
    </w:p>
    <w:p w14:paraId="0CB03040" w14:textId="77777777" w:rsidR="00656814" w:rsidRPr="00613681" w:rsidRDefault="00656814" w:rsidP="00656814">
      <w:pPr>
        <w:spacing w:line="280" w:lineRule="exact"/>
        <w:ind w:left="567" w:hanging="567"/>
        <w:jc w:val="both"/>
        <w:rPr>
          <w:rFonts w:cstheme="minorHAnsi"/>
          <w:b/>
          <w:sz w:val="24"/>
          <w:szCs w:val="24"/>
        </w:rPr>
      </w:pPr>
      <w:r w:rsidRPr="00613681">
        <w:rPr>
          <w:rFonts w:cstheme="minorHAnsi"/>
          <w:b/>
          <w:sz w:val="24"/>
          <w:szCs w:val="24"/>
        </w:rPr>
        <w:t> </w:t>
      </w:r>
      <w:r w:rsidRPr="00613681">
        <w:rPr>
          <w:rFonts w:cstheme="minorHAnsi"/>
          <w:b/>
          <w:sz w:val="24"/>
          <w:szCs w:val="24"/>
        </w:rPr>
        <w:t>17)</w:t>
      </w:r>
      <w:r w:rsidRPr="00613681">
        <w:rPr>
          <w:rFonts w:cstheme="minorHAnsi"/>
          <w:b/>
          <w:sz w:val="24"/>
          <w:szCs w:val="24"/>
        </w:rPr>
        <w:tab/>
      </w:r>
      <w:r w:rsidRPr="00613681">
        <w:rPr>
          <w:rFonts w:cstheme="minorHAnsi"/>
          <w:sz w:val="24"/>
          <w:szCs w:val="24"/>
        </w:rPr>
        <w:t>Περὶ τοῦ μὴ παρὰ γνώμην τοῦ ἰδίου ἐπισκόπου κληρικὸν ἐν ἑτέρᾳ ἐκκλησίᾳ κατατάττεσθαι</w:t>
      </w:r>
    </w:p>
    <w:p w14:paraId="5E37B986" w14:textId="77777777" w:rsidR="00656814" w:rsidRPr="00613681" w:rsidRDefault="00656814" w:rsidP="00656814">
      <w:pPr>
        <w:spacing w:line="280" w:lineRule="exact"/>
        <w:ind w:left="567" w:hanging="567"/>
        <w:jc w:val="both"/>
        <w:rPr>
          <w:rFonts w:cstheme="minorHAnsi"/>
          <w:b/>
          <w:sz w:val="24"/>
          <w:szCs w:val="24"/>
        </w:rPr>
      </w:pPr>
      <w:r w:rsidRPr="00613681">
        <w:rPr>
          <w:rFonts w:cstheme="minorHAnsi"/>
          <w:b/>
          <w:sz w:val="24"/>
          <w:szCs w:val="24"/>
        </w:rPr>
        <w:t> </w:t>
      </w:r>
      <w:r w:rsidRPr="00613681">
        <w:rPr>
          <w:rFonts w:cstheme="minorHAnsi"/>
          <w:b/>
          <w:sz w:val="24"/>
          <w:szCs w:val="24"/>
        </w:rPr>
        <w:t>18)</w:t>
      </w:r>
      <w:r w:rsidRPr="00613681">
        <w:rPr>
          <w:rFonts w:cstheme="minorHAnsi"/>
          <w:b/>
          <w:sz w:val="24"/>
          <w:szCs w:val="24"/>
        </w:rPr>
        <w:tab/>
      </w:r>
      <w:r w:rsidRPr="00613681">
        <w:rPr>
          <w:rFonts w:cstheme="minorHAnsi"/>
          <w:sz w:val="24"/>
          <w:szCs w:val="24"/>
        </w:rPr>
        <w:t>Περὶ τοῦ προφάσει βαρβαρικῆς ἐπιδρομῆς ἢ ἐξ ἄλλης περιστάσεως μετανάστας γενομένους κληρικοὺς μετὰ τὴν ἀναχώρησιν τοῦ ἔθνους ἐν τῇ ἰδίᾳ ἐκκλησίᾳ ἐπιστρέφειν</w:t>
      </w:r>
    </w:p>
    <w:p w14:paraId="1AD54550" w14:textId="77777777" w:rsidR="00656814" w:rsidRPr="00613681" w:rsidRDefault="00656814" w:rsidP="00656814">
      <w:pPr>
        <w:spacing w:line="280" w:lineRule="exact"/>
        <w:ind w:left="567" w:hanging="567"/>
        <w:jc w:val="both"/>
        <w:rPr>
          <w:rFonts w:cstheme="minorHAnsi"/>
          <w:b/>
          <w:sz w:val="24"/>
          <w:szCs w:val="24"/>
        </w:rPr>
      </w:pPr>
      <w:r w:rsidRPr="00613681">
        <w:rPr>
          <w:rFonts w:cstheme="minorHAnsi"/>
          <w:b/>
          <w:sz w:val="24"/>
          <w:szCs w:val="24"/>
        </w:rPr>
        <w:t> </w:t>
      </w:r>
      <w:r w:rsidRPr="00613681">
        <w:rPr>
          <w:rFonts w:cstheme="minorHAnsi"/>
          <w:b/>
          <w:sz w:val="24"/>
          <w:szCs w:val="24"/>
        </w:rPr>
        <w:t>19)</w:t>
      </w:r>
      <w:r w:rsidRPr="00613681">
        <w:rPr>
          <w:rFonts w:cstheme="minorHAnsi"/>
          <w:b/>
          <w:sz w:val="24"/>
          <w:szCs w:val="24"/>
        </w:rPr>
        <w:tab/>
      </w:r>
      <w:r w:rsidRPr="00613681">
        <w:rPr>
          <w:rFonts w:cstheme="minorHAnsi"/>
          <w:sz w:val="24"/>
          <w:szCs w:val="24"/>
        </w:rPr>
        <w:t>Περὶ τοῦ δεῖν τοὺς τῶν ἐκκλησιῶν προεστῶτας τὸν κλῆρον καὶ τὸν λαὸν ἐκδιδάσκειν τοὺς τῆς εὐσεβείας λόγους κατὰ τὴν παράδοσιν τῶν ἁγίων καὶ θεοφόρων πατέρων</w:t>
      </w:r>
    </w:p>
    <w:p w14:paraId="02D0DCAB" w14:textId="77777777" w:rsidR="00656814" w:rsidRPr="00613681" w:rsidRDefault="00656814" w:rsidP="00656814">
      <w:pPr>
        <w:spacing w:line="280" w:lineRule="exact"/>
        <w:ind w:left="567" w:hanging="567"/>
        <w:jc w:val="both"/>
        <w:rPr>
          <w:rFonts w:cstheme="minorHAnsi"/>
          <w:b/>
          <w:sz w:val="24"/>
          <w:szCs w:val="24"/>
        </w:rPr>
      </w:pPr>
      <w:r w:rsidRPr="00613681">
        <w:rPr>
          <w:rFonts w:cstheme="minorHAnsi"/>
          <w:b/>
          <w:sz w:val="24"/>
          <w:szCs w:val="24"/>
        </w:rPr>
        <w:t> </w:t>
      </w:r>
      <w:r w:rsidRPr="00613681">
        <w:rPr>
          <w:rFonts w:cstheme="minorHAnsi"/>
          <w:b/>
          <w:sz w:val="24"/>
          <w:szCs w:val="24"/>
        </w:rPr>
        <w:t>20)</w:t>
      </w:r>
      <w:r w:rsidRPr="00613681">
        <w:rPr>
          <w:rFonts w:cstheme="minorHAnsi"/>
          <w:b/>
          <w:sz w:val="24"/>
          <w:szCs w:val="24"/>
        </w:rPr>
        <w:tab/>
      </w:r>
      <w:r w:rsidRPr="00613681">
        <w:rPr>
          <w:rFonts w:cstheme="minorHAnsi"/>
          <w:sz w:val="24"/>
          <w:szCs w:val="24"/>
        </w:rPr>
        <w:t>Περὶ τοῦ μὴ δημοσίᾳ διδάσκειν ἐπίσκοπον ἐν πόλει ἀλλοτρίᾳ ἐχούσῃ ἄλλον ἐπίσκοπον</w:t>
      </w:r>
    </w:p>
    <w:p w14:paraId="21AE2DFE" w14:textId="77777777" w:rsidR="00656814" w:rsidRPr="00613681" w:rsidRDefault="00656814" w:rsidP="00656814">
      <w:pPr>
        <w:spacing w:line="280" w:lineRule="exact"/>
        <w:ind w:left="567" w:hanging="567"/>
        <w:jc w:val="both"/>
        <w:rPr>
          <w:rFonts w:cstheme="minorHAnsi"/>
          <w:b/>
          <w:sz w:val="24"/>
          <w:szCs w:val="24"/>
        </w:rPr>
      </w:pPr>
      <w:r w:rsidRPr="00613681">
        <w:rPr>
          <w:rFonts w:cstheme="minorHAnsi"/>
          <w:b/>
          <w:sz w:val="24"/>
          <w:szCs w:val="24"/>
        </w:rPr>
        <w:t> </w:t>
      </w:r>
      <w:r w:rsidRPr="00613681">
        <w:rPr>
          <w:rFonts w:cstheme="minorHAnsi"/>
          <w:b/>
          <w:sz w:val="24"/>
          <w:szCs w:val="24"/>
        </w:rPr>
        <w:t>21)</w:t>
      </w:r>
      <w:r w:rsidRPr="00613681">
        <w:rPr>
          <w:rFonts w:cstheme="minorHAnsi"/>
          <w:b/>
          <w:sz w:val="24"/>
          <w:szCs w:val="24"/>
        </w:rPr>
        <w:tab/>
      </w:r>
      <w:r w:rsidRPr="00613681">
        <w:rPr>
          <w:rFonts w:cstheme="minorHAnsi"/>
          <w:sz w:val="24"/>
          <w:szCs w:val="24"/>
        </w:rPr>
        <w:t>Περὶ τῶν ἐν ἐγκλήμασι κανονικοῖς ὑπευθύνων γινομένων κληρικῶν καὶ μετανοούντων</w:t>
      </w:r>
    </w:p>
    <w:p w14:paraId="322720A6" w14:textId="77777777" w:rsidR="00656814" w:rsidRPr="00613681" w:rsidRDefault="00656814" w:rsidP="00656814">
      <w:pPr>
        <w:spacing w:line="280" w:lineRule="exact"/>
        <w:ind w:left="567" w:hanging="567"/>
        <w:jc w:val="both"/>
        <w:rPr>
          <w:rFonts w:cstheme="minorHAnsi"/>
          <w:b/>
          <w:sz w:val="24"/>
          <w:szCs w:val="24"/>
        </w:rPr>
      </w:pPr>
      <w:r w:rsidRPr="00613681">
        <w:rPr>
          <w:rFonts w:cstheme="minorHAnsi"/>
          <w:b/>
          <w:sz w:val="24"/>
          <w:szCs w:val="24"/>
        </w:rPr>
        <w:t> </w:t>
      </w:r>
      <w:r w:rsidRPr="00613681">
        <w:rPr>
          <w:rFonts w:cstheme="minorHAnsi"/>
          <w:b/>
          <w:sz w:val="24"/>
          <w:szCs w:val="24"/>
        </w:rPr>
        <w:t>22)</w:t>
      </w:r>
      <w:r w:rsidRPr="00613681">
        <w:rPr>
          <w:rFonts w:cstheme="minorHAnsi"/>
          <w:b/>
          <w:sz w:val="24"/>
          <w:szCs w:val="24"/>
        </w:rPr>
        <w:tab/>
      </w:r>
      <w:r w:rsidRPr="00613681">
        <w:rPr>
          <w:rFonts w:cstheme="minorHAnsi"/>
          <w:sz w:val="24"/>
          <w:szCs w:val="24"/>
        </w:rPr>
        <w:t>Περὶ τῶν ἐπὶ χρήμασι χειροτονουμένων</w:t>
      </w:r>
    </w:p>
    <w:p w14:paraId="221C53B4" w14:textId="77777777" w:rsidR="00656814" w:rsidRPr="00613681" w:rsidRDefault="00656814" w:rsidP="00656814">
      <w:pPr>
        <w:spacing w:line="280" w:lineRule="exact"/>
        <w:ind w:left="567" w:hanging="567"/>
        <w:jc w:val="both"/>
        <w:rPr>
          <w:rFonts w:cstheme="minorHAnsi"/>
          <w:b/>
          <w:sz w:val="24"/>
          <w:szCs w:val="24"/>
        </w:rPr>
      </w:pPr>
      <w:r w:rsidRPr="00613681">
        <w:rPr>
          <w:rFonts w:cstheme="minorHAnsi"/>
          <w:b/>
          <w:sz w:val="24"/>
          <w:szCs w:val="24"/>
        </w:rPr>
        <w:t> </w:t>
      </w:r>
      <w:r w:rsidRPr="00613681">
        <w:rPr>
          <w:rFonts w:cstheme="minorHAnsi"/>
          <w:b/>
          <w:sz w:val="24"/>
          <w:szCs w:val="24"/>
        </w:rPr>
        <w:t>23)</w:t>
      </w:r>
      <w:r w:rsidRPr="00613681">
        <w:rPr>
          <w:rFonts w:cstheme="minorHAnsi"/>
          <w:b/>
          <w:sz w:val="24"/>
          <w:szCs w:val="24"/>
        </w:rPr>
        <w:tab/>
      </w:r>
      <w:r w:rsidRPr="00613681">
        <w:rPr>
          <w:rFonts w:cstheme="minorHAnsi"/>
          <w:sz w:val="24"/>
          <w:szCs w:val="24"/>
        </w:rPr>
        <w:t>Περὶ τοῦ μὴ εἰσπράττειν τοὺς μεταδιδόντας τῆς κοινωνίας τὸ οἱονοῦν</w:t>
      </w:r>
    </w:p>
    <w:p w14:paraId="33C3DA3D" w14:textId="77777777" w:rsidR="00656814" w:rsidRPr="00613681" w:rsidRDefault="00656814" w:rsidP="00656814">
      <w:pPr>
        <w:spacing w:line="280" w:lineRule="exact"/>
        <w:ind w:left="567" w:hanging="567"/>
        <w:jc w:val="both"/>
        <w:rPr>
          <w:rFonts w:cstheme="minorHAnsi"/>
          <w:b/>
          <w:sz w:val="24"/>
          <w:szCs w:val="24"/>
        </w:rPr>
      </w:pPr>
      <w:r w:rsidRPr="00613681">
        <w:rPr>
          <w:rFonts w:cstheme="minorHAnsi"/>
          <w:b/>
          <w:sz w:val="24"/>
          <w:szCs w:val="24"/>
        </w:rPr>
        <w:t> </w:t>
      </w:r>
      <w:r w:rsidRPr="00613681">
        <w:rPr>
          <w:rFonts w:cstheme="minorHAnsi"/>
          <w:b/>
          <w:sz w:val="24"/>
          <w:szCs w:val="24"/>
        </w:rPr>
        <w:t>24)</w:t>
      </w:r>
      <w:r w:rsidRPr="00613681">
        <w:rPr>
          <w:rFonts w:cstheme="minorHAnsi"/>
          <w:b/>
          <w:sz w:val="24"/>
          <w:szCs w:val="24"/>
        </w:rPr>
        <w:tab/>
      </w:r>
      <w:r w:rsidRPr="00613681">
        <w:rPr>
          <w:rFonts w:cstheme="minorHAnsi"/>
          <w:sz w:val="24"/>
          <w:szCs w:val="24"/>
        </w:rPr>
        <w:t>Περὶ τοῦ μὴ ἀνιέναι ἱερατικὸν ἢ μοναχὸν ἐν ἱπποδρομίαις</w:t>
      </w:r>
    </w:p>
    <w:p w14:paraId="7B981253" w14:textId="77777777" w:rsidR="00656814" w:rsidRPr="00613681" w:rsidRDefault="00656814" w:rsidP="00656814">
      <w:pPr>
        <w:spacing w:line="280" w:lineRule="exact"/>
        <w:ind w:left="567" w:hanging="567"/>
        <w:jc w:val="both"/>
        <w:rPr>
          <w:rFonts w:cstheme="minorHAnsi"/>
          <w:b/>
          <w:sz w:val="24"/>
          <w:szCs w:val="24"/>
        </w:rPr>
      </w:pPr>
      <w:r w:rsidRPr="00613681">
        <w:rPr>
          <w:rFonts w:cstheme="minorHAnsi"/>
          <w:b/>
          <w:sz w:val="24"/>
          <w:szCs w:val="24"/>
        </w:rPr>
        <w:t> </w:t>
      </w:r>
      <w:r w:rsidRPr="00613681">
        <w:rPr>
          <w:rFonts w:cstheme="minorHAnsi"/>
          <w:b/>
          <w:sz w:val="24"/>
          <w:szCs w:val="24"/>
        </w:rPr>
        <w:t>25)</w:t>
      </w:r>
      <w:r w:rsidRPr="00613681">
        <w:rPr>
          <w:rFonts w:cstheme="minorHAnsi"/>
          <w:b/>
          <w:sz w:val="24"/>
          <w:szCs w:val="24"/>
        </w:rPr>
        <w:tab/>
      </w:r>
      <w:r w:rsidRPr="00613681">
        <w:rPr>
          <w:rFonts w:cstheme="minorHAnsi"/>
          <w:sz w:val="24"/>
          <w:szCs w:val="24"/>
        </w:rPr>
        <w:t>Περὶ τοῦ παραμένειν τὰς καθ’ ἑκάστην ἐκκλησίαν ἀγροικικὰς παροικίας καὶ ἐγχωρίους τοῖς κατέχουσιν αὐτὰς ἐπισκόποις</w:t>
      </w:r>
    </w:p>
    <w:p w14:paraId="1403F4E3" w14:textId="77777777" w:rsidR="00656814" w:rsidRPr="00613681" w:rsidRDefault="00656814" w:rsidP="00656814">
      <w:pPr>
        <w:spacing w:line="280" w:lineRule="exact"/>
        <w:ind w:left="567" w:hanging="567"/>
        <w:jc w:val="both"/>
        <w:rPr>
          <w:rFonts w:cstheme="minorHAnsi"/>
          <w:b/>
          <w:sz w:val="24"/>
          <w:szCs w:val="24"/>
        </w:rPr>
      </w:pPr>
      <w:r w:rsidRPr="00613681">
        <w:rPr>
          <w:rFonts w:cstheme="minorHAnsi"/>
          <w:b/>
          <w:sz w:val="24"/>
          <w:szCs w:val="24"/>
        </w:rPr>
        <w:t> </w:t>
      </w:r>
      <w:r w:rsidRPr="00613681">
        <w:rPr>
          <w:rFonts w:cstheme="minorHAnsi"/>
          <w:b/>
          <w:sz w:val="24"/>
          <w:szCs w:val="24"/>
        </w:rPr>
        <w:t>26)</w:t>
      </w:r>
      <w:r w:rsidRPr="00613681">
        <w:rPr>
          <w:rFonts w:cstheme="minorHAnsi"/>
          <w:b/>
          <w:sz w:val="24"/>
          <w:szCs w:val="24"/>
        </w:rPr>
        <w:tab/>
      </w:r>
      <w:r w:rsidRPr="00613681">
        <w:rPr>
          <w:rFonts w:cstheme="minorHAnsi"/>
          <w:sz w:val="24"/>
          <w:szCs w:val="24"/>
        </w:rPr>
        <w:t>Περὶ τοῦ μετέχειν καθέδρας μόνης τὸν κατ’ ἄγνοιαν ἀθέσμῳ γάμῳ περιπαρέντα πρεσβύτερον</w:t>
      </w:r>
    </w:p>
    <w:p w14:paraId="76D67051" w14:textId="77777777" w:rsidR="00656814" w:rsidRPr="00613681" w:rsidRDefault="00656814" w:rsidP="00656814">
      <w:pPr>
        <w:spacing w:line="280" w:lineRule="exact"/>
        <w:ind w:left="567" w:hanging="567"/>
        <w:jc w:val="both"/>
        <w:rPr>
          <w:rFonts w:cstheme="minorHAnsi"/>
          <w:b/>
          <w:sz w:val="24"/>
          <w:szCs w:val="24"/>
        </w:rPr>
      </w:pPr>
      <w:r w:rsidRPr="00613681">
        <w:rPr>
          <w:rFonts w:cstheme="minorHAnsi"/>
          <w:b/>
          <w:sz w:val="24"/>
          <w:szCs w:val="24"/>
        </w:rPr>
        <w:t> </w:t>
      </w:r>
      <w:r w:rsidRPr="00613681">
        <w:rPr>
          <w:rFonts w:cstheme="minorHAnsi"/>
          <w:b/>
          <w:sz w:val="24"/>
          <w:szCs w:val="24"/>
        </w:rPr>
        <w:t>27)</w:t>
      </w:r>
      <w:r w:rsidRPr="00613681">
        <w:rPr>
          <w:rFonts w:cstheme="minorHAnsi"/>
          <w:b/>
          <w:sz w:val="24"/>
          <w:szCs w:val="24"/>
        </w:rPr>
        <w:tab/>
      </w:r>
      <w:r w:rsidRPr="00613681">
        <w:rPr>
          <w:rFonts w:cstheme="minorHAnsi"/>
          <w:sz w:val="24"/>
          <w:szCs w:val="24"/>
        </w:rPr>
        <w:t>Περὶ τοῦ μὴ ἀμφιέννυσθαι ἀνοίκειον ἐσθῆτα τὸν ἐν κλήρῳ καταλεγόμενον</w:t>
      </w:r>
    </w:p>
    <w:p w14:paraId="1B9FDB0C" w14:textId="77777777" w:rsidR="00656814" w:rsidRPr="00613681" w:rsidRDefault="00656814" w:rsidP="00656814">
      <w:pPr>
        <w:spacing w:line="280" w:lineRule="exact"/>
        <w:ind w:left="567" w:hanging="567"/>
        <w:jc w:val="both"/>
        <w:rPr>
          <w:rFonts w:cstheme="minorHAnsi"/>
          <w:sz w:val="24"/>
          <w:szCs w:val="24"/>
        </w:rPr>
      </w:pPr>
      <w:r w:rsidRPr="00613681">
        <w:rPr>
          <w:rFonts w:cstheme="minorHAnsi"/>
          <w:b/>
          <w:sz w:val="24"/>
          <w:szCs w:val="24"/>
        </w:rPr>
        <w:t> </w:t>
      </w:r>
      <w:r w:rsidRPr="00613681">
        <w:rPr>
          <w:rFonts w:cstheme="minorHAnsi"/>
          <w:b/>
          <w:sz w:val="24"/>
          <w:szCs w:val="24"/>
        </w:rPr>
        <w:t>28)</w:t>
      </w:r>
      <w:r w:rsidRPr="00613681">
        <w:rPr>
          <w:rFonts w:cstheme="minorHAnsi"/>
          <w:b/>
          <w:sz w:val="24"/>
          <w:szCs w:val="24"/>
        </w:rPr>
        <w:tab/>
      </w:r>
      <w:r w:rsidRPr="00613681">
        <w:rPr>
          <w:rFonts w:cstheme="minorHAnsi"/>
          <w:sz w:val="24"/>
          <w:szCs w:val="24"/>
        </w:rPr>
        <w:t>Περὶ τοῦ μὴ δεῖν τὴν προσφερομένην σταφυλὴν τῇ ἀναιμάκτῳ τῆς προσφορᾶς θυσίᾳ συνάπτειν</w:t>
      </w:r>
    </w:p>
    <w:p w14:paraId="5EA32C81" w14:textId="77777777" w:rsidR="00656814" w:rsidRPr="00613681" w:rsidRDefault="00656814" w:rsidP="00656814">
      <w:pPr>
        <w:spacing w:line="280" w:lineRule="exact"/>
        <w:ind w:left="567" w:hanging="567"/>
        <w:jc w:val="both"/>
        <w:rPr>
          <w:rFonts w:cstheme="minorHAnsi"/>
          <w:sz w:val="24"/>
          <w:szCs w:val="24"/>
        </w:rPr>
      </w:pPr>
      <w:r w:rsidRPr="00613681">
        <w:rPr>
          <w:rFonts w:cstheme="minorHAnsi"/>
          <w:b/>
          <w:sz w:val="24"/>
          <w:szCs w:val="24"/>
        </w:rPr>
        <w:t> </w:t>
      </w:r>
      <w:r w:rsidRPr="00613681">
        <w:rPr>
          <w:rFonts w:cstheme="minorHAnsi"/>
          <w:b/>
          <w:sz w:val="24"/>
          <w:szCs w:val="24"/>
        </w:rPr>
        <w:t>29)</w:t>
      </w:r>
      <w:r w:rsidRPr="00613681">
        <w:rPr>
          <w:rFonts w:cstheme="minorHAnsi"/>
          <w:b/>
          <w:sz w:val="24"/>
          <w:szCs w:val="24"/>
        </w:rPr>
        <w:tab/>
      </w:r>
      <w:r w:rsidRPr="00613681">
        <w:rPr>
          <w:rFonts w:cstheme="minorHAnsi"/>
          <w:sz w:val="24"/>
          <w:szCs w:val="24"/>
        </w:rPr>
        <w:t>Περὶ τοῦ ἅγια θυσιαστηρίου ὑπὸ νηστικῶν ἐπιτελεῖσθαι</w:t>
      </w:r>
    </w:p>
    <w:p w14:paraId="34EF4634" w14:textId="77777777" w:rsidR="00656814" w:rsidRPr="00613681" w:rsidRDefault="00656814" w:rsidP="00656814">
      <w:pPr>
        <w:spacing w:line="280" w:lineRule="exact"/>
        <w:ind w:left="567" w:hanging="567"/>
        <w:jc w:val="both"/>
        <w:rPr>
          <w:rFonts w:cstheme="minorHAnsi"/>
          <w:sz w:val="24"/>
          <w:szCs w:val="24"/>
        </w:rPr>
      </w:pPr>
      <w:r w:rsidRPr="00613681">
        <w:rPr>
          <w:rFonts w:cstheme="minorHAnsi"/>
          <w:b/>
          <w:sz w:val="24"/>
          <w:szCs w:val="24"/>
        </w:rPr>
        <w:t> </w:t>
      </w:r>
      <w:r w:rsidRPr="00613681">
        <w:rPr>
          <w:rFonts w:cstheme="minorHAnsi"/>
          <w:b/>
          <w:sz w:val="24"/>
          <w:szCs w:val="24"/>
        </w:rPr>
        <w:t>30)</w:t>
      </w:r>
      <w:r w:rsidRPr="00613681">
        <w:rPr>
          <w:rFonts w:cstheme="minorHAnsi"/>
          <w:b/>
          <w:sz w:val="24"/>
          <w:szCs w:val="24"/>
        </w:rPr>
        <w:tab/>
      </w:r>
      <w:r w:rsidRPr="00613681">
        <w:rPr>
          <w:rFonts w:cstheme="minorHAnsi"/>
          <w:sz w:val="24"/>
          <w:szCs w:val="24"/>
        </w:rPr>
        <w:t>Περὶ τοῦ μὴ συνοικεῖν τοὺς ἐκ συμφωνίας σωφρονεῖν ἐπαγγελλομένους</w:t>
      </w:r>
    </w:p>
    <w:p w14:paraId="5A64FD99" w14:textId="77777777" w:rsidR="00656814" w:rsidRPr="00613681" w:rsidRDefault="00656814" w:rsidP="00656814">
      <w:pPr>
        <w:spacing w:line="280" w:lineRule="exact"/>
        <w:ind w:left="567" w:hanging="567"/>
        <w:jc w:val="both"/>
        <w:rPr>
          <w:rFonts w:cstheme="minorHAnsi"/>
          <w:b/>
          <w:sz w:val="24"/>
          <w:szCs w:val="24"/>
        </w:rPr>
      </w:pPr>
      <w:r w:rsidRPr="00613681">
        <w:rPr>
          <w:rFonts w:cstheme="minorHAnsi"/>
          <w:b/>
          <w:sz w:val="24"/>
          <w:szCs w:val="24"/>
        </w:rPr>
        <w:t> </w:t>
      </w:r>
      <w:r w:rsidRPr="00613681">
        <w:rPr>
          <w:rFonts w:cstheme="minorHAnsi"/>
          <w:b/>
          <w:sz w:val="24"/>
          <w:szCs w:val="24"/>
        </w:rPr>
        <w:t>31)</w:t>
      </w:r>
      <w:r w:rsidRPr="00613681">
        <w:rPr>
          <w:rFonts w:cstheme="minorHAnsi"/>
          <w:b/>
          <w:sz w:val="24"/>
          <w:szCs w:val="24"/>
        </w:rPr>
        <w:tab/>
      </w:r>
      <w:r w:rsidRPr="00613681">
        <w:rPr>
          <w:rFonts w:cstheme="minorHAnsi"/>
          <w:sz w:val="24"/>
          <w:szCs w:val="24"/>
        </w:rPr>
        <w:t>Περὶ τοῦ μὴ ἄνευ γνώμης τοῦ ἐπισκόπου λειτουργεῖν ἐν τοῖς ἔνδον οἰκίας τυγχάνουσιν εὐκτηρίοις</w:t>
      </w:r>
    </w:p>
    <w:p w14:paraId="6F61C613" w14:textId="77777777" w:rsidR="00656814" w:rsidRPr="00613681" w:rsidRDefault="00656814" w:rsidP="00656814">
      <w:pPr>
        <w:spacing w:line="280" w:lineRule="exact"/>
        <w:ind w:left="567" w:hanging="567"/>
        <w:jc w:val="both"/>
        <w:rPr>
          <w:rFonts w:cstheme="minorHAnsi"/>
          <w:b/>
          <w:sz w:val="24"/>
          <w:szCs w:val="24"/>
        </w:rPr>
      </w:pPr>
      <w:r w:rsidRPr="00613681">
        <w:rPr>
          <w:rFonts w:cstheme="minorHAnsi"/>
          <w:b/>
          <w:sz w:val="24"/>
          <w:szCs w:val="24"/>
        </w:rPr>
        <w:t> </w:t>
      </w:r>
      <w:r w:rsidRPr="00613681">
        <w:rPr>
          <w:rFonts w:cstheme="minorHAnsi"/>
          <w:b/>
          <w:sz w:val="24"/>
          <w:szCs w:val="24"/>
        </w:rPr>
        <w:t>32)</w:t>
      </w:r>
      <w:r w:rsidRPr="00613681">
        <w:rPr>
          <w:rFonts w:cstheme="minorHAnsi"/>
          <w:b/>
          <w:sz w:val="24"/>
          <w:szCs w:val="24"/>
        </w:rPr>
        <w:tab/>
      </w:r>
      <w:r w:rsidRPr="00613681">
        <w:rPr>
          <w:rFonts w:cstheme="minorHAnsi"/>
          <w:sz w:val="24"/>
          <w:szCs w:val="24"/>
        </w:rPr>
        <w:t>Περὶ τοῦ δεῖν ἐν τῇ ἀναιμάκτῳ θυσίᾳ μιγνύναι ὕδωρ ἐν τῷ οἴνῳ</w:t>
      </w:r>
    </w:p>
    <w:p w14:paraId="14F8AB89" w14:textId="77777777" w:rsidR="00656814" w:rsidRPr="00613681" w:rsidRDefault="00656814" w:rsidP="00656814">
      <w:pPr>
        <w:spacing w:line="280" w:lineRule="exact"/>
        <w:ind w:left="567" w:hanging="567"/>
        <w:jc w:val="both"/>
        <w:rPr>
          <w:rFonts w:cstheme="minorHAnsi"/>
          <w:b/>
          <w:sz w:val="24"/>
          <w:szCs w:val="24"/>
        </w:rPr>
      </w:pPr>
      <w:r w:rsidRPr="00613681">
        <w:rPr>
          <w:rFonts w:cstheme="minorHAnsi"/>
          <w:b/>
          <w:sz w:val="24"/>
          <w:szCs w:val="24"/>
        </w:rPr>
        <w:t> </w:t>
      </w:r>
      <w:r w:rsidRPr="00613681">
        <w:rPr>
          <w:rFonts w:cstheme="minorHAnsi"/>
          <w:b/>
          <w:sz w:val="24"/>
          <w:szCs w:val="24"/>
        </w:rPr>
        <w:t>33)</w:t>
      </w:r>
      <w:r w:rsidRPr="00613681">
        <w:rPr>
          <w:rFonts w:cstheme="minorHAnsi"/>
          <w:b/>
          <w:sz w:val="24"/>
          <w:szCs w:val="24"/>
        </w:rPr>
        <w:tab/>
      </w:r>
      <w:r w:rsidRPr="00613681">
        <w:rPr>
          <w:rFonts w:cstheme="minorHAnsi"/>
          <w:sz w:val="24"/>
          <w:szCs w:val="24"/>
        </w:rPr>
        <w:t>Περὶ τοῦ ὅτι ἰουδαϊκόν ἐστι τὸ μόνους τοὺς ἐκ γένους ἱερατικοῦ κατατάττειν ἐν κλήρῳ</w:t>
      </w:r>
    </w:p>
    <w:p w14:paraId="22D95826" w14:textId="77777777" w:rsidR="00656814" w:rsidRPr="00613681" w:rsidRDefault="00656814" w:rsidP="00656814">
      <w:pPr>
        <w:spacing w:line="280" w:lineRule="exact"/>
        <w:ind w:left="567" w:hanging="567"/>
        <w:jc w:val="both"/>
        <w:rPr>
          <w:rFonts w:cstheme="minorHAnsi"/>
          <w:b/>
          <w:sz w:val="24"/>
          <w:szCs w:val="24"/>
        </w:rPr>
      </w:pPr>
      <w:r w:rsidRPr="00613681">
        <w:rPr>
          <w:rFonts w:cstheme="minorHAnsi"/>
          <w:b/>
          <w:sz w:val="24"/>
          <w:szCs w:val="24"/>
        </w:rPr>
        <w:t> </w:t>
      </w:r>
      <w:r w:rsidRPr="00613681">
        <w:rPr>
          <w:rFonts w:cstheme="minorHAnsi"/>
          <w:b/>
          <w:sz w:val="24"/>
          <w:szCs w:val="24"/>
        </w:rPr>
        <w:t>34)</w:t>
      </w:r>
      <w:r w:rsidRPr="00613681">
        <w:rPr>
          <w:rFonts w:cstheme="minorHAnsi"/>
          <w:b/>
          <w:sz w:val="24"/>
          <w:szCs w:val="24"/>
        </w:rPr>
        <w:tab/>
      </w:r>
      <w:r w:rsidRPr="00613681">
        <w:rPr>
          <w:rFonts w:cstheme="minorHAnsi"/>
          <w:sz w:val="24"/>
          <w:szCs w:val="24"/>
        </w:rPr>
        <w:t>Περὶ τῶν συνομνυμένων καὶ φατριαζόντων ἐπίσκοπον ἢ κληρικὸν</w:t>
      </w:r>
    </w:p>
    <w:p w14:paraId="0717782F" w14:textId="77777777" w:rsidR="00656814" w:rsidRPr="00613681" w:rsidRDefault="00656814" w:rsidP="00656814">
      <w:pPr>
        <w:spacing w:line="280" w:lineRule="exact"/>
        <w:ind w:left="567" w:hanging="567"/>
        <w:jc w:val="both"/>
        <w:rPr>
          <w:rFonts w:cstheme="minorHAnsi"/>
          <w:b/>
          <w:sz w:val="24"/>
          <w:szCs w:val="24"/>
        </w:rPr>
      </w:pPr>
      <w:r w:rsidRPr="00613681">
        <w:rPr>
          <w:rFonts w:cstheme="minorHAnsi"/>
          <w:b/>
          <w:sz w:val="24"/>
          <w:szCs w:val="24"/>
        </w:rPr>
        <w:t> </w:t>
      </w:r>
      <w:r w:rsidRPr="00613681">
        <w:rPr>
          <w:rFonts w:cstheme="minorHAnsi"/>
          <w:b/>
          <w:sz w:val="24"/>
          <w:szCs w:val="24"/>
        </w:rPr>
        <w:t>35)</w:t>
      </w:r>
      <w:r w:rsidRPr="00613681">
        <w:rPr>
          <w:rFonts w:cstheme="minorHAnsi"/>
          <w:b/>
          <w:sz w:val="24"/>
          <w:szCs w:val="24"/>
        </w:rPr>
        <w:tab/>
      </w:r>
      <w:r w:rsidRPr="00613681">
        <w:rPr>
          <w:rFonts w:cstheme="minorHAnsi"/>
          <w:sz w:val="24"/>
          <w:szCs w:val="24"/>
        </w:rPr>
        <w:t>Περὶ τοῦ μὴ ἀφαιρεῖσθαι ἢ σφετερίζεσθαι τὸν μητροπολίτην τὰ τοῦ ἐπισκόπου μετὰ θάνατον</w:t>
      </w:r>
    </w:p>
    <w:p w14:paraId="2A6A5667" w14:textId="77777777" w:rsidR="00656814" w:rsidRPr="00613681" w:rsidRDefault="00656814" w:rsidP="00656814">
      <w:pPr>
        <w:spacing w:line="280" w:lineRule="exact"/>
        <w:ind w:left="567" w:hanging="567"/>
        <w:jc w:val="both"/>
        <w:rPr>
          <w:rFonts w:cstheme="minorHAnsi"/>
          <w:b/>
          <w:sz w:val="24"/>
          <w:szCs w:val="24"/>
        </w:rPr>
      </w:pPr>
      <w:r w:rsidRPr="00613681">
        <w:rPr>
          <w:rFonts w:cstheme="minorHAnsi"/>
          <w:b/>
          <w:sz w:val="24"/>
          <w:szCs w:val="24"/>
        </w:rPr>
        <w:t> </w:t>
      </w:r>
      <w:r w:rsidRPr="00613681">
        <w:rPr>
          <w:rFonts w:cstheme="minorHAnsi"/>
          <w:b/>
          <w:sz w:val="24"/>
          <w:szCs w:val="24"/>
        </w:rPr>
        <w:t>36)</w:t>
      </w:r>
      <w:r w:rsidRPr="00613681">
        <w:rPr>
          <w:rFonts w:cstheme="minorHAnsi"/>
          <w:b/>
          <w:sz w:val="24"/>
          <w:szCs w:val="24"/>
        </w:rPr>
        <w:tab/>
      </w:r>
      <w:r w:rsidRPr="00613681">
        <w:rPr>
          <w:rFonts w:cstheme="minorHAnsi"/>
          <w:sz w:val="24"/>
          <w:szCs w:val="24"/>
        </w:rPr>
        <w:t>Περὶ τῆς τῶν πατριαρχῶν τιμῆς</w:t>
      </w:r>
    </w:p>
    <w:p w14:paraId="4C817127" w14:textId="77777777" w:rsidR="00656814" w:rsidRPr="00613681" w:rsidRDefault="00656814" w:rsidP="00656814">
      <w:pPr>
        <w:spacing w:line="280" w:lineRule="exact"/>
        <w:ind w:left="567" w:hanging="567"/>
        <w:jc w:val="both"/>
        <w:rPr>
          <w:rFonts w:cstheme="minorHAnsi"/>
          <w:b/>
          <w:sz w:val="24"/>
          <w:szCs w:val="24"/>
        </w:rPr>
      </w:pPr>
      <w:r w:rsidRPr="00613681">
        <w:rPr>
          <w:rFonts w:cstheme="minorHAnsi"/>
          <w:b/>
          <w:sz w:val="24"/>
          <w:szCs w:val="24"/>
        </w:rPr>
        <w:lastRenderedPageBreak/>
        <w:t> </w:t>
      </w:r>
      <w:r w:rsidRPr="00613681">
        <w:rPr>
          <w:rFonts w:cstheme="minorHAnsi"/>
          <w:b/>
          <w:sz w:val="24"/>
          <w:szCs w:val="24"/>
        </w:rPr>
        <w:t>37)</w:t>
      </w:r>
      <w:r w:rsidRPr="00613681">
        <w:rPr>
          <w:rFonts w:cstheme="minorHAnsi"/>
          <w:b/>
          <w:sz w:val="24"/>
          <w:szCs w:val="24"/>
        </w:rPr>
        <w:tab/>
      </w:r>
      <w:r w:rsidRPr="00613681">
        <w:rPr>
          <w:rFonts w:cstheme="minorHAnsi"/>
          <w:sz w:val="24"/>
          <w:szCs w:val="24"/>
        </w:rPr>
        <w:t>Περὶ τῶν ἐξ ἐπηρείας βαρβαρικῆς ἔξω τῶν οἰκείων ἐπαρχιῶν διαγόντων ἐπισκόπων</w:t>
      </w:r>
    </w:p>
    <w:p w14:paraId="1CDEC6CD" w14:textId="77777777" w:rsidR="00656814" w:rsidRPr="00613681" w:rsidRDefault="00656814" w:rsidP="00656814">
      <w:pPr>
        <w:spacing w:line="280" w:lineRule="exact"/>
        <w:ind w:left="567" w:hanging="567"/>
        <w:jc w:val="both"/>
        <w:rPr>
          <w:rFonts w:cstheme="minorHAnsi"/>
          <w:b/>
          <w:sz w:val="24"/>
          <w:szCs w:val="24"/>
        </w:rPr>
      </w:pPr>
      <w:r w:rsidRPr="00613681">
        <w:rPr>
          <w:rFonts w:cstheme="minorHAnsi"/>
          <w:b/>
          <w:sz w:val="24"/>
          <w:szCs w:val="24"/>
        </w:rPr>
        <w:t> </w:t>
      </w:r>
      <w:r w:rsidRPr="00613681">
        <w:rPr>
          <w:rFonts w:cstheme="minorHAnsi"/>
          <w:b/>
          <w:sz w:val="24"/>
          <w:szCs w:val="24"/>
        </w:rPr>
        <w:t>38)</w:t>
      </w:r>
      <w:r w:rsidRPr="00613681">
        <w:rPr>
          <w:rFonts w:cstheme="minorHAnsi"/>
          <w:b/>
          <w:sz w:val="24"/>
          <w:szCs w:val="24"/>
        </w:rPr>
        <w:tab/>
      </w:r>
      <w:r w:rsidRPr="00613681">
        <w:rPr>
          <w:rFonts w:cstheme="minorHAnsi"/>
          <w:sz w:val="24"/>
          <w:szCs w:val="24"/>
        </w:rPr>
        <w:t>Περὶ τοῦ ἐν τῇ καινισθήσει πόλει καὶ τὴν τῶν ἐκκλησιῶν τάξιν ἐπακολουθεῖν</w:t>
      </w:r>
    </w:p>
    <w:p w14:paraId="297D73F3" w14:textId="65520ED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39)</w:t>
      </w:r>
      <w:r w:rsidR="00F44878" w:rsidRPr="00F44878">
        <w:rPr>
          <w:rFonts w:cstheme="minorHAnsi"/>
          <w:b/>
          <w:sz w:val="24"/>
          <w:szCs w:val="24"/>
        </w:rPr>
        <w:t xml:space="preserve"> </w:t>
      </w:r>
      <w:r w:rsidRPr="00613681">
        <w:rPr>
          <w:rFonts w:cstheme="minorHAnsi"/>
          <w:sz w:val="24"/>
          <w:szCs w:val="24"/>
        </w:rPr>
        <w:t>Περὶ τοῦ ἐπισκόπου τῆς Κυπρίων νήσου</w:t>
      </w:r>
    </w:p>
    <w:p w14:paraId="4CD60413" w14:textId="77777777" w:rsidR="00656814" w:rsidRPr="00613681" w:rsidRDefault="00656814" w:rsidP="00656814">
      <w:pPr>
        <w:spacing w:line="280" w:lineRule="exact"/>
        <w:ind w:left="397" w:hanging="397"/>
        <w:jc w:val="both"/>
        <w:rPr>
          <w:rFonts w:cstheme="minorHAnsi"/>
          <w:sz w:val="24"/>
          <w:szCs w:val="24"/>
        </w:rPr>
      </w:pPr>
    </w:p>
    <w:p w14:paraId="139F8BB6" w14:textId="77777777" w:rsidR="00656814" w:rsidRPr="00613681" w:rsidRDefault="00656814" w:rsidP="00656814">
      <w:pPr>
        <w:spacing w:line="280" w:lineRule="exact"/>
        <w:jc w:val="center"/>
        <w:rPr>
          <w:rFonts w:cstheme="minorHAnsi"/>
          <w:b/>
          <w:sz w:val="24"/>
          <w:szCs w:val="24"/>
        </w:rPr>
      </w:pPr>
      <w:r w:rsidRPr="00613681">
        <w:rPr>
          <w:rFonts w:cstheme="minorHAnsi"/>
          <w:b/>
          <w:sz w:val="24"/>
          <w:szCs w:val="24"/>
        </w:rPr>
        <w:t>Περὶ μοναχῶν καὶ μοναστριῶν</w:t>
      </w:r>
    </w:p>
    <w:p w14:paraId="6ABF7020" w14:textId="77777777" w:rsidR="00656814" w:rsidRPr="00613681" w:rsidRDefault="00656814" w:rsidP="00656814">
      <w:pPr>
        <w:spacing w:line="180" w:lineRule="exact"/>
        <w:jc w:val="both"/>
        <w:rPr>
          <w:rFonts w:cstheme="minorHAnsi"/>
          <w:b/>
          <w:sz w:val="24"/>
          <w:szCs w:val="24"/>
        </w:rPr>
      </w:pPr>
    </w:p>
    <w:p w14:paraId="4D3D5F81" w14:textId="77777777" w:rsidR="00656814" w:rsidRPr="00613681" w:rsidRDefault="00656814" w:rsidP="00656814">
      <w:pPr>
        <w:spacing w:line="280" w:lineRule="exact"/>
        <w:ind w:left="567" w:hanging="567"/>
        <w:jc w:val="both"/>
        <w:rPr>
          <w:rFonts w:cstheme="minorHAnsi"/>
          <w:b/>
          <w:sz w:val="24"/>
          <w:szCs w:val="24"/>
        </w:rPr>
      </w:pPr>
      <w:r w:rsidRPr="00613681">
        <w:rPr>
          <w:rFonts w:cstheme="minorHAnsi"/>
          <w:b/>
          <w:sz w:val="24"/>
          <w:szCs w:val="24"/>
        </w:rPr>
        <w:t> </w:t>
      </w:r>
      <w:r w:rsidRPr="00613681">
        <w:rPr>
          <w:rFonts w:cstheme="minorHAnsi"/>
          <w:b/>
          <w:sz w:val="24"/>
          <w:szCs w:val="24"/>
        </w:rPr>
        <w:t>40)</w:t>
      </w:r>
      <w:r w:rsidRPr="00613681">
        <w:rPr>
          <w:rFonts w:cstheme="minorHAnsi"/>
          <w:b/>
          <w:sz w:val="24"/>
          <w:szCs w:val="24"/>
        </w:rPr>
        <w:tab/>
      </w:r>
      <w:r w:rsidRPr="00613681">
        <w:rPr>
          <w:rFonts w:cstheme="minorHAnsi"/>
          <w:sz w:val="24"/>
          <w:szCs w:val="24"/>
        </w:rPr>
        <w:t>Περὶ τοῦ μὴ ἀνεξετάστως προσιέναι τοὺς τὸν μονήρη βίον ἐπανῃρημένους</w:t>
      </w:r>
    </w:p>
    <w:p w14:paraId="4685B693" w14:textId="77777777" w:rsidR="00656814" w:rsidRPr="00613681" w:rsidRDefault="00656814" w:rsidP="00656814">
      <w:pPr>
        <w:spacing w:line="280" w:lineRule="exact"/>
        <w:ind w:left="567" w:hanging="567"/>
        <w:jc w:val="both"/>
        <w:rPr>
          <w:rFonts w:cstheme="minorHAnsi"/>
          <w:b/>
          <w:sz w:val="24"/>
          <w:szCs w:val="24"/>
        </w:rPr>
      </w:pPr>
      <w:r w:rsidRPr="00613681">
        <w:rPr>
          <w:rFonts w:cstheme="minorHAnsi"/>
          <w:b/>
          <w:sz w:val="24"/>
          <w:szCs w:val="24"/>
        </w:rPr>
        <w:t> </w:t>
      </w:r>
      <w:r w:rsidRPr="00613681">
        <w:rPr>
          <w:rFonts w:cstheme="minorHAnsi"/>
          <w:b/>
          <w:sz w:val="24"/>
          <w:szCs w:val="24"/>
        </w:rPr>
        <w:t>41)</w:t>
      </w:r>
      <w:r w:rsidRPr="00613681">
        <w:rPr>
          <w:rFonts w:cstheme="minorHAnsi"/>
          <w:b/>
          <w:sz w:val="24"/>
          <w:szCs w:val="24"/>
        </w:rPr>
        <w:tab/>
      </w:r>
      <w:r w:rsidRPr="00613681">
        <w:rPr>
          <w:rFonts w:cstheme="minorHAnsi"/>
          <w:sz w:val="24"/>
          <w:szCs w:val="24"/>
        </w:rPr>
        <w:t>Περὶ τῶν ἐν ἐγκλείστραις βουλομένων εἰσελθεῖν</w:t>
      </w:r>
    </w:p>
    <w:p w14:paraId="12B9EFA9" w14:textId="77777777" w:rsidR="00656814" w:rsidRPr="00613681" w:rsidRDefault="00656814" w:rsidP="00656814">
      <w:pPr>
        <w:spacing w:line="280" w:lineRule="exact"/>
        <w:ind w:left="567" w:hanging="567"/>
        <w:jc w:val="both"/>
        <w:rPr>
          <w:rFonts w:cstheme="minorHAnsi"/>
          <w:b/>
          <w:sz w:val="24"/>
          <w:szCs w:val="24"/>
        </w:rPr>
      </w:pPr>
      <w:r w:rsidRPr="00613681">
        <w:rPr>
          <w:rFonts w:cstheme="minorHAnsi"/>
          <w:b/>
          <w:sz w:val="24"/>
          <w:szCs w:val="24"/>
        </w:rPr>
        <w:t> </w:t>
      </w:r>
      <w:r w:rsidRPr="00613681">
        <w:rPr>
          <w:rFonts w:cstheme="minorHAnsi"/>
          <w:b/>
          <w:sz w:val="24"/>
          <w:szCs w:val="24"/>
        </w:rPr>
        <w:t>42)</w:t>
      </w:r>
      <w:r w:rsidRPr="00613681">
        <w:rPr>
          <w:rFonts w:cstheme="minorHAnsi"/>
          <w:b/>
          <w:sz w:val="24"/>
          <w:szCs w:val="24"/>
        </w:rPr>
        <w:tab/>
      </w:r>
      <w:r w:rsidRPr="00613681">
        <w:rPr>
          <w:rFonts w:cstheme="minorHAnsi"/>
          <w:sz w:val="24"/>
          <w:szCs w:val="24"/>
        </w:rPr>
        <w:t>Περὶ τοῦ μὴ δεῖν τοὺς λεγομένους ἐρημίτας κατὰ κεφαλῆς κομῶντας ἐν πόλει διάγειν</w:t>
      </w:r>
    </w:p>
    <w:p w14:paraId="022BDA19" w14:textId="77777777" w:rsidR="00656814" w:rsidRPr="00613681" w:rsidRDefault="00656814" w:rsidP="00656814">
      <w:pPr>
        <w:spacing w:line="280" w:lineRule="exact"/>
        <w:ind w:left="567" w:hanging="567"/>
        <w:jc w:val="both"/>
        <w:rPr>
          <w:rFonts w:cstheme="minorHAnsi"/>
          <w:b/>
          <w:sz w:val="24"/>
          <w:szCs w:val="24"/>
        </w:rPr>
      </w:pPr>
      <w:r w:rsidRPr="00613681">
        <w:rPr>
          <w:rFonts w:cstheme="minorHAnsi"/>
          <w:b/>
          <w:sz w:val="24"/>
          <w:szCs w:val="24"/>
        </w:rPr>
        <w:t> </w:t>
      </w:r>
      <w:r w:rsidRPr="00613681">
        <w:rPr>
          <w:rFonts w:cstheme="minorHAnsi"/>
          <w:b/>
          <w:sz w:val="24"/>
          <w:szCs w:val="24"/>
        </w:rPr>
        <w:t>43)</w:t>
      </w:r>
      <w:r w:rsidRPr="00613681">
        <w:rPr>
          <w:rFonts w:cstheme="minorHAnsi"/>
          <w:b/>
          <w:sz w:val="24"/>
          <w:szCs w:val="24"/>
        </w:rPr>
        <w:tab/>
      </w:r>
      <w:r w:rsidRPr="00613681">
        <w:rPr>
          <w:rFonts w:cstheme="minorHAnsi"/>
          <w:sz w:val="24"/>
          <w:szCs w:val="24"/>
        </w:rPr>
        <w:t>Περὶ τοῦ προσδέχεσθαι εἰς τὸ μοναχικὸν τάγμα πάντα τὸν ἐν οἱῳδήποτε πταίσματι ἁλῶντα</w:t>
      </w:r>
    </w:p>
    <w:p w14:paraId="675AB14B" w14:textId="77777777" w:rsidR="00656814" w:rsidRPr="00613681" w:rsidRDefault="00656814" w:rsidP="00656814">
      <w:pPr>
        <w:spacing w:line="280" w:lineRule="exact"/>
        <w:ind w:left="567" w:hanging="567"/>
        <w:jc w:val="both"/>
        <w:rPr>
          <w:rFonts w:cstheme="minorHAnsi"/>
          <w:b/>
          <w:sz w:val="24"/>
          <w:szCs w:val="24"/>
        </w:rPr>
      </w:pPr>
      <w:r w:rsidRPr="00613681">
        <w:rPr>
          <w:rFonts w:cstheme="minorHAnsi"/>
          <w:b/>
          <w:sz w:val="24"/>
          <w:szCs w:val="24"/>
        </w:rPr>
        <w:t> </w:t>
      </w:r>
      <w:r w:rsidRPr="00613681">
        <w:rPr>
          <w:rFonts w:cstheme="minorHAnsi"/>
          <w:b/>
          <w:sz w:val="24"/>
          <w:szCs w:val="24"/>
        </w:rPr>
        <w:t>44)</w:t>
      </w:r>
      <w:r w:rsidRPr="00613681">
        <w:rPr>
          <w:rFonts w:cstheme="minorHAnsi"/>
          <w:b/>
          <w:sz w:val="24"/>
          <w:szCs w:val="24"/>
        </w:rPr>
        <w:tab/>
      </w:r>
      <w:r w:rsidRPr="00613681">
        <w:rPr>
          <w:rFonts w:cstheme="minorHAnsi"/>
          <w:sz w:val="24"/>
          <w:szCs w:val="24"/>
        </w:rPr>
        <w:t>Περὶ τοῦ πορνεύοντος μοναχοῦ ἢ πρὸς γάμου κοινωνίαν γυναῖκα ἀγόμενον</w:t>
      </w:r>
    </w:p>
    <w:p w14:paraId="1D507DA4" w14:textId="77777777" w:rsidR="00656814" w:rsidRPr="00613681" w:rsidRDefault="00656814" w:rsidP="00656814">
      <w:pPr>
        <w:spacing w:line="280" w:lineRule="exact"/>
        <w:ind w:left="567" w:hanging="567"/>
        <w:jc w:val="both"/>
        <w:rPr>
          <w:rFonts w:cstheme="minorHAnsi"/>
          <w:b/>
          <w:sz w:val="24"/>
          <w:szCs w:val="24"/>
        </w:rPr>
      </w:pPr>
      <w:r w:rsidRPr="00613681">
        <w:rPr>
          <w:rFonts w:cstheme="minorHAnsi"/>
          <w:b/>
          <w:sz w:val="24"/>
          <w:szCs w:val="24"/>
        </w:rPr>
        <w:t> </w:t>
      </w:r>
      <w:r w:rsidRPr="00613681">
        <w:rPr>
          <w:rFonts w:cstheme="minorHAnsi"/>
          <w:b/>
          <w:sz w:val="24"/>
          <w:szCs w:val="24"/>
        </w:rPr>
        <w:t>45)</w:t>
      </w:r>
      <w:r w:rsidRPr="00613681">
        <w:rPr>
          <w:rFonts w:cstheme="minorHAnsi"/>
          <w:b/>
          <w:sz w:val="24"/>
          <w:szCs w:val="24"/>
        </w:rPr>
        <w:tab/>
      </w:r>
      <w:r w:rsidRPr="00613681">
        <w:rPr>
          <w:rFonts w:cstheme="minorHAnsi"/>
          <w:sz w:val="24"/>
          <w:szCs w:val="24"/>
        </w:rPr>
        <w:t>Περὶ τοῦ μὴ κεκοσμημένας εἰσάγειν τῷ μοναστηρίῳ τὰς μελλούσας καταξιοῦσθαι τοῦ σχήματος</w:t>
      </w:r>
    </w:p>
    <w:p w14:paraId="33F0BC91" w14:textId="77777777" w:rsidR="00656814" w:rsidRPr="00613681" w:rsidRDefault="00656814" w:rsidP="00656814">
      <w:pPr>
        <w:spacing w:line="280" w:lineRule="exact"/>
        <w:ind w:left="567" w:hanging="567"/>
        <w:jc w:val="both"/>
        <w:rPr>
          <w:rFonts w:cstheme="minorHAnsi"/>
          <w:b/>
          <w:sz w:val="24"/>
          <w:szCs w:val="24"/>
        </w:rPr>
      </w:pPr>
      <w:r w:rsidRPr="00613681">
        <w:rPr>
          <w:rFonts w:cstheme="minorHAnsi"/>
          <w:b/>
          <w:sz w:val="24"/>
          <w:szCs w:val="24"/>
        </w:rPr>
        <w:t> </w:t>
      </w:r>
      <w:r w:rsidRPr="00613681">
        <w:rPr>
          <w:rFonts w:cstheme="minorHAnsi"/>
          <w:b/>
          <w:sz w:val="24"/>
          <w:szCs w:val="24"/>
        </w:rPr>
        <w:t>46)</w:t>
      </w:r>
      <w:r w:rsidRPr="00613681">
        <w:rPr>
          <w:rFonts w:cstheme="minorHAnsi"/>
          <w:b/>
          <w:sz w:val="24"/>
          <w:szCs w:val="24"/>
        </w:rPr>
        <w:tab/>
      </w:r>
      <w:r w:rsidRPr="00613681">
        <w:rPr>
          <w:rFonts w:cstheme="minorHAnsi"/>
          <w:sz w:val="24"/>
          <w:szCs w:val="24"/>
        </w:rPr>
        <w:t>Περὶ τοῦ μὴ ἐξέρχεσθαι τὰς τῷ μοναστηρίῳ καταταττομένας χωρὶς ἀπαραιτήτου ἀνάγκης</w:t>
      </w:r>
    </w:p>
    <w:p w14:paraId="357EE529" w14:textId="77777777" w:rsidR="00656814" w:rsidRPr="00613681" w:rsidRDefault="00656814" w:rsidP="00656814">
      <w:pPr>
        <w:spacing w:line="280" w:lineRule="exact"/>
        <w:ind w:left="567" w:hanging="567"/>
        <w:jc w:val="both"/>
        <w:rPr>
          <w:rFonts w:cstheme="minorHAnsi"/>
          <w:b/>
          <w:sz w:val="24"/>
          <w:szCs w:val="24"/>
        </w:rPr>
      </w:pPr>
      <w:r w:rsidRPr="00613681">
        <w:rPr>
          <w:rFonts w:cstheme="minorHAnsi"/>
          <w:b/>
          <w:sz w:val="24"/>
          <w:szCs w:val="24"/>
        </w:rPr>
        <w:t> </w:t>
      </w:r>
      <w:r w:rsidRPr="00613681">
        <w:rPr>
          <w:rFonts w:cstheme="minorHAnsi"/>
          <w:b/>
          <w:sz w:val="24"/>
          <w:szCs w:val="24"/>
        </w:rPr>
        <w:t>47)</w:t>
      </w:r>
      <w:r w:rsidRPr="00613681">
        <w:rPr>
          <w:rFonts w:cstheme="minorHAnsi"/>
          <w:b/>
          <w:sz w:val="24"/>
          <w:szCs w:val="24"/>
        </w:rPr>
        <w:tab/>
      </w:r>
      <w:r w:rsidRPr="00613681">
        <w:rPr>
          <w:rFonts w:cstheme="minorHAnsi"/>
          <w:sz w:val="24"/>
          <w:szCs w:val="24"/>
        </w:rPr>
        <w:t>Περὶ τοῦ μήτε ἐν γυναικείῳ μοναστηρίῳ ἀνήρ, μήτε ἐν ἀνδρείῳ γυνὴ καθευδῆσαι</w:t>
      </w:r>
    </w:p>
    <w:p w14:paraId="602A319B" w14:textId="77777777" w:rsidR="00656814" w:rsidRPr="00613681" w:rsidRDefault="00656814" w:rsidP="00656814">
      <w:pPr>
        <w:spacing w:line="280" w:lineRule="exact"/>
        <w:ind w:left="567" w:hanging="567"/>
        <w:jc w:val="both"/>
        <w:rPr>
          <w:rFonts w:cstheme="minorHAnsi"/>
          <w:b/>
          <w:sz w:val="24"/>
          <w:szCs w:val="24"/>
        </w:rPr>
      </w:pPr>
      <w:r w:rsidRPr="00613681">
        <w:rPr>
          <w:rFonts w:cstheme="minorHAnsi"/>
          <w:b/>
          <w:sz w:val="24"/>
          <w:szCs w:val="24"/>
        </w:rPr>
        <w:t> </w:t>
      </w:r>
      <w:r w:rsidRPr="00613681">
        <w:rPr>
          <w:rFonts w:cstheme="minorHAnsi"/>
          <w:b/>
          <w:sz w:val="24"/>
          <w:szCs w:val="24"/>
        </w:rPr>
        <w:t>48)</w:t>
      </w:r>
      <w:r w:rsidRPr="00613681">
        <w:rPr>
          <w:rFonts w:cstheme="minorHAnsi"/>
          <w:b/>
          <w:sz w:val="24"/>
          <w:szCs w:val="24"/>
        </w:rPr>
        <w:tab/>
      </w:r>
      <w:r w:rsidRPr="00613681">
        <w:rPr>
          <w:rFonts w:cstheme="minorHAnsi"/>
          <w:sz w:val="24"/>
          <w:szCs w:val="24"/>
        </w:rPr>
        <w:t>Ὅτι δεῖ τὴν κατὰ κοινὴν συμφωνίαν διαζευχθεῖσαν τοῦ χειροτονηθέντος ἐπισκόπῳ ἐν μοναστηρίῳ εἰσιέναι</w:t>
      </w:r>
    </w:p>
    <w:p w14:paraId="4DBDEDBC" w14:textId="77777777" w:rsidR="00656814" w:rsidRPr="00613681" w:rsidRDefault="00656814" w:rsidP="00656814">
      <w:pPr>
        <w:spacing w:line="280" w:lineRule="exact"/>
        <w:ind w:left="567" w:hanging="567"/>
        <w:jc w:val="both"/>
        <w:rPr>
          <w:rFonts w:cstheme="minorHAnsi"/>
          <w:sz w:val="24"/>
          <w:szCs w:val="24"/>
        </w:rPr>
      </w:pPr>
      <w:r w:rsidRPr="00613681">
        <w:rPr>
          <w:rFonts w:cstheme="minorHAnsi"/>
          <w:b/>
          <w:sz w:val="24"/>
          <w:szCs w:val="24"/>
        </w:rPr>
        <w:t> </w:t>
      </w:r>
      <w:r w:rsidRPr="00613681">
        <w:rPr>
          <w:rFonts w:cstheme="minorHAnsi"/>
          <w:b/>
          <w:sz w:val="24"/>
          <w:szCs w:val="24"/>
        </w:rPr>
        <w:t>49)</w:t>
      </w:r>
      <w:r w:rsidRPr="00613681">
        <w:rPr>
          <w:rFonts w:cstheme="minorHAnsi"/>
          <w:b/>
          <w:sz w:val="24"/>
          <w:szCs w:val="24"/>
        </w:rPr>
        <w:tab/>
      </w:r>
      <w:r w:rsidRPr="00613681">
        <w:rPr>
          <w:rFonts w:cstheme="minorHAnsi"/>
          <w:sz w:val="24"/>
          <w:szCs w:val="24"/>
        </w:rPr>
        <w:t>Ὅτι τὰ ἅπαξ καθιερωθέντα μοναστήρια οὐ δεῖ γενέσθαι κοσμικὰ καταγώγια</w:t>
      </w:r>
    </w:p>
    <w:p w14:paraId="0A562AC1" w14:textId="77777777" w:rsidR="00656814" w:rsidRPr="00613681" w:rsidRDefault="00656814" w:rsidP="00656814">
      <w:pPr>
        <w:spacing w:line="280" w:lineRule="exact"/>
        <w:ind w:left="397" w:hanging="397"/>
        <w:jc w:val="both"/>
        <w:rPr>
          <w:rFonts w:cstheme="minorHAnsi"/>
          <w:sz w:val="24"/>
          <w:szCs w:val="24"/>
        </w:rPr>
      </w:pPr>
    </w:p>
    <w:p w14:paraId="372EF368" w14:textId="77777777" w:rsidR="00656814" w:rsidRPr="00613681" w:rsidRDefault="00656814" w:rsidP="00656814">
      <w:pPr>
        <w:spacing w:line="280" w:lineRule="exact"/>
        <w:jc w:val="center"/>
        <w:rPr>
          <w:rFonts w:cstheme="minorHAnsi"/>
          <w:b/>
          <w:sz w:val="24"/>
          <w:szCs w:val="24"/>
        </w:rPr>
      </w:pPr>
      <w:r w:rsidRPr="00613681">
        <w:rPr>
          <w:rFonts w:cstheme="minorHAnsi"/>
          <w:b/>
          <w:sz w:val="24"/>
          <w:szCs w:val="24"/>
        </w:rPr>
        <w:t>Περὶ λαϊκῶν</w:t>
      </w:r>
    </w:p>
    <w:p w14:paraId="1F3CBEB7" w14:textId="77777777" w:rsidR="00656814" w:rsidRPr="00613681" w:rsidRDefault="00656814" w:rsidP="00656814">
      <w:pPr>
        <w:spacing w:line="180" w:lineRule="exact"/>
        <w:ind w:left="397" w:hanging="397"/>
        <w:jc w:val="both"/>
        <w:rPr>
          <w:rFonts w:cstheme="minorHAnsi"/>
          <w:sz w:val="24"/>
          <w:szCs w:val="24"/>
        </w:rPr>
      </w:pPr>
    </w:p>
    <w:p w14:paraId="786D3577" w14:textId="77777777" w:rsidR="00656814" w:rsidRPr="00613681" w:rsidRDefault="00656814" w:rsidP="00656814">
      <w:pPr>
        <w:spacing w:line="280" w:lineRule="exact"/>
        <w:ind w:left="567" w:hanging="567"/>
        <w:jc w:val="both"/>
        <w:rPr>
          <w:rFonts w:cstheme="minorHAnsi"/>
          <w:b/>
          <w:sz w:val="24"/>
          <w:szCs w:val="24"/>
        </w:rPr>
      </w:pPr>
      <w:r w:rsidRPr="00613681">
        <w:rPr>
          <w:rFonts w:cstheme="minorHAnsi"/>
          <w:b/>
          <w:sz w:val="24"/>
          <w:szCs w:val="24"/>
        </w:rPr>
        <w:t> </w:t>
      </w:r>
      <w:r w:rsidRPr="00613681">
        <w:rPr>
          <w:rFonts w:cstheme="minorHAnsi"/>
          <w:b/>
          <w:sz w:val="24"/>
          <w:szCs w:val="24"/>
        </w:rPr>
        <w:t>50)</w:t>
      </w:r>
      <w:r w:rsidRPr="00613681">
        <w:rPr>
          <w:rFonts w:cstheme="minorHAnsi"/>
          <w:b/>
          <w:sz w:val="24"/>
          <w:szCs w:val="24"/>
        </w:rPr>
        <w:tab/>
      </w:r>
      <w:r w:rsidRPr="00613681">
        <w:rPr>
          <w:rFonts w:cstheme="minorHAnsi"/>
          <w:sz w:val="24"/>
          <w:szCs w:val="24"/>
        </w:rPr>
        <w:t>Περὶ τοῦ μὴ κυβεύειν ἱερατικοὺς ἢ λαϊκοὺς</w:t>
      </w:r>
    </w:p>
    <w:p w14:paraId="10A8FEE9" w14:textId="77777777" w:rsidR="00656814" w:rsidRPr="00613681" w:rsidRDefault="00656814" w:rsidP="00656814">
      <w:pPr>
        <w:spacing w:line="280" w:lineRule="exact"/>
        <w:ind w:left="567" w:hanging="567"/>
        <w:jc w:val="both"/>
        <w:rPr>
          <w:rFonts w:cstheme="minorHAnsi"/>
          <w:b/>
          <w:sz w:val="24"/>
          <w:szCs w:val="24"/>
        </w:rPr>
      </w:pPr>
      <w:r w:rsidRPr="00613681">
        <w:rPr>
          <w:rFonts w:cstheme="minorHAnsi"/>
          <w:b/>
          <w:sz w:val="24"/>
          <w:szCs w:val="24"/>
        </w:rPr>
        <w:t> </w:t>
      </w:r>
      <w:r w:rsidRPr="00613681">
        <w:rPr>
          <w:rFonts w:cstheme="minorHAnsi"/>
          <w:b/>
          <w:sz w:val="24"/>
          <w:szCs w:val="24"/>
        </w:rPr>
        <w:t>51)</w:t>
      </w:r>
      <w:r w:rsidRPr="00613681">
        <w:rPr>
          <w:rFonts w:cstheme="minorHAnsi"/>
          <w:b/>
          <w:sz w:val="24"/>
          <w:szCs w:val="24"/>
        </w:rPr>
        <w:tab/>
      </w:r>
      <w:r w:rsidRPr="00613681">
        <w:rPr>
          <w:rFonts w:cstheme="minorHAnsi"/>
          <w:sz w:val="24"/>
          <w:szCs w:val="24"/>
        </w:rPr>
        <w:t>Ἀπαγόρευσις τοῦ ὁρᾶν μίμους καὶ κυνήγια καὶ τὰς ἐπὶ σκηνῆς ὀρχήσεις</w:t>
      </w:r>
    </w:p>
    <w:p w14:paraId="3E47DAAE" w14:textId="77777777" w:rsidR="00656814" w:rsidRPr="00613681" w:rsidRDefault="00656814" w:rsidP="00656814">
      <w:pPr>
        <w:spacing w:line="280" w:lineRule="exact"/>
        <w:ind w:left="567" w:hanging="567"/>
        <w:jc w:val="both"/>
        <w:rPr>
          <w:rFonts w:cstheme="minorHAnsi"/>
          <w:b/>
          <w:sz w:val="24"/>
          <w:szCs w:val="24"/>
        </w:rPr>
      </w:pPr>
      <w:r w:rsidRPr="00613681">
        <w:rPr>
          <w:rFonts w:cstheme="minorHAnsi"/>
          <w:b/>
          <w:sz w:val="24"/>
          <w:szCs w:val="24"/>
        </w:rPr>
        <w:t> </w:t>
      </w:r>
      <w:r w:rsidRPr="00613681">
        <w:rPr>
          <w:rFonts w:cstheme="minorHAnsi"/>
          <w:b/>
          <w:sz w:val="24"/>
          <w:szCs w:val="24"/>
        </w:rPr>
        <w:t>52)</w:t>
      </w:r>
      <w:r w:rsidRPr="00613681">
        <w:rPr>
          <w:rFonts w:cstheme="minorHAnsi"/>
          <w:b/>
          <w:sz w:val="24"/>
          <w:szCs w:val="24"/>
        </w:rPr>
        <w:tab/>
      </w:r>
      <w:r w:rsidRPr="00613681">
        <w:rPr>
          <w:rFonts w:cstheme="minorHAnsi"/>
          <w:sz w:val="24"/>
          <w:szCs w:val="24"/>
        </w:rPr>
        <w:t>Περὶ τοῦ ἐν τῇ ἁγίᾳ τεσσαρακοστῇ γίνεσθαι τὴν τῶν προηγιασμένων λειτουργίαν</w:t>
      </w:r>
    </w:p>
    <w:p w14:paraId="659D1B3A" w14:textId="77777777" w:rsidR="00656814" w:rsidRPr="00613681" w:rsidRDefault="00656814" w:rsidP="00656814">
      <w:pPr>
        <w:spacing w:line="280" w:lineRule="exact"/>
        <w:ind w:left="567" w:hanging="567"/>
        <w:jc w:val="both"/>
        <w:rPr>
          <w:rFonts w:cstheme="minorHAnsi"/>
          <w:b/>
          <w:sz w:val="24"/>
          <w:szCs w:val="24"/>
        </w:rPr>
      </w:pPr>
      <w:r w:rsidRPr="00613681">
        <w:rPr>
          <w:rFonts w:cstheme="minorHAnsi"/>
          <w:b/>
          <w:sz w:val="24"/>
          <w:szCs w:val="24"/>
        </w:rPr>
        <w:t> </w:t>
      </w:r>
      <w:r w:rsidRPr="00613681">
        <w:rPr>
          <w:rFonts w:cstheme="minorHAnsi"/>
          <w:b/>
          <w:sz w:val="24"/>
          <w:szCs w:val="24"/>
        </w:rPr>
        <w:t>53)</w:t>
      </w:r>
      <w:r w:rsidRPr="00613681">
        <w:rPr>
          <w:rFonts w:cstheme="minorHAnsi"/>
          <w:b/>
          <w:sz w:val="24"/>
          <w:szCs w:val="24"/>
        </w:rPr>
        <w:tab/>
      </w:r>
      <w:r w:rsidRPr="00613681">
        <w:rPr>
          <w:rFonts w:cstheme="minorHAnsi"/>
          <w:sz w:val="24"/>
          <w:szCs w:val="24"/>
        </w:rPr>
        <w:t>Περὶ τοῦ μὴ ταῖς χηρευούσαις μητράσι τοὺς ἀναδόχους τῶν παίδων γαμικῶς συναλλάσσειν</w:t>
      </w:r>
    </w:p>
    <w:p w14:paraId="572A6DFD" w14:textId="77777777" w:rsidR="00656814" w:rsidRPr="00613681" w:rsidRDefault="00656814" w:rsidP="00656814">
      <w:pPr>
        <w:spacing w:line="280" w:lineRule="exact"/>
        <w:ind w:left="567" w:hanging="567"/>
        <w:jc w:val="both"/>
        <w:rPr>
          <w:rFonts w:cstheme="minorHAnsi"/>
          <w:b/>
          <w:sz w:val="24"/>
          <w:szCs w:val="24"/>
        </w:rPr>
      </w:pPr>
      <w:r w:rsidRPr="00613681">
        <w:rPr>
          <w:rFonts w:cstheme="minorHAnsi"/>
          <w:b/>
          <w:sz w:val="24"/>
          <w:szCs w:val="24"/>
        </w:rPr>
        <w:t> </w:t>
      </w:r>
      <w:r w:rsidRPr="00613681">
        <w:rPr>
          <w:rFonts w:cstheme="minorHAnsi"/>
          <w:b/>
          <w:sz w:val="24"/>
          <w:szCs w:val="24"/>
        </w:rPr>
        <w:t>54)</w:t>
      </w:r>
      <w:r w:rsidRPr="00613681">
        <w:rPr>
          <w:rFonts w:cstheme="minorHAnsi"/>
          <w:b/>
          <w:sz w:val="24"/>
          <w:szCs w:val="24"/>
        </w:rPr>
        <w:tab/>
      </w:r>
      <w:r w:rsidRPr="00613681">
        <w:rPr>
          <w:rFonts w:cstheme="minorHAnsi"/>
          <w:sz w:val="24"/>
          <w:szCs w:val="24"/>
        </w:rPr>
        <w:t>Περὶ τῶν ἐκ συγγενείας κεκωλυμένων γάμων</w:t>
      </w:r>
    </w:p>
    <w:p w14:paraId="11CA6EA9" w14:textId="77777777" w:rsidR="00656814" w:rsidRPr="00613681" w:rsidRDefault="00656814" w:rsidP="00656814">
      <w:pPr>
        <w:spacing w:line="280" w:lineRule="exact"/>
        <w:ind w:left="567" w:hanging="567"/>
        <w:jc w:val="both"/>
        <w:rPr>
          <w:rFonts w:cstheme="minorHAnsi"/>
          <w:b/>
          <w:sz w:val="24"/>
          <w:szCs w:val="24"/>
        </w:rPr>
      </w:pPr>
      <w:r w:rsidRPr="00613681">
        <w:rPr>
          <w:rFonts w:cstheme="minorHAnsi"/>
          <w:b/>
          <w:sz w:val="24"/>
          <w:szCs w:val="24"/>
        </w:rPr>
        <w:t> </w:t>
      </w:r>
      <w:r w:rsidRPr="00613681">
        <w:rPr>
          <w:rFonts w:cstheme="minorHAnsi"/>
          <w:b/>
          <w:sz w:val="24"/>
          <w:szCs w:val="24"/>
        </w:rPr>
        <w:t>55)</w:t>
      </w:r>
      <w:r w:rsidRPr="00613681">
        <w:rPr>
          <w:rFonts w:cstheme="minorHAnsi"/>
          <w:b/>
          <w:sz w:val="24"/>
          <w:szCs w:val="24"/>
        </w:rPr>
        <w:tab/>
      </w:r>
      <w:r w:rsidRPr="00613681">
        <w:rPr>
          <w:rFonts w:cstheme="minorHAnsi"/>
          <w:sz w:val="24"/>
          <w:szCs w:val="24"/>
        </w:rPr>
        <w:t>Περὶ τοῦ μὴ ἐν σαββάτοις καὶ κυριακαῖς νηστεύειν</w:t>
      </w:r>
    </w:p>
    <w:p w14:paraId="1E040484" w14:textId="77777777" w:rsidR="00656814" w:rsidRPr="00613681" w:rsidRDefault="00656814" w:rsidP="00656814">
      <w:pPr>
        <w:spacing w:line="280" w:lineRule="exact"/>
        <w:ind w:left="567" w:hanging="567"/>
        <w:jc w:val="both"/>
        <w:rPr>
          <w:rFonts w:cstheme="minorHAnsi"/>
          <w:b/>
          <w:sz w:val="24"/>
          <w:szCs w:val="24"/>
        </w:rPr>
      </w:pPr>
      <w:r w:rsidRPr="00613681">
        <w:rPr>
          <w:rFonts w:cstheme="minorHAnsi"/>
          <w:b/>
          <w:sz w:val="24"/>
          <w:szCs w:val="24"/>
        </w:rPr>
        <w:t> </w:t>
      </w:r>
      <w:r w:rsidRPr="00613681">
        <w:rPr>
          <w:rFonts w:cstheme="minorHAnsi"/>
          <w:b/>
          <w:sz w:val="24"/>
          <w:szCs w:val="24"/>
        </w:rPr>
        <w:t>56)</w:t>
      </w:r>
      <w:r w:rsidRPr="00613681">
        <w:rPr>
          <w:rFonts w:cstheme="minorHAnsi"/>
          <w:b/>
          <w:sz w:val="24"/>
          <w:szCs w:val="24"/>
        </w:rPr>
        <w:tab/>
      </w:r>
      <w:r w:rsidRPr="00613681">
        <w:rPr>
          <w:rFonts w:cstheme="minorHAnsi"/>
          <w:sz w:val="24"/>
          <w:szCs w:val="24"/>
        </w:rPr>
        <w:t>Περὶ τῆς τῶν Ἀρμενίων ἐν τῇ ἁγίᾳ τεσσαρακοστῇ σαββάτων καὶ κυριακῶν τυροφαγίας</w:t>
      </w:r>
    </w:p>
    <w:p w14:paraId="1B2DFB7F" w14:textId="77777777" w:rsidR="00656814" w:rsidRPr="00613681" w:rsidRDefault="00656814" w:rsidP="00656814">
      <w:pPr>
        <w:spacing w:line="280" w:lineRule="exact"/>
        <w:ind w:left="567" w:hanging="567"/>
        <w:jc w:val="both"/>
        <w:rPr>
          <w:rFonts w:cstheme="minorHAnsi"/>
          <w:b/>
          <w:sz w:val="24"/>
          <w:szCs w:val="24"/>
        </w:rPr>
      </w:pPr>
      <w:r w:rsidRPr="00613681">
        <w:rPr>
          <w:rFonts w:cstheme="minorHAnsi"/>
          <w:b/>
          <w:sz w:val="24"/>
          <w:szCs w:val="24"/>
        </w:rPr>
        <w:t> </w:t>
      </w:r>
      <w:r w:rsidRPr="00613681">
        <w:rPr>
          <w:rFonts w:cstheme="minorHAnsi"/>
          <w:b/>
          <w:sz w:val="24"/>
          <w:szCs w:val="24"/>
        </w:rPr>
        <w:t>57)</w:t>
      </w:r>
      <w:r w:rsidRPr="00613681">
        <w:rPr>
          <w:rFonts w:cstheme="minorHAnsi"/>
          <w:b/>
          <w:sz w:val="24"/>
          <w:szCs w:val="24"/>
        </w:rPr>
        <w:tab/>
      </w:r>
      <w:r w:rsidRPr="00613681">
        <w:rPr>
          <w:rFonts w:cstheme="minorHAnsi"/>
          <w:sz w:val="24"/>
          <w:szCs w:val="24"/>
        </w:rPr>
        <w:t>Περὶ τοῦ μὴ προσφέρειν ἐν θυσιαστηρίῳ μέλι καὶ γάλα</w:t>
      </w:r>
    </w:p>
    <w:p w14:paraId="4E15EBD0" w14:textId="77777777" w:rsidR="00656814" w:rsidRPr="00613681" w:rsidRDefault="00656814" w:rsidP="00656814">
      <w:pPr>
        <w:spacing w:line="280" w:lineRule="exact"/>
        <w:ind w:left="567" w:hanging="567"/>
        <w:jc w:val="both"/>
        <w:rPr>
          <w:rFonts w:cstheme="minorHAnsi"/>
          <w:b/>
          <w:sz w:val="24"/>
          <w:szCs w:val="24"/>
        </w:rPr>
      </w:pPr>
      <w:r w:rsidRPr="00613681">
        <w:rPr>
          <w:rFonts w:cstheme="minorHAnsi"/>
          <w:b/>
          <w:sz w:val="24"/>
          <w:szCs w:val="24"/>
        </w:rPr>
        <w:lastRenderedPageBreak/>
        <w:t> </w:t>
      </w:r>
      <w:r w:rsidRPr="00613681">
        <w:rPr>
          <w:rFonts w:cstheme="minorHAnsi"/>
          <w:b/>
          <w:sz w:val="24"/>
          <w:szCs w:val="24"/>
        </w:rPr>
        <w:t>58)</w:t>
      </w:r>
      <w:r w:rsidRPr="00613681">
        <w:rPr>
          <w:rFonts w:cstheme="minorHAnsi"/>
          <w:b/>
          <w:sz w:val="24"/>
          <w:szCs w:val="24"/>
        </w:rPr>
        <w:tab/>
      </w:r>
      <w:r w:rsidRPr="00613681">
        <w:rPr>
          <w:rFonts w:cstheme="minorHAnsi"/>
          <w:sz w:val="24"/>
          <w:szCs w:val="24"/>
        </w:rPr>
        <w:t>Περὶ τοῦ μὴ μεταδοῦναι ἑαυτῷ λαϊκὸν τῶν θείων μυστηρίων</w:t>
      </w:r>
    </w:p>
    <w:p w14:paraId="3A0458A3" w14:textId="77777777" w:rsidR="00656814" w:rsidRPr="00613681" w:rsidRDefault="00656814" w:rsidP="00656814">
      <w:pPr>
        <w:spacing w:line="280" w:lineRule="exact"/>
        <w:ind w:left="567" w:hanging="567"/>
        <w:jc w:val="both"/>
        <w:rPr>
          <w:rFonts w:cstheme="minorHAnsi"/>
          <w:b/>
          <w:sz w:val="24"/>
          <w:szCs w:val="24"/>
        </w:rPr>
      </w:pPr>
      <w:r w:rsidRPr="00613681">
        <w:rPr>
          <w:rFonts w:cstheme="minorHAnsi"/>
          <w:b/>
          <w:sz w:val="24"/>
          <w:szCs w:val="24"/>
        </w:rPr>
        <w:t> </w:t>
      </w:r>
      <w:r w:rsidRPr="00613681">
        <w:rPr>
          <w:rFonts w:cstheme="minorHAnsi"/>
          <w:b/>
          <w:sz w:val="24"/>
          <w:szCs w:val="24"/>
        </w:rPr>
        <w:t>59)</w:t>
      </w:r>
      <w:r w:rsidRPr="00613681">
        <w:rPr>
          <w:rFonts w:cstheme="minorHAnsi"/>
          <w:b/>
          <w:sz w:val="24"/>
          <w:szCs w:val="24"/>
        </w:rPr>
        <w:tab/>
      </w:r>
      <w:r w:rsidRPr="00613681">
        <w:rPr>
          <w:rFonts w:cstheme="minorHAnsi"/>
          <w:sz w:val="24"/>
          <w:szCs w:val="24"/>
        </w:rPr>
        <w:t>Περὶ τοῦ μὴ ἐν εὐκτηρίῳ οἴκῳ ἔνδον οἰκίας τυγχάνοντι βάπτισμα ἐπιτελεῖσθαι</w:t>
      </w:r>
    </w:p>
    <w:p w14:paraId="53C94965" w14:textId="77777777" w:rsidR="00656814" w:rsidRPr="00613681" w:rsidRDefault="00656814" w:rsidP="00656814">
      <w:pPr>
        <w:spacing w:line="280" w:lineRule="exact"/>
        <w:ind w:left="567" w:hanging="567"/>
        <w:jc w:val="both"/>
        <w:rPr>
          <w:rFonts w:cstheme="minorHAnsi"/>
          <w:b/>
          <w:sz w:val="24"/>
          <w:szCs w:val="24"/>
        </w:rPr>
      </w:pPr>
      <w:r w:rsidRPr="00613681">
        <w:rPr>
          <w:rFonts w:cstheme="minorHAnsi"/>
          <w:b/>
          <w:sz w:val="24"/>
          <w:szCs w:val="24"/>
        </w:rPr>
        <w:t> </w:t>
      </w:r>
      <w:r w:rsidRPr="00613681">
        <w:rPr>
          <w:rFonts w:cstheme="minorHAnsi"/>
          <w:b/>
          <w:sz w:val="24"/>
          <w:szCs w:val="24"/>
        </w:rPr>
        <w:t>60)</w:t>
      </w:r>
      <w:r w:rsidRPr="00613681">
        <w:rPr>
          <w:rFonts w:cstheme="minorHAnsi"/>
          <w:b/>
          <w:sz w:val="24"/>
          <w:szCs w:val="24"/>
        </w:rPr>
        <w:tab/>
      </w:r>
      <w:r w:rsidRPr="00613681">
        <w:rPr>
          <w:rFonts w:cstheme="minorHAnsi"/>
          <w:sz w:val="24"/>
          <w:szCs w:val="24"/>
        </w:rPr>
        <w:t>Περὶ τῶν ὑποκρινομένων δαιμονᾶν</w:t>
      </w:r>
    </w:p>
    <w:p w14:paraId="6C117BE9" w14:textId="77777777" w:rsidR="00656814" w:rsidRPr="00613681" w:rsidRDefault="00656814" w:rsidP="00656814">
      <w:pPr>
        <w:spacing w:line="280" w:lineRule="exact"/>
        <w:ind w:left="567" w:hanging="567"/>
        <w:jc w:val="both"/>
        <w:rPr>
          <w:rFonts w:cstheme="minorHAnsi"/>
          <w:b/>
          <w:sz w:val="24"/>
          <w:szCs w:val="24"/>
        </w:rPr>
      </w:pPr>
      <w:r w:rsidRPr="00613681">
        <w:rPr>
          <w:rFonts w:cstheme="minorHAnsi"/>
          <w:b/>
          <w:sz w:val="24"/>
          <w:szCs w:val="24"/>
        </w:rPr>
        <w:t> </w:t>
      </w:r>
      <w:r w:rsidRPr="00613681">
        <w:rPr>
          <w:rFonts w:cstheme="minorHAnsi"/>
          <w:b/>
          <w:sz w:val="24"/>
          <w:szCs w:val="24"/>
        </w:rPr>
        <w:t>61)</w:t>
      </w:r>
      <w:r w:rsidRPr="00613681">
        <w:rPr>
          <w:rFonts w:cstheme="minorHAnsi"/>
          <w:b/>
          <w:sz w:val="24"/>
          <w:szCs w:val="24"/>
        </w:rPr>
        <w:tab/>
      </w:r>
      <w:r w:rsidRPr="00613681">
        <w:rPr>
          <w:rFonts w:cstheme="minorHAnsi"/>
          <w:sz w:val="24"/>
          <w:szCs w:val="24"/>
        </w:rPr>
        <w:t>Περὶ μάντεων καὶ ἐπαοιδῶν καὶ ἀρκοπαίκτων</w:t>
      </w:r>
    </w:p>
    <w:p w14:paraId="75CB79C6" w14:textId="77777777" w:rsidR="00656814" w:rsidRPr="00613681" w:rsidRDefault="00656814" w:rsidP="00656814">
      <w:pPr>
        <w:spacing w:line="280" w:lineRule="exact"/>
        <w:ind w:left="567" w:hanging="567"/>
        <w:jc w:val="both"/>
        <w:rPr>
          <w:rFonts w:cstheme="minorHAnsi"/>
          <w:b/>
          <w:sz w:val="24"/>
          <w:szCs w:val="24"/>
        </w:rPr>
      </w:pPr>
      <w:r w:rsidRPr="00613681">
        <w:rPr>
          <w:rFonts w:cstheme="minorHAnsi"/>
          <w:b/>
          <w:sz w:val="24"/>
          <w:szCs w:val="24"/>
        </w:rPr>
        <w:t> </w:t>
      </w:r>
      <w:r w:rsidRPr="00613681">
        <w:rPr>
          <w:rFonts w:cstheme="minorHAnsi"/>
          <w:b/>
          <w:sz w:val="24"/>
          <w:szCs w:val="24"/>
        </w:rPr>
        <w:t>62)</w:t>
      </w:r>
      <w:r w:rsidRPr="00613681">
        <w:rPr>
          <w:rFonts w:cstheme="minorHAnsi"/>
          <w:b/>
          <w:sz w:val="24"/>
          <w:szCs w:val="24"/>
        </w:rPr>
        <w:tab/>
      </w:r>
      <w:r w:rsidRPr="00613681">
        <w:rPr>
          <w:rFonts w:cstheme="minorHAnsi"/>
          <w:sz w:val="24"/>
          <w:szCs w:val="24"/>
        </w:rPr>
        <w:t>Περὶ καλάνδων καὶ βοτῶν καὶ βρουμαλίων</w:t>
      </w:r>
    </w:p>
    <w:p w14:paraId="1A0BA2EF" w14:textId="77777777" w:rsidR="00656814" w:rsidRPr="00613681" w:rsidRDefault="00656814" w:rsidP="00656814">
      <w:pPr>
        <w:spacing w:line="280" w:lineRule="exact"/>
        <w:ind w:left="567" w:hanging="567"/>
        <w:jc w:val="both"/>
        <w:rPr>
          <w:rFonts w:cstheme="minorHAnsi"/>
          <w:b/>
          <w:sz w:val="24"/>
          <w:szCs w:val="24"/>
        </w:rPr>
      </w:pPr>
      <w:r w:rsidRPr="00613681">
        <w:rPr>
          <w:rFonts w:cstheme="minorHAnsi"/>
          <w:b/>
          <w:sz w:val="24"/>
          <w:szCs w:val="24"/>
        </w:rPr>
        <w:t> </w:t>
      </w:r>
      <w:r w:rsidRPr="00613681">
        <w:rPr>
          <w:rFonts w:cstheme="minorHAnsi"/>
          <w:b/>
          <w:sz w:val="24"/>
          <w:szCs w:val="24"/>
        </w:rPr>
        <w:t>63)</w:t>
      </w:r>
      <w:r w:rsidRPr="00613681">
        <w:rPr>
          <w:rFonts w:cstheme="minorHAnsi"/>
          <w:b/>
          <w:sz w:val="24"/>
          <w:szCs w:val="24"/>
        </w:rPr>
        <w:tab/>
      </w:r>
      <w:r w:rsidRPr="00613681">
        <w:rPr>
          <w:rFonts w:cstheme="minorHAnsi"/>
          <w:sz w:val="24"/>
          <w:szCs w:val="24"/>
        </w:rPr>
        <w:t>Ὅτι οὐ δεῖ τὰ ψευδῶς συμπλασθέντα μαρτυρολόγια ἀναγινώσκεσθαι</w:t>
      </w:r>
    </w:p>
    <w:p w14:paraId="4B7663FE" w14:textId="77777777" w:rsidR="00656814" w:rsidRPr="00613681" w:rsidRDefault="00656814" w:rsidP="00656814">
      <w:pPr>
        <w:spacing w:line="280" w:lineRule="exact"/>
        <w:ind w:left="567" w:hanging="567"/>
        <w:jc w:val="both"/>
        <w:rPr>
          <w:rFonts w:cstheme="minorHAnsi"/>
          <w:b/>
          <w:sz w:val="24"/>
          <w:szCs w:val="24"/>
        </w:rPr>
      </w:pPr>
      <w:r w:rsidRPr="00613681">
        <w:rPr>
          <w:rFonts w:cstheme="minorHAnsi"/>
          <w:b/>
          <w:sz w:val="24"/>
          <w:szCs w:val="24"/>
        </w:rPr>
        <w:t> </w:t>
      </w:r>
      <w:r w:rsidRPr="00613681">
        <w:rPr>
          <w:rFonts w:cstheme="minorHAnsi"/>
          <w:b/>
          <w:sz w:val="24"/>
          <w:szCs w:val="24"/>
        </w:rPr>
        <w:t>64)</w:t>
      </w:r>
      <w:r w:rsidRPr="00613681">
        <w:rPr>
          <w:rFonts w:cstheme="minorHAnsi"/>
          <w:b/>
          <w:sz w:val="24"/>
          <w:szCs w:val="24"/>
        </w:rPr>
        <w:tab/>
      </w:r>
      <w:r w:rsidRPr="00613681">
        <w:rPr>
          <w:rFonts w:cstheme="minorHAnsi"/>
          <w:sz w:val="24"/>
          <w:szCs w:val="24"/>
        </w:rPr>
        <w:t>Περὶ τοῦ μὴ λαϊκὸν διδασκαλικὸν μεταδιώκειν ἀξίωμα</w:t>
      </w:r>
    </w:p>
    <w:p w14:paraId="17E6F7D2" w14:textId="77777777" w:rsidR="00656814" w:rsidRPr="00613681" w:rsidRDefault="00656814" w:rsidP="00656814">
      <w:pPr>
        <w:spacing w:line="280" w:lineRule="exact"/>
        <w:ind w:left="567" w:hanging="567"/>
        <w:jc w:val="both"/>
        <w:rPr>
          <w:rFonts w:cstheme="minorHAnsi"/>
          <w:b/>
          <w:sz w:val="24"/>
          <w:szCs w:val="24"/>
        </w:rPr>
      </w:pPr>
      <w:r w:rsidRPr="00613681">
        <w:rPr>
          <w:rFonts w:cstheme="minorHAnsi"/>
          <w:b/>
          <w:sz w:val="24"/>
          <w:szCs w:val="24"/>
        </w:rPr>
        <w:t> </w:t>
      </w:r>
      <w:r w:rsidRPr="00613681">
        <w:rPr>
          <w:rFonts w:cstheme="minorHAnsi"/>
          <w:b/>
          <w:sz w:val="24"/>
          <w:szCs w:val="24"/>
        </w:rPr>
        <w:t>65)</w:t>
      </w:r>
      <w:r w:rsidRPr="00613681">
        <w:rPr>
          <w:rFonts w:cstheme="minorHAnsi"/>
          <w:b/>
          <w:sz w:val="24"/>
          <w:szCs w:val="24"/>
        </w:rPr>
        <w:tab/>
      </w:r>
      <w:r w:rsidRPr="00613681">
        <w:rPr>
          <w:rFonts w:cstheme="minorHAnsi"/>
          <w:sz w:val="24"/>
          <w:szCs w:val="24"/>
        </w:rPr>
        <w:t>Περὶ τῶν ἐν ταῖς νεομηνίαις ὑπό τινων πρὸ τῶν οἴκων ἁπτομένων πυρκαϊῶν</w:t>
      </w:r>
    </w:p>
    <w:p w14:paraId="12BDE006" w14:textId="77777777" w:rsidR="00656814" w:rsidRPr="00613681" w:rsidRDefault="00656814" w:rsidP="00656814">
      <w:pPr>
        <w:spacing w:line="280" w:lineRule="exact"/>
        <w:ind w:left="567" w:hanging="567"/>
        <w:jc w:val="both"/>
        <w:rPr>
          <w:rFonts w:cstheme="minorHAnsi"/>
          <w:b/>
          <w:sz w:val="24"/>
          <w:szCs w:val="24"/>
        </w:rPr>
      </w:pPr>
      <w:r w:rsidRPr="00613681">
        <w:rPr>
          <w:rFonts w:cstheme="minorHAnsi"/>
          <w:b/>
          <w:sz w:val="24"/>
          <w:szCs w:val="24"/>
        </w:rPr>
        <w:t> </w:t>
      </w:r>
      <w:r w:rsidRPr="00613681">
        <w:rPr>
          <w:rFonts w:cstheme="minorHAnsi"/>
          <w:b/>
          <w:sz w:val="24"/>
          <w:szCs w:val="24"/>
        </w:rPr>
        <w:t>66)</w:t>
      </w:r>
      <w:r w:rsidRPr="00613681">
        <w:rPr>
          <w:rFonts w:cstheme="minorHAnsi"/>
          <w:b/>
          <w:sz w:val="24"/>
          <w:szCs w:val="24"/>
        </w:rPr>
        <w:tab/>
      </w:r>
      <w:r w:rsidRPr="00613681">
        <w:rPr>
          <w:rFonts w:cstheme="minorHAnsi"/>
          <w:sz w:val="24"/>
          <w:szCs w:val="24"/>
        </w:rPr>
        <w:t>Περὶ τοῦ ἐν ταῖς ἐκκλησίαις σχολάζειν τὴν ἀναστάσιμον ἑβδομάδα</w:t>
      </w:r>
    </w:p>
    <w:p w14:paraId="19480A84" w14:textId="77777777" w:rsidR="00656814" w:rsidRPr="00613681" w:rsidRDefault="00656814" w:rsidP="00656814">
      <w:pPr>
        <w:spacing w:line="280" w:lineRule="exact"/>
        <w:ind w:left="567" w:hanging="567"/>
        <w:jc w:val="both"/>
        <w:rPr>
          <w:rFonts w:cstheme="minorHAnsi"/>
          <w:b/>
          <w:sz w:val="24"/>
          <w:szCs w:val="24"/>
        </w:rPr>
      </w:pPr>
      <w:r w:rsidRPr="00613681">
        <w:rPr>
          <w:rFonts w:cstheme="minorHAnsi"/>
          <w:b/>
          <w:sz w:val="24"/>
          <w:szCs w:val="24"/>
        </w:rPr>
        <w:t> </w:t>
      </w:r>
      <w:r w:rsidRPr="00613681">
        <w:rPr>
          <w:rFonts w:cstheme="minorHAnsi"/>
          <w:b/>
          <w:sz w:val="24"/>
          <w:szCs w:val="24"/>
        </w:rPr>
        <w:t>67)</w:t>
      </w:r>
      <w:r w:rsidRPr="00613681">
        <w:rPr>
          <w:rFonts w:cstheme="minorHAnsi"/>
          <w:b/>
          <w:sz w:val="24"/>
          <w:szCs w:val="24"/>
        </w:rPr>
        <w:tab/>
      </w:r>
      <w:r w:rsidRPr="00613681">
        <w:rPr>
          <w:rFonts w:cstheme="minorHAnsi"/>
          <w:sz w:val="24"/>
          <w:szCs w:val="24"/>
        </w:rPr>
        <w:t>Περὶ τοῦ ἀπέχεσθαι αἵματος καὶ πνικτοῦ</w:t>
      </w:r>
    </w:p>
    <w:p w14:paraId="7BC8369A" w14:textId="77777777" w:rsidR="00656814" w:rsidRPr="00613681" w:rsidRDefault="00656814" w:rsidP="00656814">
      <w:pPr>
        <w:spacing w:line="280" w:lineRule="exact"/>
        <w:ind w:left="567" w:hanging="567"/>
        <w:jc w:val="both"/>
        <w:rPr>
          <w:rFonts w:cstheme="minorHAnsi"/>
          <w:b/>
          <w:sz w:val="24"/>
          <w:szCs w:val="24"/>
        </w:rPr>
      </w:pPr>
      <w:r w:rsidRPr="00613681">
        <w:rPr>
          <w:rFonts w:cstheme="minorHAnsi"/>
          <w:b/>
          <w:sz w:val="24"/>
          <w:szCs w:val="24"/>
        </w:rPr>
        <w:t> </w:t>
      </w:r>
      <w:r w:rsidRPr="00613681">
        <w:rPr>
          <w:rFonts w:cstheme="minorHAnsi"/>
          <w:b/>
          <w:sz w:val="24"/>
          <w:szCs w:val="24"/>
        </w:rPr>
        <w:t>68)</w:t>
      </w:r>
      <w:r w:rsidRPr="00613681">
        <w:rPr>
          <w:rFonts w:cstheme="minorHAnsi"/>
          <w:b/>
          <w:sz w:val="24"/>
          <w:szCs w:val="24"/>
        </w:rPr>
        <w:tab/>
      </w:r>
      <w:r w:rsidRPr="00613681">
        <w:rPr>
          <w:rFonts w:cstheme="minorHAnsi"/>
          <w:sz w:val="24"/>
          <w:szCs w:val="24"/>
        </w:rPr>
        <w:t>Περὶ τοῦ μὴ διαφθείρειν βιβλίον τῆς παλαιᾶς καὶ καινῆς Διαθήκης ἢ κατατέμνειν εἰς μυρεψοὺς</w:t>
      </w:r>
    </w:p>
    <w:p w14:paraId="4AE3AB2E" w14:textId="77777777" w:rsidR="00656814" w:rsidRPr="00613681" w:rsidRDefault="00656814" w:rsidP="00656814">
      <w:pPr>
        <w:spacing w:line="280" w:lineRule="exact"/>
        <w:ind w:left="567" w:hanging="567"/>
        <w:jc w:val="both"/>
        <w:rPr>
          <w:rFonts w:cstheme="minorHAnsi"/>
          <w:b/>
          <w:sz w:val="24"/>
          <w:szCs w:val="24"/>
        </w:rPr>
      </w:pPr>
      <w:r w:rsidRPr="00613681">
        <w:rPr>
          <w:rFonts w:cstheme="minorHAnsi"/>
          <w:b/>
          <w:sz w:val="24"/>
          <w:szCs w:val="24"/>
        </w:rPr>
        <w:t> </w:t>
      </w:r>
      <w:r w:rsidRPr="00613681">
        <w:rPr>
          <w:rFonts w:cstheme="minorHAnsi"/>
          <w:b/>
          <w:sz w:val="24"/>
          <w:szCs w:val="24"/>
        </w:rPr>
        <w:t>69)</w:t>
      </w:r>
      <w:r w:rsidRPr="00613681">
        <w:rPr>
          <w:rFonts w:cstheme="minorHAnsi"/>
          <w:b/>
          <w:sz w:val="24"/>
          <w:szCs w:val="24"/>
        </w:rPr>
        <w:tab/>
      </w:r>
      <w:r w:rsidRPr="00613681">
        <w:rPr>
          <w:rFonts w:cstheme="minorHAnsi"/>
          <w:sz w:val="24"/>
          <w:szCs w:val="24"/>
        </w:rPr>
        <w:t>Περὶ τοῦ μὴ εἰσέρχεσθαι λαϊκὸν ἔνδον τοῦ ἱεροῦ θυσιαστηρίου</w:t>
      </w:r>
    </w:p>
    <w:p w14:paraId="1B2AD9A8" w14:textId="77777777" w:rsidR="00656814" w:rsidRPr="00613681" w:rsidRDefault="00656814" w:rsidP="00656814">
      <w:pPr>
        <w:spacing w:line="280" w:lineRule="exact"/>
        <w:ind w:left="567" w:hanging="567"/>
        <w:jc w:val="both"/>
        <w:rPr>
          <w:rFonts w:cstheme="minorHAnsi"/>
          <w:b/>
          <w:sz w:val="24"/>
          <w:szCs w:val="24"/>
        </w:rPr>
      </w:pPr>
      <w:r w:rsidRPr="00613681">
        <w:rPr>
          <w:rFonts w:cstheme="minorHAnsi"/>
          <w:b/>
          <w:sz w:val="24"/>
          <w:szCs w:val="24"/>
        </w:rPr>
        <w:t> </w:t>
      </w:r>
      <w:r w:rsidRPr="00613681">
        <w:rPr>
          <w:rFonts w:cstheme="minorHAnsi"/>
          <w:b/>
          <w:sz w:val="24"/>
          <w:szCs w:val="24"/>
        </w:rPr>
        <w:t>70)</w:t>
      </w:r>
      <w:r w:rsidRPr="00613681">
        <w:rPr>
          <w:rFonts w:cstheme="minorHAnsi"/>
          <w:b/>
          <w:sz w:val="24"/>
          <w:szCs w:val="24"/>
        </w:rPr>
        <w:tab/>
      </w:r>
      <w:r w:rsidRPr="00613681">
        <w:rPr>
          <w:rFonts w:cstheme="minorHAnsi"/>
          <w:sz w:val="24"/>
          <w:szCs w:val="24"/>
        </w:rPr>
        <w:t>Περὶ τοῦ μὴ λαλεῖν τὰς γυναῖκας ἐν τῷ τῆς λειτουργίας καιρῷ</w:t>
      </w:r>
    </w:p>
    <w:p w14:paraId="55ECC29E" w14:textId="77777777" w:rsidR="00656814" w:rsidRPr="00613681" w:rsidRDefault="00656814" w:rsidP="00656814">
      <w:pPr>
        <w:spacing w:line="280" w:lineRule="exact"/>
        <w:ind w:left="567" w:hanging="567"/>
        <w:jc w:val="both"/>
        <w:rPr>
          <w:rFonts w:cstheme="minorHAnsi"/>
          <w:b/>
          <w:sz w:val="24"/>
          <w:szCs w:val="24"/>
        </w:rPr>
      </w:pPr>
      <w:r w:rsidRPr="00613681">
        <w:rPr>
          <w:rFonts w:cstheme="minorHAnsi"/>
          <w:b/>
          <w:sz w:val="24"/>
          <w:szCs w:val="24"/>
        </w:rPr>
        <w:t> </w:t>
      </w:r>
      <w:r w:rsidRPr="00613681">
        <w:rPr>
          <w:rFonts w:cstheme="minorHAnsi"/>
          <w:b/>
          <w:sz w:val="24"/>
          <w:szCs w:val="24"/>
        </w:rPr>
        <w:t>71)</w:t>
      </w:r>
      <w:r w:rsidRPr="00613681">
        <w:rPr>
          <w:rFonts w:cstheme="minorHAnsi"/>
          <w:b/>
          <w:sz w:val="24"/>
          <w:szCs w:val="24"/>
        </w:rPr>
        <w:tab/>
      </w:r>
      <w:r w:rsidRPr="00613681">
        <w:rPr>
          <w:rFonts w:cstheme="minorHAnsi"/>
          <w:sz w:val="24"/>
          <w:szCs w:val="24"/>
        </w:rPr>
        <w:t>Περὶ τοῦ μὴ δεῖν τοὺς διδασκομένους τοὺς πολιτικοὺς νόμους ἔθεσιν ἑλληνικοῖς κεχρῆσθαι</w:t>
      </w:r>
    </w:p>
    <w:p w14:paraId="76F31743" w14:textId="77777777" w:rsidR="00656814" w:rsidRPr="00613681" w:rsidRDefault="00656814" w:rsidP="00656814">
      <w:pPr>
        <w:spacing w:line="280" w:lineRule="exact"/>
        <w:ind w:left="567" w:hanging="567"/>
        <w:jc w:val="both"/>
        <w:rPr>
          <w:rFonts w:cstheme="minorHAnsi"/>
          <w:b/>
          <w:sz w:val="24"/>
          <w:szCs w:val="24"/>
        </w:rPr>
      </w:pPr>
      <w:r w:rsidRPr="00613681">
        <w:rPr>
          <w:rFonts w:cstheme="minorHAnsi"/>
          <w:b/>
          <w:sz w:val="24"/>
          <w:szCs w:val="24"/>
        </w:rPr>
        <w:t> </w:t>
      </w:r>
      <w:r w:rsidRPr="00613681">
        <w:rPr>
          <w:rFonts w:cstheme="minorHAnsi"/>
          <w:b/>
          <w:sz w:val="24"/>
          <w:szCs w:val="24"/>
        </w:rPr>
        <w:t>72)</w:t>
      </w:r>
      <w:r w:rsidRPr="00613681">
        <w:rPr>
          <w:rFonts w:cstheme="minorHAnsi"/>
          <w:b/>
          <w:sz w:val="24"/>
          <w:szCs w:val="24"/>
        </w:rPr>
        <w:tab/>
      </w:r>
      <w:r w:rsidRPr="00613681">
        <w:rPr>
          <w:rFonts w:cstheme="minorHAnsi"/>
          <w:sz w:val="24"/>
          <w:szCs w:val="24"/>
        </w:rPr>
        <w:t>Περὶ τοῦ μὴ συνάπτεσθαι ἄνδρα ὀρθόδοξον αἱρετικῇ γυναικὶ</w:t>
      </w:r>
    </w:p>
    <w:p w14:paraId="66D06CCF" w14:textId="77777777" w:rsidR="00656814" w:rsidRPr="00613681" w:rsidRDefault="00656814" w:rsidP="00656814">
      <w:pPr>
        <w:spacing w:line="280" w:lineRule="exact"/>
        <w:ind w:left="567" w:hanging="567"/>
        <w:jc w:val="both"/>
        <w:rPr>
          <w:rFonts w:cstheme="minorHAnsi"/>
          <w:b/>
          <w:sz w:val="24"/>
          <w:szCs w:val="24"/>
        </w:rPr>
      </w:pPr>
      <w:r w:rsidRPr="00613681">
        <w:rPr>
          <w:rFonts w:cstheme="minorHAnsi"/>
          <w:b/>
          <w:sz w:val="24"/>
          <w:szCs w:val="24"/>
        </w:rPr>
        <w:t> </w:t>
      </w:r>
      <w:r w:rsidRPr="00613681">
        <w:rPr>
          <w:rFonts w:cstheme="minorHAnsi"/>
          <w:b/>
          <w:sz w:val="24"/>
          <w:szCs w:val="24"/>
        </w:rPr>
        <w:t>73)</w:t>
      </w:r>
      <w:r w:rsidRPr="00613681">
        <w:rPr>
          <w:rFonts w:cstheme="minorHAnsi"/>
          <w:b/>
          <w:sz w:val="24"/>
          <w:szCs w:val="24"/>
        </w:rPr>
        <w:tab/>
      </w:r>
      <w:r w:rsidRPr="00613681">
        <w:rPr>
          <w:rFonts w:cstheme="minorHAnsi"/>
          <w:sz w:val="24"/>
          <w:szCs w:val="24"/>
        </w:rPr>
        <w:t>Ὅτι οὐ δεῖ ἐν τῷ ἐδάφει τύπους σταυροῦ κατασκευάζειν</w:t>
      </w:r>
    </w:p>
    <w:p w14:paraId="64EB2A9F" w14:textId="77777777" w:rsidR="00656814" w:rsidRPr="00613681" w:rsidRDefault="00656814" w:rsidP="00656814">
      <w:pPr>
        <w:spacing w:line="280" w:lineRule="exact"/>
        <w:ind w:left="567" w:hanging="567"/>
        <w:jc w:val="both"/>
        <w:rPr>
          <w:rFonts w:cstheme="minorHAnsi"/>
          <w:b/>
          <w:sz w:val="24"/>
          <w:szCs w:val="24"/>
        </w:rPr>
      </w:pPr>
      <w:r w:rsidRPr="00613681">
        <w:rPr>
          <w:rFonts w:cstheme="minorHAnsi"/>
          <w:b/>
          <w:sz w:val="24"/>
          <w:szCs w:val="24"/>
        </w:rPr>
        <w:t> </w:t>
      </w:r>
      <w:r w:rsidRPr="00613681">
        <w:rPr>
          <w:rFonts w:cstheme="minorHAnsi"/>
          <w:b/>
          <w:sz w:val="24"/>
          <w:szCs w:val="24"/>
        </w:rPr>
        <w:t>74)</w:t>
      </w:r>
      <w:r w:rsidRPr="00613681">
        <w:rPr>
          <w:rFonts w:cstheme="minorHAnsi"/>
          <w:b/>
          <w:sz w:val="24"/>
          <w:szCs w:val="24"/>
        </w:rPr>
        <w:tab/>
      </w:r>
      <w:r w:rsidRPr="00613681">
        <w:rPr>
          <w:rFonts w:cstheme="minorHAnsi"/>
          <w:sz w:val="24"/>
          <w:szCs w:val="24"/>
        </w:rPr>
        <w:t>Ὅτι οὐ δεῖ ἔνδον ἱεροῦ οἴκου ἐσθίειν</w:t>
      </w:r>
    </w:p>
    <w:p w14:paraId="2CCF0568" w14:textId="77777777" w:rsidR="00656814" w:rsidRPr="00613681" w:rsidRDefault="00656814" w:rsidP="00656814">
      <w:pPr>
        <w:spacing w:line="280" w:lineRule="exact"/>
        <w:ind w:left="567" w:hanging="567"/>
        <w:jc w:val="both"/>
        <w:rPr>
          <w:rFonts w:cstheme="minorHAnsi"/>
          <w:b/>
          <w:sz w:val="24"/>
          <w:szCs w:val="24"/>
        </w:rPr>
      </w:pPr>
      <w:r w:rsidRPr="00613681">
        <w:rPr>
          <w:rFonts w:cstheme="minorHAnsi"/>
          <w:b/>
          <w:sz w:val="24"/>
          <w:szCs w:val="24"/>
        </w:rPr>
        <w:t> </w:t>
      </w:r>
      <w:r w:rsidRPr="00613681">
        <w:rPr>
          <w:rFonts w:cstheme="minorHAnsi"/>
          <w:b/>
          <w:sz w:val="24"/>
          <w:szCs w:val="24"/>
        </w:rPr>
        <w:t>75)</w:t>
      </w:r>
      <w:r w:rsidRPr="00613681">
        <w:rPr>
          <w:rFonts w:cstheme="minorHAnsi"/>
          <w:b/>
          <w:sz w:val="24"/>
          <w:szCs w:val="24"/>
        </w:rPr>
        <w:tab/>
      </w:r>
      <w:r w:rsidRPr="00613681">
        <w:rPr>
          <w:rFonts w:cstheme="minorHAnsi"/>
          <w:sz w:val="24"/>
          <w:szCs w:val="24"/>
        </w:rPr>
        <w:t>Περὶ τοῦ μὴ βοαῖς ἀτάκτοις ἐν τῷ ψάλλειν κεχρῆσθαι</w:t>
      </w:r>
    </w:p>
    <w:p w14:paraId="1D0F32FC" w14:textId="77777777" w:rsidR="00656814" w:rsidRPr="00613681" w:rsidRDefault="00656814" w:rsidP="00656814">
      <w:pPr>
        <w:spacing w:line="280" w:lineRule="exact"/>
        <w:ind w:left="567" w:hanging="567"/>
        <w:jc w:val="both"/>
        <w:rPr>
          <w:rFonts w:cstheme="minorHAnsi"/>
          <w:b/>
          <w:sz w:val="24"/>
          <w:szCs w:val="24"/>
        </w:rPr>
      </w:pPr>
      <w:r w:rsidRPr="00613681">
        <w:rPr>
          <w:rFonts w:cstheme="minorHAnsi"/>
          <w:b/>
          <w:sz w:val="24"/>
          <w:szCs w:val="24"/>
        </w:rPr>
        <w:t> </w:t>
      </w:r>
      <w:r w:rsidRPr="00613681">
        <w:rPr>
          <w:rFonts w:cstheme="minorHAnsi"/>
          <w:b/>
          <w:sz w:val="24"/>
          <w:szCs w:val="24"/>
        </w:rPr>
        <w:t>76)</w:t>
      </w:r>
      <w:r w:rsidRPr="00613681">
        <w:rPr>
          <w:rFonts w:cstheme="minorHAnsi"/>
          <w:b/>
          <w:sz w:val="24"/>
          <w:szCs w:val="24"/>
        </w:rPr>
        <w:tab/>
      </w:r>
      <w:r w:rsidRPr="00613681">
        <w:rPr>
          <w:rFonts w:cstheme="minorHAnsi"/>
          <w:sz w:val="24"/>
          <w:szCs w:val="24"/>
        </w:rPr>
        <w:t>Ὅτι οὐ δεῖ ἔνδον ἱερῶν περιβόλων καπηλεῖον ἢ βρωμάτων εἴδη προτιθέναι ἢ ἐμπορεύεσθαι</w:t>
      </w:r>
    </w:p>
    <w:p w14:paraId="6B23BCF8" w14:textId="77777777" w:rsidR="00656814" w:rsidRPr="00613681" w:rsidRDefault="00656814" w:rsidP="00656814">
      <w:pPr>
        <w:spacing w:line="280" w:lineRule="exact"/>
        <w:ind w:left="567" w:hanging="567"/>
        <w:jc w:val="both"/>
        <w:rPr>
          <w:rFonts w:cstheme="minorHAnsi"/>
          <w:b/>
          <w:sz w:val="24"/>
          <w:szCs w:val="24"/>
        </w:rPr>
      </w:pPr>
      <w:r w:rsidRPr="00613681">
        <w:rPr>
          <w:rFonts w:cstheme="minorHAnsi"/>
          <w:b/>
          <w:sz w:val="24"/>
          <w:szCs w:val="24"/>
        </w:rPr>
        <w:t> </w:t>
      </w:r>
      <w:r w:rsidRPr="00613681">
        <w:rPr>
          <w:rFonts w:cstheme="minorHAnsi"/>
          <w:b/>
          <w:sz w:val="24"/>
          <w:szCs w:val="24"/>
        </w:rPr>
        <w:t>77)</w:t>
      </w:r>
      <w:r w:rsidRPr="00613681">
        <w:rPr>
          <w:rFonts w:cstheme="minorHAnsi"/>
          <w:b/>
          <w:sz w:val="24"/>
          <w:szCs w:val="24"/>
        </w:rPr>
        <w:tab/>
      </w:r>
      <w:r w:rsidRPr="00613681">
        <w:rPr>
          <w:rFonts w:cstheme="minorHAnsi"/>
          <w:sz w:val="24"/>
          <w:szCs w:val="24"/>
        </w:rPr>
        <w:t>Περὶ τοῦ μὴ ἀπολούεσθαι κληρικοὺς ἢ ἀσκητὰς μετὰ γυναικῶν ἐν βαλανείῳ</w:t>
      </w:r>
    </w:p>
    <w:p w14:paraId="5515649D" w14:textId="77777777" w:rsidR="00656814" w:rsidRPr="00613681" w:rsidRDefault="00656814" w:rsidP="00656814">
      <w:pPr>
        <w:spacing w:line="280" w:lineRule="exact"/>
        <w:ind w:left="567" w:hanging="567"/>
        <w:jc w:val="both"/>
        <w:rPr>
          <w:rFonts w:cstheme="minorHAnsi"/>
          <w:b/>
          <w:sz w:val="24"/>
          <w:szCs w:val="24"/>
        </w:rPr>
      </w:pPr>
      <w:r w:rsidRPr="00613681">
        <w:rPr>
          <w:rFonts w:cstheme="minorHAnsi"/>
          <w:b/>
          <w:sz w:val="24"/>
          <w:szCs w:val="24"/>
        </w:rPr>
        <w:t> </w:t>
      </w:r>
      <w:r w:rsidRPr="00613681">
        <w:rPr>
          <w:rFonts w:cstheme="minorHAnsi"/>
          <w:b/>
          <w:sz w:val="24"/>
          <w:szCs w:val="24"/>
        </w:rPr>
        <w:t>78)</w:t>
      </w:r>
      <w:r w:rsidRPr="00613681">
        <w:rPr>
          <w:rFonts w:cstheme="minorHAnsi"/>
          <w:b/>
          <w:sz w:val="24"/>
          <w:szCs w:val="24"/>
        </w:rPr>
        <w:tab/>
      </w:r>
      <w:r w:rsidRPr="00613681">
        <w:rPr>
          <w:rFonts w:cstheme="minorHAnsi"/>
          <w:sz w:val="24"/>
          <w:szCs w:val="24"/>
        </w:rPr>
        <w:t>Περὶ τοῦ ἐκμανθάνειν τοὺς φωτιζομένους τὴν πίστιν</w:t>
      </w:r>
    </w:p>
    <w:p w14:paraId="30C1B1E1" w14:textId="77777777" w:rsidR="00656814" w:rsidRPr="00613681" w:rsidRDefault="00656814" w:rsidP="00656814">
      <w:pPr>
        <w:spacing w:line="280" w:lineRule="exact"/>
        <w:ind w:left="567" w:hanging="567"/>
        <w:jc w:val="both"/>
        <w:rPr>
          <w:rFonts w:cstheme="minorHAnsi"/>
          <w:b/>
          <w:sz w:val="24"/>
          <w:szCs w:val="24"/>
        </w:rPr>
      </w:pPr>
      <w:r w:rsidRPr="00613681">
        <w:rPr>
          <w:rFonts w:cstheme="minorHAnsi"/>
          <w:b/>
          <w:sz w:val="24"/>
          <w:szCs w:val="24"/>
        </w:rPr>
        <w:t> </w:t>
      </w:r>
      <w:r w:rsidRPr="00613681">
        <w:rPr>
          <w:rFonts w:cstheme="minorHAnsi"/>
          <w:b/>
          <w:sz w:val="24"/>
          <w:szCs w:val="24"/>
        </w:rPr>
        <w:t>79)</w:t>
      </w:r>
      <w:r w:rsidRPr="00613681">
        <w:rPr>
          <w:rFonts w:cstheme="minorHAnsi"/>
          <w:b/>
          <w:sz w:val="24"/>
          <w:szCs w:val="24"/>
        </w:rPr>
        <w:tab/>
      </w:r>
      <w:r w:rsidRPr="00613681">
        <w:rPr>
          <w:rFonts w:cstheme="minorHAnsi"/>
          <w:sz w:val="24"/>
          <w:szCs w:val="24"/>
        </w:rPr>
        <w:t>Περὶ τῶν μετὰ τὴν κυριακὴν τῆς Χριστοῦ γεννήσεως λοχείας ἐπιτελούντων</w:t>
      </w:r>
    </w:p>
    <w:p w14:paraId="11D1CC39" w14:textId="77777777" w:rsidR="00656814" w:rsidRPr="00613681" w:rsidRDefault="00656814" w:rsidP="00656814">
      <w:pPr>
        <w:spacing w:line="280" w:lineRule="exact"/>
        <w:ind w:left="567" w:hanging="567"/>
        <w:jc w:val="both"/>
        <w:rPr>
          <w:rFonts w:cstheme="minorHAnsi"/>
          <w:b/>
          <w:sz w:val="24"/>
          <w:szCs w:val="24"/>
        </w:rPr>
      </w:pPr>
      <w:r w:rsidRPr="00613681">
        <w:rPr>
          <w:rFonts w:cstheme="minorHAnsi"/>
          <w:b/>
          <w:sz w:val="24"/>
          <w:szCs w:val="24"/>
        </w:rPr>
        <w:t> </w:t>
      </w:r>
      <w:r w:rsidRPr="00613681">
        <w:rPr>
          <w:rFonts w:cstheme="minorHAnsi"/>
          <w:b/>
          <w:sz w:val="24"/>
          <w:szCs w:val="24"/>
        </w:rPr>
        <w:t>80)</w:t>
      </w:r>
      <w:r w:rsidRPr="00613681">
        <w:rPr>
          <w:rFonts w:cstheme="minorHAnsi"/>
          <w:b/>
          <w:sz w:val="24"/>
          <w:szCs w:val="24"/>
        </w:rPr>
        <w:tab/>
      </w:r>
      <w:r w:rsidRPr="00613681">
        <w:rPr>
          <w:rFonts w:cstheme="minorHAnsi"/>
          <w:sz w:val="24"/>
          <w:szCs w:val="24"/>
        </w:rPr>
        <w:t>Περὶ τοῦ μὴ χρονίζειν ἄνευ ἀνάγκης ἔξω τῆς ἐκκλησίας</w:t>
      </w:r>
    </w:p>
    <w:p w14:paraId="38946520" w14:textId="77777777" w:rsidR="00656814" w:rsidRPr="00613681" w:rsidRDefault="00656814" w:rsidP="00656814">
      <w:pPr>
        <w:spacing w:line="280" w:lineRule="exact"/>
        <w:ind w:left="567" w:hanging="567"/>
        <w:jc w:val="both"/>
        <w:rPr>
          <w:rFonts w:cstheme="minorHAnsi"/>
          <w:b/>
          <w:sz w:val="24"/>
          <w:szCs w:val="24"/>
        </w:rPr>
      </w:pPr>
      <w:r w:rsidRPr="00613681">
        <w:rPr>
          <w:rFonts w:cstheme="minorHAnsi"/>
          <w:b/>
          <w:sz w:val="24"/>
          <w:szCs w:val="24"/>
        </w:rPr>
        <w:t> </w:t>
      </w:r>
      <w:r w:rsidRPr="00613681">
        <w:rPr>
          <w:rFonts w:cstheme="minorHAnsi"/>
          <w:b/>
          <w:sz w:val="24"/>
          <w:szCs w:val="24"/>
        </w:rPr>
        <w:t>81)</w:t>
      </w:r>
      <w:r w:rsidRPr="00613681">
        <w:rPr>
          <w:rFonts w:cstheme="minorHAnsi"/>
          <w:b/>
          <w:sz w:val="24"/>
          <w:szCs w:val="24"/>
        </w:rPr>
        <w:tab/>
      </w:r>
      <w:r w:rsidRPr="00613681">
        <w:rPr>
          <w:rFonts w:cstheme="minorHAnsi"/>
          <w:sz w:val="24"/>
          <w:szCs w:val="24"/>
        </w:rPr>
        <w:t>Περὶ τοῦ μὴ προστιθέναι τῷ τρισαγίῳ τό, Ὁ σταυρωθεὶς δι’ ἡμᾶς</w:t>
      </w:r>
    </w:p>
    <w:p w14:paraId="2FF83BDE" w14:textId="77777777" w:rsidR="00656814" w:rsidRPr="00613681" w:rsidRDefault="00656814" w:rsidP="00656814">
      <w:pPr>
        <w:spacing w:line="280" w:lineRule="exact"/>
        <w:ind w:left="567" w:hanging="567"/>
        <w:jc w:val="both"/>
        <w:rPr>
          <w:rFonts w:cstheme="minorHAnsi"/>
          <w:b/>
          <w:sz w:val="24"/>
          <w:szCs w:val="24"/>
        </w:rPr>
      </w:pPr>
      <w:r w:rsidRPr="00613681">
        <w:rPr>
          <w:rFonts w:cstheme="minorHAnsi"/>
          <w:b/>
          <w:sz w:val="24"/>
          <w:szCs w:val="24"/>
        </w:rPr>
        <w:t> </w:t>
      </w:r>
      <w:r w:rsidRPr="00613681">
        <w:rPr>
          <w:rFonts w:cstheme="minorHAnsi"/>
          <w:b/>
          <w:sz w:val="24"/>
          <w:szCs w:val="24"/>
        </w:rPr>
        <w:t>82)</w:t>
      </w:r>
      <w:r w:rsidRPr="00613681">
        <w:rPr>
          <w:rFonts w:cstheme="minorHAnsi"/>
          <w:b/>
          <w:sz w:val="24"/>
          <w:szCs w:val="24"/>
        </w:rPr>
        <w:tab/>
      </w:r>
      <w:r w:rsidRPr="00613681">
        <w:rPr>
          <w:rFonts w:cstheme="minorHAnsi"/>
          <w:sz w:val="24"/>
          <w:szCs w:val="24"/>
        </w:rPr>
        <w:t>Περὶ τοῦ μὴ τοὺς ζωγράφους ἐν τῷ δακτυλοδεικτεῖν τὸν Πρόδρομον ἀμνὸν ἐγχαράττειν</w:t>
      </w:r>
    </w:p>
    <w:p w14:paraId="611D72D0" w14:textId="77777777" w:rsidR="00656814" w:rsidRPr="00613681" w:rsidRDefault="00656814" w:rsidP="00656814">
      <w:pPr>
        <w:spacing w:line="280" w:lineRule="exact"/>
        <w:ind w:left="567" w:hanging="567"/>
        <w:jc w:val="both"/>
        <w:rPr>
          <w:rFonts w:cstheme="minorHAnsi"/>
          <w:b/>
          <w:sz w:val="24"/>
          <w:szCs w:val="24"/>
        </w:rPr>
      </w:pPr>
      <w:r w:rsidRPr="00613681">
        <w:rPr>
          <w:rFonts w:cstheme="minorHAnsi"/>
          <w:b/>
          <w:sz w:val="24"/>
          <w:szCs w:val="24"/>
        </w:rPr>
        <w:t> </w:t>
      </w:r>
      <w:r w:rsidRPr="00613681">
        <w:rPr>
          <w:rFonts w:cstheme="minorHAnsi"/>
          <w:b/>
          <w:sz w:val="24"/>
          <w:szCs w:val="24"/>
        </w:rPr>
        <w:t>83)</w:t>
      </w:r>
      <w:r w:rsidRPr="00613681">
        <w:rPr>
          <w:rFonts w:cstheme="minorHAnsi"/>
          <w:b/>
          <w:sz w:val="24"/>
          <w:szCs w:val="24"/>
        </w:rPr>
        <w:tab/>
      </w:r>
      <w:r w:rsidRPr="00613681">
        <w:rPr>
          <w:rFonts w:cstheme="minorHAnsi"/>
          <w:sz w:val="24"/>
          <w:szCs w:val="24"/>
        </w:rPr>
        <w:t>Περὶ τοῦ μὴ μεταδιδόναι τοῖς τῶν νεκρῶν σώμασι τῆς θείας εὐχαριστίας</w:t>
      </w:r>
    </w:p>
    <w:p w14:paraId="41CA741F" w14:textId="77777777" w:rsidR="00656814" w:rsidRPr="00613681" w:rsidRDefault="00656814" w:rsidP="00656814">
      <w:pPr>
        <w:spacing w:line="280" w:lineRule="exact"/>
        <w:ind w:left="567" w:hanging="567"/>
        <w:jc w:val="both"/>
        <w:rPr>
          <w:rFonts w:cstheme="minorHAnsi"/>
          <w:b/>
          <w:sz w:val="24"/>
          <w:szCs w:val="24"/>
        </w:rPr>
      </w:pPr>
      <w:r w:rsidRPr="00613681">
        <w:rPr>
          <w:rFonts w:cstheme="minorHAnsi"/>
          <w:b/>
          <w:sz w:val="24"/>
          <w:szCs w:val="24"/>
        </w:rPr>
        <w:t> </w:t>
      </w:r>
      <w:r w:rsidRPr="00613681">
        <w:rPr>
          <w:rFonts w:cstheme="minorHAnsi"/>
          <w:b/>
          <w:sz w:val="24"/>
          <w:szCs w:val="24"/>
        </w:rPr>
        <w:t>84)</w:t>
      </w:r>
      <w:r w:rsidRPr="00613681">
        <w:rPr>
          <w:rFonts w:cstheme="minorHAnsi"/>
          <w:b/>
          <w:sz w:val="24"/>
          <w:szCs w:val="24"/>
        </w:rPr>
        <w:tab/>
      </w:r>
      <w:r w:rsidRPr="00613681">
        <w:rPr>
          <w:rFonts w:cstheme="minorHAnsi"/>
          <w:sz w:val="24"/>
          <w:szCs w:val="24"/>
        </w:rPr>
        <w:t>Περὶ τῶν μὴ ἐν βεβαιότητι γινωσκομένων εἴ γε ἐβαπτίσθησαν</w:t>
      </w:r>
    </w:p>
    <w:p w14:paraId="0ED5ABF2" w14:textId="77777777" w:rsidR="00656814" w:rsidRPr="00613681" w:rsidRDefault="00656814" w:rsidP="00656814">
      <w:pPr>
        <w:spacing w:line="280" w:lineRule="exact"/>
        <w:ind w:left="567" w:hanging="567"/>
        <w:jc w:val="both"/>
        <w:rPr>
          <w:rFonts w:cstheme="minorHAnsi"/>
          <w:b/>
          <w:sz w:val="24"/>
          <w:szCs w:val="24"/>
        </w:rPr>
      </w:pPr>
      <w:r w:rsidRPr="00613681">
        <w:rPr>
          <w:rFonts w:cstheme="minorHAnsi"/>
          <w:b/>
          <w:sz w:val="24"/>
          <w:szCs w:val="24"/>
        </w:rPr>
        <w:t> </w:t>
      </w:r>
      <w:r w:rsidRPr="00613681">
        <w:rPr>
          <w:rFonts w:cstheme="minorHAnsi"/>
          <w:b/>
          <w:sz w:val="24"/>
          <w:szCs w:val="24"/>
        </w:rPr>
        <w:t>85)</w:t>
      </w:r>
      <w:r w:rsidRPr="00613681">
        <w:rPr>
          <w:rFonts w:cstheme="minorHAnsi"/>
          <w:b/>
          <w:sz w:val="24"/>
          <w:szCs w:val="24"/>
        </w:rPr>
        <w:tab/>
      </w:r>
      <w:r w:rsidRPr="00613681">
        <w:rPr>
          <w:rFonts w:cstheme="minorHAnsi"/>
          <w:sz w:val="24"/>
          <w:szCs w:val="24"/>
        </w:rPr>
        <w:t>Περὶ τοῦ ἀπολαύειν τῆς ἐλευθερίας τοὺς ἐν τρισὶ μάρτυσιν ἐλευθερουμένους</w:t>
      </w:r>
    </w:p>
    <w:p w14:paraId="36321EDC" w14:textId="77777777" w:rsidR="00656814" w:rsidRPr="00613681" w:rsidRDefault="00656814" w:rsidP="00656814">
      <w:pPr>
        <w:spacing w:line="280" w:lineRule="exact"/>
        <w:ind w:left="567" w:hanging="567"/>
        <w:jc w:val="both"/>
        <w:rPr>
          <w:rFonts w:cstheme="minorHAnsi"/>
          <w:b/>
          <w:sz w:val="24"/>
          <w:szCs w:val="24"/>
        </w:rPr>
      </w:pPr>
      <w:r w:rsidRPr="00613681">
        <w:rPr>
          <w:rFonts w:cstheme="minorHAnsi"/>
          <w:b/>
          <w:sz w:val="24"/>
          <w:szCs w:val="24"/>
        </w:rPr>
        <w:lastRenderedPageBreak/>
        <w:t> </w:t>
      </w:r>
      <w:r w:rsidRPr="00613681">
        <w:rPr>
          <w:rFonts w:cstheme="minorHAnsi"/>
          <w:b/>
          <w:sz w:val="24"/>
          <w:szCs w:val="24"/>
        </w:rPr>
        <w:t>86)</w:t>
      </w:r>
      <w:r w:rsidRPr="00613681">
        <w:rPr>
          <w:rFonts w:cstheme="minorHAnsi"/>
          <w:b/>
          <w:sz w:val="24"/>
          <w:szCs w:val="24"/>
        </w:rPr>
        <w:tab/>
      </w:r>
      <w:r w:rsidRPr="00613681">
        <w:rPr>
          <w:rFonts w:cstheme="minorHAnsi"/>
          <w:sz w:val="24"/>
          <w:szCs w:val="24"/>
        </w:rPr>
        <w:t>Περὶ τῶν ἐπὶ ψυχῶν ὀλίσθῳ πόρνας ἐκτρεφόντων</w:t>
      </w:r>
    </w:p>
    <w:p w14:paraId="3BD69D63" w14:textId="77777777" w:rsidR="00656814" w:rsidRPr="00613681" w:rsidRDefault="00656814" w:rsidP="00656814">
      <w:pPr>
        <w:spacing w:line="280" w:lineRule="exact"/>
        <w:ind w:left="567" w:hanging="567"/>
        <w:jc w:val="both"/>
        <w:rPr>
          <w:rFonts w:cstheme="minorHAnsi"/>
          <w:b/>
          <w:sz w:val="24"/>
          <w:szCs w:val="24"/>
        </w:rPr>
      </w:pPr>
      <w:r w:rsidRPr="00613681">
        <w:rPr>
          <w:rFonts w:cstheme="minorHAnsi"/>
          <w:b/>
          <w:sz w:val="24"/>
          <w:szCs w:val="24"/>
        </w:rPr>
        <w:t> </w:t>
      </w:r>
      <w:r w:rsidRPr="00613681">
        <w:rPr>
          <w:rFonts w:cstheme="minorHAnsi"/>
          <w:b/>
          <w:sz w:val="24"/>
          <w:szCs w:val="24"/>
        </w:rPr>
        <w:t>87)</w:t>
      </w:r>
      <w:r w:rsidRPr="00613681">
        <w:rPr>
          <w:rFonts w:cstheme="minorHAnsi"/>
          <w:b/>
          <w:sz w:val="24"/>
          <w:szCs w:val="24"/>
        </w:rPr>
        <w:tab/>
      </w:r>
      <w:r w:rsidRPr="00613681">
        <w:rPr>
          <w:rFonts w:cstheme="minorHAnsi"/>
          <w:sz w:val="24"/>
          <w:szCs w:val="24"/>
        </w:rPr>
        <w:t>Περὶ τῆς τὸν ἴδιον ἄνδρα καταλιμπανούσης ἢ τοῦ τὴν ἰδίαν γυναῖκα ἄδρα καὶ ἑτέρῳ προσώπῳ συναπτόμενον</w:t>
      </w:r>
    </w:p>
    <w:p w14:paraId="3360B309" w14:textId="77777777" w:rsidR="00656814" w:rsidRPr="00613681" w:rsidRDefault="00656814" w:rsidP="00656814">
      <w:pPr>
        <w:spacing w:line="280" w:lineRule="exact"/>
        <w:ind w:left="567" w:hanging="567"/>
        <w:jc w:val="both"/>
        <w:rPr>
          <w:rFonts w:cstheme="minorHAnsi"/>
          <w:b/>
          <w:sz w:val="24"/>
          <w:szCs w:val="24"/>
        </w:rPr>
      </w:pPr>
      <w:r w:rsidRPr="00613681">
        <w:rPr>
          <w:rFonts w:cstheme="minorHAnsi"/>
          <w:b/>
          <w:sz w:val="24"/>
          <w:szCs w:val="24"/>
        </w:rPr>
        <w:t> </w:t>
      </w:r>
      <w:r w:rsidRPr="00613681">
        <w:rPr>
          <w:rFonts w:cstheme="minorHAnsi"/>
          <w:b/>
          <w:sz w:val="24"/>
          <w:szCs w:val="24"/>
        </w:rPr>
        <w:t>88)</w:t>
      </w:r>
      <w:r w:rsidRPr="00613681">
        <w:rPr>
          <w:rFonts w:cstheme="minorHAnsi"/>
          <w:b/>
          <w:sz w:val="24"/>
          <w:szCs w:val="24"/>
        </w:rPr>
        <w:tab/>
      </w:r>
      <w:r w:rsidRPr="00613681">
        <w:rPr>
          <w:rFonts w:cstheme="minorHAnsi"/>
          <w:sz w:val="24"/>
          <w:szCs w:val="24"/>
        </w:rPr>
        <w:t>Περὶ τοῦ μὴ ἐν τῷ οἴκῳ κτῆνος εἰσάγειν, εἰ μὴ ἐν ὁδοιπορίᾳ δι’ ἀνάγκην πολλὴν</w:t>
      </w:r>
    </w:p>
    <w:p w14:paraId="1FC13278" w14:textId="77777777" w:rsidR="00656814" w:rsidRPr="00613681" w:rsidRDefault="00656814" w:rsidP="00656814">
      <w:pPr>
        <w:spacing w:line="280" w:lineRule="exact"/>
        <w:ind w:left="567" w:hanging="567"/>
        <w:jc w:val="both"/>
        <w:rPr>
          <w:rFonts w:cstheme="minorHAnsi"/>
          <w:b/>
          <w:sz w:val="24"/>
          <w:szCs w:val="24"/>
        </w:rPr>
      </w:pPr>
      <w:r w:rsidRPr="00613681">
        <w:rPr>
          <w:rFonts w:cstheme="minorHAnsi"/>
          <w:b/>
          <w:sz w:val="24"/>
          <w:szCs w:val="24"/>
        </w:rPr>
        <w:t> </w:t>
      </w:r>
      <w:r w:rsidRPr="00613681">
        <w:rPr>
          <w:rFonts w:cstheme="minorHAnsi"/>
          <w:b/>
          <w:sz w:val="24"/>
          <w:szCs w:val="24"/>
        </w:rPr>
        <w:t>89)</w:t>
      </w:r>
      <w:r w:rsidRPr="00613681">
        <w:rPr>
          <w:rFonts w:cstheme="minorHAnsi"/>
          <w:b/>
          <w:sz w:val="24"/>
          <w:szCs w:val="24"/>
        </w:rPr>
        <w:tab/>
      </w:r>
      <w:r w:rsidRPr="00613681">
        <w:rPr>
          <w:rFonts w:cstheme="minorHAnsi"/>
          <w:sz w:val="24"/>
          <w:szCs w:val="24"/>
        </w:rPr>
        <w:t>Περὶ τοῦ ἐν ποίᾳ ὥρᾳ δεῖ ἀπονηστεύεσθαι τῷ μεγάλῳ σαββάτῳ</w:t>
      </w:r>
    </w:p>
    <w:p w14:paraId="51B9E309" w14:textId="77777777" w:rsidR="00656814" w:rsidRPr="00613681" w:rsidRDefault="00656814" w:rsidP="00656814">
      <w:pPr>
        <w:spacing w:line="280" w:lineRule="exact"/>
        <w:ind w:left="567" w:hanging="567"/>
        <w:jc w:val="both"/>
        <w:rPr>
          <w:rFonts w:cstheme="minorHAnsi"/>
          <w:b/>
          <w:sz w:val="24"/>
          <w:szCs w:val="24"/>
        </w:rPr>
      </w:pPr>
      <w:r w:rsidRPr="00613681">
        <w:rPr>
          <w:rFonts w:cstheme="minorHAnsi"/>
          <w:b/>
          <w:sz w:val="24"/>
          <w:szCs w:val="24"/>
        </w:rPr>
        <w:t> </w:t>
      </w:r>
      <w:r w:rsidRPr="00613681">
        <w:rPr>
          <w:rFonts w:cstheme="minorHAnsi"/>
          <w:b/>
          <w:sz w:val="24"/>
          <w:szCs w:val="24"/>
        </w:rPr>
        <w:t>90)</w:t>
      </w:r>
      <w:r w:rsidRPr="00613681">
        <w:rPr>
          <w:rFonts w:cstheme="minorHAnsi"/>
          <w:b/>
          <w:sz w:val="24"/>
          <w:szCs w:val="24"/>
        </w:rPr>
        <w:tab/>
      </w:r>
      <w:r w:rsidRPr="00613681">
        <w:rPr>
          <w:rFonts w:cstheme="minorHAnsi"/>
          <w:sz w:val="24"/>
          <w:szCs w:val="24"/>
        </w:rPr>
        <w:t>Περὶ τοῦ μὴ κλίνειν γόνυ τῇ κυριακῇ</w:t>
      </w:r>
    </w:p>
    <w:p w14:paraId="6347A802" w14:textId="77777777" w:rsidR="00656814" w:rsidRPr="00613681" w:rsidRDefault="00656814" w:rsidP="00656814">
      <w:pPr>
        <w:spacing w:line="280" w:lineRule="exact"/>
        <w:ind w:left="567" w:hanging="567"/>
        <w:jc w:val="both"/>
        <w:rPr>
          <w:rFonts w:cstheme="minorHAnsi"/>
          <w:b/>
          <w:sz w:val="24"/>
          <w:szCs w:val="24"/>
        </w:rPr>
      </w:pPr>
      <w:r w:rsidRPr="00613681">
        <w:rPr>
          <w:rFonts w:cstheme="minorHAnsi"/>
          <w:b/>
          <w:sz w:val="24"/>
          <w:szCs w:val="24"/>
        </w:rPr>
        <w:t> </w:t>
      </w:r>
      <w:r w:rsidRPr="00613681">
        <w:rPr>
          <w:rFonts w:cstheme="minorHAnsi"/>
          <w:b/>
          <w:sz w:val="24"/>
          <w:szCs w:val="24"/>
        </w:rPr>
        <w:t>91)</w:t>
      </w:r>
      <w:r w:rsidRPr="00613681">
        <w:rPr>
          <w:rFonts w:cstheme="minorHAnsi"/>
          <w:b/>
          <w:sz w:val="24"/>
          <w:szCs w:val="24"/>
        </w:rPr>
        <w:tab/>
      </w:r>
      <w:r w:rsidRPr="00613681">
        <w:rPr>
          <w:rFonts w:cstheme="minorHAnsi"/>
          <w:sz w:val="24"/>
          <w:szCs w:val="24"/>
        </w:rPr>
        <w:t>Περὶ ἐπιτιμίων τῶν διδόντων καὶ δεχομένων τὰ ἀμβλωθρίδια</w:t>
      </w:r>
    </w:p>
    <w:p w14:paraId="4F054977" w14:textId="77777777" w:rsidR="00656814" w:rsidRPr="00613681" w:rsidRDefault="00656814" w:rsidP="00656814">
      <w:pPr>
        <w:spacing w:line="280" w:lineRule="exact"/>
        <w:ind w:left="567" w:hanging="567"/>
        <w:jc w:val="both"/>
        <w:rPr>
          <w:rFonts w:cstheme="minorHAnsi"/>
          <w:b/>
          <w:sz w:val="24"/>
          <w:szCs w:val="24"/>
        </w:rPr>
      </w:pPr>
      <w:r w:rsidRPr="00613681">
        <w:rPr>
          <w:rFonts w:cstheme="minorHAnsi"/>
          <w:b/>
          <w:sz w:val="24"/>
          <w:szCs w:val="24"/>
        </w:rPr>
        <w:t> </w:t>
      </w:r>
      <w:r w:rsidRPr="00613681">
        <w:rPr>
          <w:rFonts w:cstheme="minorHAnsi"/>
          <w:b/>
          <w:sz w:val="24"/>
          <w:szCs w:val="24"/>
        </w:rPr>
        <w:t>92)</w:t>
      </w:r>
      <w:r w:rsidRPr="00613681">
        <w:rPr>
          <w:rFonts w:cstheme="minorHAnsi"/>
          <w:b/>
          <w:sz w:val="24"/>
          <w:szCs w:val="24"/>
        </w:rPr>
        <w:tab/>
      </w:r>
      <w:r w:rsidRPr="00613681">
        <w:rPr>
          <w:rFonts w:cstheme="minorHAnsi"/>
          <w:sz w:val="24"/>
          <w:szCs w:val="24"/>
        </w:rPr>
        <w:t>Περὶ τῶν ἁρπαζόντων γυναῖκας ἐπ’ ὀνόματι συνοικεσίου</w:t>
      </w:r>
    </w:p>
    <w:p w14:paraId="18E033EC" w14:textId="77777777" w:rsidR="00656814" w:rsidRPr="00613681" w:rsidRDefault="00656814" w:rsidP="00656814">
      <w:pPr>
        <w:spacing w:line="280" w:lineRule="exact"/>
        <w:ind w:left="567" w:hanging="567"/>
        <w:jc w:val="both"/>
        <w:rPr>
          <w:rFonts w:cstheme="minorHAnsi"/>
          <w:b/>
          <w:sz w:val="24"/>
          <w:szCs w:val="24"/>
        </w:rPr>
      </w:pPr>
      <w:r w:rsidRPr="00613681">
        <w:rPr>
          <w:rFonts w:cstheme="minorHAnsi"/>
          <w:b/>
          <w:sz w:val="24"/>
          <w:szCs w:val="24"/>
        </w:rPr>
        <w:t> </w:t>
      </w:r>
      <w:r w:rsidRPr="00613681">
        <w:rPr>
          <w:rFonts w:cstheme="minorHAnsi"/>
          <w:b/>
          <w:sz w:val="24"/>
          <w:szCs w:val="24"/>
        </w:rPr>
        <w:t>93)</w:t>
      </w:r>
      <w:r w:rsidRPr="00613681">
        <w:rPr>
          <w:rFonts w:cstheme="minorHAnsi"/>
          <w:b/>
          <w:sz w:val="24"/>
          <w:szCs w:val="24"/>
        </w:rPr>
        <w:tab/>
      </w:r>
      <w:r w:rsidRPr="00613681">
        <w:rPr>
          <w:rFonts w:cstheme="minorHAnsi"/>
          <w:sz w:val="24"/>
          <w:szCs w:val="24"/>
        </w:rPr>
        <w:t>Ὅτι μοιχαλίς ἐστιν ἡ ἑτέρῳ συνοικοῦσα πρὸ τοῦ πεισθῆναι τετελευτηκέναι τὸν ἄνδρα</w:t>
      </w:r>
    </w:p>
    <w:p w14:paraId="6C34A878" w14:textId="77777777" w:rsidR="00656814" w:rsidRPr="00613681" w:rsidRDefault="00656814" w:rsidP="00656814">
      <w:pPr>
        <w:spacing w:line="280" w:lineRule="exact"/>
        <w:ind w:left="567" w:hanging="567"/>
        <w:jc w:val="both"/>
        <w:rPr>
          <w:rFonts w:cstheme="minorHAnsi"/>
          <w:b/>
          <w:sz w:val="24"/>
          <w:szCs w:val="24"/>
        </w:rPr>
      </w:pPr>
      <w:r w:rsidRPr="00613681">
        <w:rPr>
          <w:rFonts w:cstheme="minorHAnsi"/>
          <w:b/>
          <w:sz w:val="24"/>
          <w:szCs w:val="24"/>
        </w:rPr>
        <w:t> </w:t>
      </w:r>
      <w:r w:rsidRPr="00613681">
        <w:rPr>
          <w:rFonts w:cstheme="minorHAnsi"/>
          <w:b/>
          <w:sz w:val="24"/>
          <w:szCs w:val="24"/>
        </w:rPr>
        <w:t>94)</w:t>
      </w:r>
      <w:r w:rsidRPr="00613681">
        <w:rPr>
          <w:rFonts w:cstheme="minorHAnsi"/>
          <w:b/>
          <w:sz w:val="24"/>
          <w:szCs w:val="24"/>
        </w:rPr>
        <w:tab/>
      </w:r>
      <w:r w:rsidRPr="00613681">
        <w:rPr>
          <w:rFonts w:cstheme="minorHAnsi"/>
          <w:sz w:val="24"/>
          <w:szCs w:val="24"/>
        </w:rPr>
        <w:t>Περὶ τῶν ὀμνυόντων ὅρκους ἑλληνικοὺς</w:t>
      </w:r>
    </w:p>
    <w:p w14:paraId="3B2FE53A" w14:textId="77777777" w:rsidR="00656814" w:rsidRPr="00613681" w:rsidRDefault="00656814" w:rsidP="00656814">
      <w:pPr>
        <w:spacing w:line="280" w:lineRule="exact"/>
        <w:ind w:left="567" w:hanging="567"/>
        <w:jc w:val="both"/>
        <w:rPr>
          <w:rFonts w:cstheme="minorHAnsi"/>
          <w:b/>
          <w:sz w:val="24"/>
          <w:szCs w:val="24"/>
        </w:rPr>
      </w:pPr>
      <w:r w:rsidRPr="00613681">
        <w:rPr>
          <w:rFonts w:cstheme="minorHAnsi"/>
          <w:b/>
          <w:sz w:val="24"/>
          <w:szCs w:val="24"/>
        </w:rPr>
        <w:t> </w:t>
      </w:r>
      <w:r w:rsidRPr="00613681">
        <w:rPr>
          <w:rFonts w:cstheme="minorHAnsi"/>
          <w:b/>
          <w:sz w:val="24"/>
          <w:szCs w:val="24"/>
        </w:rPr>
        <w:t>95)</w:t>
      </w:r>
      <w:r w:rsidRPr="00613681">
        <w:rPr>
          <w:rFonts w:cstheme="minorHAnsi"/>
          <w:b/>
          <w:sz w:val="24"/>
          <w:szCs w:val="24"/>
        </w:rPr>
        <w:tab/>
      </w:r>
      <w:r w:rsidRPr="00613681">
        <w:rPr>
          <w:rFonts w:cstheme="minorHAnsi"/>
          <w:sz w:val="24"/>
          <w:szCs w:val="24"/>
        </w:rPr>
        <w:t>Περὶ τοῦ πῶς δέχεσθαι τοὺς ἐξ αἱρέσεως ἐπιστρέφοντας</w:t>
      </w:r>
    </w:p>
    <w:p w14:paraId="3779AF9F" w14:textId="77777777" w:rsidR="00656814" w:rsidRPr="00613681" w:rsidRDefault="00656814" w:rsidP="00656814">
      <w:pPr>
        <w:spacing w:line="280" w:lineRule="exact"/>
        <w:ind w:left="567" w:hanging="567"/>
        <w:jc w:val="both"/>
        <w:rPr>
          <w:rFonts w:cstheme="minorHAnsi"/>
          <w:b/>
          <w:sz w:val="24"/>
          <w:szCs w:val="24"/>
        </w:rPr>
      </w:pPr>
      <w:r w:rsidRPr="00613681">
        <w:rPr>
          <w:rFonts w:cstheme="minorHAnsi"/>
          <w:b/>
          <w:sz w:val="24"/>
          <w:szCs w:val="24"/>
        </w:rPr>
        <w:t> </w:t>
      </w:r>
      <w:r w:rsidRPr="00613681">
        <w:rPr>
          <w:rFonts w:cstheme="minorHAnsi"/>
          <w:b/>
          <w:sz w:val="24"/>
          <w:szCs w:val="24"/>
        </w:rPr>
        <w:t>96)</w:t>
      </w:r>
      <w:r w:rsidRPr="00613681">
        <w:rPr>
          <w:rFonts w:cstheme="minorHAnsi"/>
          <w:b/>
          <w:sz w:val="24"/>
          <w:szCs w:val="24"/>
        </w:rPr>
        <w:tab/>
      </w:r>
      <w:r w:rsidRPr="00613681">
        <w:rPr>
          <w:rFonts w:cstheme="minorHAnsi"/>
          <w:sz w:val="24"/>
          <w:szCs w:val="24"/>
        </w:rPr>
        <w:t>Περὶ τοῦ μὴ ἐμπλοκὴν τριχῶν ποιεῖσθαι τὸν ἄνδρα</w:t>
      </w:r>
    </w:p>
    <w:p w14:paraId="52534086" w14:textId="77777777" w:rsidR="00656814" w:rsidRPr="00613681" w:rsidRDefault="00656814" w:rsidP="00656814">
      <w:pPr>
        <w:spacing w:line="280" w:lineRule="exact"/>
        <w:ind w:left="567" w:hanging="567"/>
        <w:jc w:val="both"/>
        <w:rPr>
          <w:rFonts w:cstheme="minorHAnsi"/>
          <w:b/>
          <w:sz w:val="24"/>
          <w:szCs w:val="24"/>
        </w:rPr>
      </w:pPr>
      <w:r w:rsidRPr="00613681">
        <w:rPr>
          <w:rFonts w:cstheme="minorHAnsi"/>
          <w:b/>
          <w:sz w:val="24"/>
          <w:szCs w:val="24"/>
        </w:rPr>
        <w:t> </w:t>
      </w:r>
      <w:r w:rsidRPr="00613681">
        <w:rPr>
          <w:rFonts w:cstheme="minorHAnsi"/>
          <w:b/>
          <w:sz w:val="24"/>
          <w:szCs w:val="24"/>
        </w:rPr>
        <w:t>97)</w:t>
      </w:r>
      <w:r w:rsidRPr="00613681">
        <w:rPr>
          <w:rFonts w:cstheme="minorHAnsi"/>
          <w:b/>
          <w:sz w:val="24"/>
          <w:szCs w:val="24"/>
        </w:rPr>
        <w:tab/>
      </w:r>
      <w:r w:rsidRPr="00613681">
        <w:rPr>
          <w:rFonts w:cstheme="minorHAnsi"/>
          <w:sz w:val="24"/>
          <w:szCs w:val="24"/>
        </w:rPr>
        <w:t>Περὶ τῶν ἀδιακρίτως ἐν ἐκκλησίᾳ μετὰ τῶν ἰδίων γυναικῶν μενόντων</w:t>
      </w:r>
    </w:p>
    <w:p w14:paraId="5EDF45BF" w14:textId="77777777" w:rsidR="00656814" w:rsidRPr="00613681" w:rsidRDefault="00656814" w:rsidP="00656814">
      <w:pPr>
        <w:spacing w:line="280" w:lineRule="exact"/>
        <w:ind w:left="567" w:hanging="567"/>
        <w:jc w:val="both"/>
        <w:rPr>
          <w:rFonts w:cstheme="minorHAnsi"/>
          <w:b/>
          <w:sz w:val="24"/>
          <w:szCs w:val="24"/>
        </w:rPr>
      </w:pPr>
      <w:r w:rsidRPr="00613681">
        <w:rPr>
          <w:rFonts w:cstheme="minorHAnsi"/>
          <w:b/>
          <w:sz w:val="24"/>
          <w:szCs w:val="24"/>
        </w:rPr>
        <w:t> </w:t>
      </w:r>
      <w:r w:rsidRPr="00613681">
        <w:rPr>
          <w:rFonts w:cstheme="minorHAnsi"/>
          <w:b/>
          <w:sz w:val="24"/>
          <w:szCs w:val="24"/>
        </w:rPr>
        <w:t>98)</w:t>
      </w:r>
      <w:r w:rsidRPr="00613681">
        <w:rPr>
          <w:rFonts w:cstheme="minorHAnsi"/>
          <w:b/>
          <w:sz w:val="24"/>
          <w:szCs w:val="24"/>
        </w:rPr>
        <w:tab/>
      </w:r>
      <w:r w:rsidRPr="00613681">
        <w:rPr>
          <w:rFonts w:cstheme="minorHAnsi"/>
          <w:sz w:val="24"/>
          <w:szCs w:val="24"/>
        </w:rPr>
        <w:t>Περὶ τοῦ μνηστευσαμένην λαμβάνοντος ζῶντος τοῦ μνηστευσαμένου</w:t>
      </w:r>
    </w:p>
    <w:p w14:paraId="36838DE6" w14:textId="77777777" w:rsidR="00656814" w:rsidRPr="00613681" w:rsidRDefault="00656814" w:rsidP="00656814">
      <w:pPr>
        <w:spacing w:line="280" w:lineRule="exact"/>
        <w:ind w:left="567" w:hanging="567"/>
        <w:jc w:val="both"/>
        <w:rPr>
          <w:rFonts w:cstheme="minorHAnsi"/>
          <w:b/>
          <w:sz w:val="24"/>
          <w:szCs w:val="24"/>
        </w:rPr>
      </w:pPr>
      <w:r w:rsidRPr="00613681">
        <w:rPr>
          <w:rFonts w:cstheme="minorHAnsi"/>
          <w:b/>
          <w:sz w:val="24"/>
          <w:szCs w:val="24"/>
        </w:rPr>
        <w:t> </w:t>
      </w:r>
      <w:r w:rsidRPr="00613681">
        <w:rPr>
          <w:rFonts w:cstheme="minorHAnsi"/>
          <w:b/>
          <w:sz w:val="24"/>
          <w:szCs w:val="24"/>
        </w:rPr>
        <w:t>99)</w:t>
      </w:r>
      <w:r w:rsidRPr="00613681">
        <w:rPr>
          <w:rFonts w:cstheme="minorHAnsi"/>
          <w:b/>
          <w:sz w:val="24"/>
          <w:szCs w:val="24"/>
        </w:rPr>
        <w:tab/>
      </w:r>
      <w:r w:rsidRPr="00613681">
        <w:rPr>
          <w:rFonts w:cstheme="minorHAnsi"/>
          <w:sz w:val="24"/>
          <w:szCs w:val="24"/>
        </w:rPr>
        <w:t>Περὶ τῶν Ἀρμενίων, τῶν ἔνδον ἱεροῦ θυσιαστηρίου μέλη κρεῶν ἑψημένων προσαγόντων</w:t>
      </w:r>
    </w:p>
    <w:p w14:paraId="6FE77E67" w14:textId="77777777" w:rsidR="00656814" w:rsidRPr="00613681" w:rsidRDefault="00656814" w:rsidP="00656814">
      <w:pPr>
        <w:spacing w:line="280" w:lineRule="exact"/>
        <w:ind w:left="567" w:hanging="567"/>
        <w:jc w:val="both"/>
        <w:rPr>
          <w:rFonts w:cstheme="minorHAnsi"/>
          <w:b/>
          <w:sz w:val="24"/>
          <w:szCs w:val="24"/>
        </w:rPr>
      </w:pPr>
      <w:r w:rsidRPr="00613681">
        <w:rPr>
          <w:rFonts w:cstheme="minorHAnsi"/>
          <w:b/>
          <w:sz w:val="24"/>
          <w:szCs w:val="24"/>
        </w:rPr>
        <w:t>100)</w:t>
      </w:r>
      <w:r w:rsidRPr="00613681">
        <w:rPr>
          <w:rFonts w:cstheme="minorHAnsi"/>
          <w:b/>
          <w:sz w:val="24"/>
          <w:szCs w:val="24"/>
        </w:rPr>
        <w:tab/>
      </w:r>
      <w:r w:rsidRPr="00613681">
        <w:rPr>
          <w:rFonts w:cstheme="minorHAnsi"/>
          <w:sz w:val="24"/>
          <w:szCs w:val="24"/>
        </w:rPr>
        <w:t>Περὶ τοῦ μὴ ἐγχαράττεσθαι ἐν πίναξι τὰ πρὸς ἡδονὴν κινοῦντα</w:t>
      </w:r>
    </w:p>
    <w:p w14:paraId="1EE92B0F" w14:textId="77777777" w:rsidR="00656814" w:rsidRPr="00613681" w:rsidRDefault="00656814" w:rsidP="00656814">
      <w:pPr>
        <w:spacing w:line="280" w:lineRule="exact"/>
        <w:ind w:left="567" w:hanging="567"/>
        <w:jc w:val="both"/>
        <w:rPr>
          <w:rFonts w:cstheme="minorHAnsi"/>
          <w:b/>
          <w:sz w:val="24"/>
          <w:szCs w:val="24"/>
        </w:rPr>
      </w:pPr>
      <w:r w:rsidRPr="00613681">
        <w:rPr>
          <w:rFonts w:cstheme="minorHAnsi"/>
          <w:b/>
          <w:sz w:val="24"/>
          <w:szCs w:val="24"/>
        </w:rPr>
        <w:t>101)</w:t>
      </w:r>
      <w:r w:rsidRPr="00613681">
        <w:rPr>
          <w:rFonts w:cstheme="minorHAnsi"/>
          <w:b/>
          <w:sz w:val="24"/>
          <w:szCs w:val="24"/>
        </w:rPr>
        <w:tab/>
      </w:r>
      <w:r w:rsidRPr="00613681">
        <w:rPr>
          <w:rFonts w:cstheme="minorHAnsi"/>
          <w:sz w:val="24"/>
          <w:szCs w:val="24"/>
        </w:rPr>
        <w:t>Περὶ τοῦ μὴ τὴν κοινωνίαν τοὺς λαϊκοὺς ἐν τῷ σώματι δέχεσθαι καὶ μὴ εἰς δοχὴν χρυσῆν ἢ ἀργυρᾶν</w:t>
      </w:r>
    </w:p>
    <w:p w14:paraId="722598D1" w14:textId="77777777" w:rsidR="00656814" w:rsidRPr="00613681" w:rsidRDefault="00656814" w:rsidP="00656814">
      <w:pPr>
        <w:spacing w:line="280" w:lineRule="exact"/>
        <w:ind w:left="567" w:hanging="567"/>
        <w:jc w:val="both"/>
        <w:rPr>
          <w:rFonts w:cstheme="minorHAnsi"/>
          <w:sz w:val="24"/>
          <w:szCs w:val="24"/>
        </w:rPr>
      </w:pPr>
      <w:r w:rsidRPr="00613681">
        <w:rPr>
          <w:rFonts w:cstheme="minorHAnsi"/>
          <w:b/>
          <w:sz w:val="24"/>
          <w:szCs w:val="24"/>
        </w:rPr>
        <w:t>102)</w:t>
      </w:r>
      <w:r w:rsidRPr="00613681">
        <w:rPr>
          <w:rFonts w:cstheme="minorHAnsi"/>
          <w:b/>
          <w:sz w:val="24"/>
          <w:szCs w:val="24"/>
        </w:rPr>
        <w:tab/>
      </w:r>
      <w:r w:rsidRPr="00613681">
        <w:rPr>
          <w:rFonts w:cstheme="minorHAnsi"/>
          <w:sz w:val="24"/>
          <w:szCs w:val="24"/>
        </w:rPr>
        <w:t>Ὅτι χρὴ τὴν τοῦ ἡμαρτηκότος διάθεσιν ἐπισκέπτεσθαι καὶ τὴν ποιότητα τοῦ ἁμαρ</w:t>
      </w:r>
      <w:r w:rsidRPr="00613681">
        <w:rPr>
          <w:rFonts w:cstheme="minorHAnsi"/>
          <w:sz w:val="24"/>
          <w:szCs w:val="24"/>
        </w:rPr>
        <w:softHyphen/>
        <w:t>τήματος</w:t>
      </w:r>
    </w:p>
    <w:p w14:paraId="276476E0" w14:textId="77777777" w:rsidR="00656814" w:rsidRPr="00613681" w:rsidRDefault="00656814" w:rsidP="00656814">
      <w:pPr>
        <w:spacing w:line="280" w:lineRule="exact"/>
        <w:ind w:left="397" w:hanging="397"/>
        <w:jc w:val="both"/>
        <w:rPr>
          <w:rFonts w:cstheme="minorHAnsi"/>
          <w:sz w:val="26"/>
          <w:szCs w:val="26"/>
        </w:rPr>
      </w:pPr>
    </w:p>
    <w:p w14:paraId="7CB3CF9F" w14:textId="77777777" w:rsidR="00656814" w:rsidRPr="00613681" w:rsidRDefault="00656814" w:rsidP="00656814">
      <w:pPr>
        <w:spacing w:line="280" w:lineRule="exact"/>
        <w:jc w:val="center"/>
        <w:rPr>
          <w:rFonts w:cstheme="minorHAnsi"/>
          <w:sz w:val="26"/>
          <w:szCs w:val="26"/>
        </w:rPr>
      </w:pPr>
      <w:r w:rsidRPr="00613681">
        <w:rPr>
          <w:rFonts w:cstheme="minorHAnsi"/>
          <w:b/>
          <w:i/>
          <w:sz w:val="26"/>
          <w:szCs w:val="26"/>
        </w:rPr>
        <w:t>Ζ΄ Οἰκουμενικὴ Σύνοδος ἐν Νικαίᾳ (787)</w:t>
      </w:r>
    </w:p>
    <w:p w14:paraId="193105EB" w14:textId="77777777" w:rsidR="00656814" w:rsidRPr="00613681" w:rsidRDefault="00656814" w:rsidP="00656814">
      <w:pPr>
        <w:ind w:left="397" w:hanging="397"/>
        <w:jc w:val="both"/>
        <w:rPr>
          <w:rFonts w:cstheme="minorHAnsi"/>
          <w:sz w:val="26"/>
          <w:szCs w:val="26"/>
        </w:rPr>
      </w:pPr>
    </w:p>
    <w:p w14:paraId="08BCC54B"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1)</w:t>
      </w:r>
      <w:r w:rsidRPr="00613681">
        <w:rPr>
          <w:rFonts w:cstheme="minorHAnsi"/>
          <w:b/>
          <w:sz w:val="24"/>
          <w:szCs w:val="24"/>
        </w:rPr>
        <w:tab/>
      </w:r>
      <w:r w:rsidRPr="00613681">
        <w:rPr>
          <w:rFonts w:cstheme="minorHAnsi"/>
          <w:sz w:val="24"/>
          <w:szCs w:val="24"/>
        </w:rPr>
        <w:t>Ὅτι δεῖ τοὺς θείους κανόνας κατὰ πάντα φυλάττειν</w:t>
      </w:r>
    </w:p>
    <w:p w14:paraId="4CE97535"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2)</w:t>
      </w:r>
      <w:r w:rsidRPr="00613681">
        <w:rPr>
          <w:rFonts w:cstheme="minorHAnsi"/>
          <w:b/>
          <w:sz w:val="24"/>
          <w:szCs w:val="24"/>
        </w:rPr>
        <w:tab/>
      </w:r>
      <w:r w:rsidRPr="00613681">
        <w:rPr>
          <w:rFonts w:cstheme="minorHAnsi"/>
          <w:sz w:val="24"/>
          <w:szCs w:val="24"/>
        </w:rPr>
        <w:t>Ὅτι δεῖ τὸν χειροτονούμενον ἐπίσκοπον ἀσφαλῶς συντάττεσθαι τοὺς κανόνας φυλάττειν, εἰ δὲ μή γε μὴ χειροτονεῖσθαι</w:t>
      </w:r>
    </w:p>
    <w:p w14:paraId="33425D7A"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3)</w:t>
      </w:r>
      <w:r w:rsidRPr="00613681">
        <w:rPr>
          <w:rFonts w:cstheme="minorHAnsi"/>
          <w:b/>
          <w:sz w:val="24"/>
          <w:szCs w:val="24"/>
        </w:rPr>
        <w:t> </w:t>
      </w:r>
      <w:r w:rsidRPr="00613681">
        <w:rPr>
          <w:rFonts w:cstheme="minorHAnsi"/>
          <w:sz w:val="24"/>
          <w:szCs w:val="24"/>
        </w:rPr>
        <w:t>Ὅτι</w:t>
      </w:r>
      <w:r w:rsidRPr="00613681">
        <w:rPr>
          <w:rFonts w:cstheme="minorHAnsi"/>
          <w:b/>
          <w:sz w:val="24"/>
          <w:szCs w:val="24"/>
        </w:rPr>
        <w:t xml:space="preserve"> </w:t>
      </w:r>
      <w:r w:rsidRPr="00613681">
        <w:rPr>
          <w:rFonts w:cstheme="minorHAnsi"/>
          <w:sz w:val="24"/>
          <w:szCs w:val="24"/>
        </w:rPr>
        <w:t>οὐ δεῖ ἄρχοντας ψηφίζεσθαι ἐπίσκοπον</w:t>
      </w:r>
      <w:r w:rsidRPr="00613681">
        <w:rPr>
          <w:rFonts w:cstheme="minorHAnsi"/>
          <w:b/>
          <w:sz w:val="24"/>
          <w:szCs w:val="24"/>
        </w:rPr>
        <w:tab/>
      </w:r>
    </w:p>
    <w:p w14:paraId="1408E864"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4)</w:t>
      </w:r>
      <w:r w:rsidRPr="00613681">
        <w:rPr>
          <w:rFonts w:cstheme="minorHAnsi"/>
          <w:b/>
          <w:sz w:val="24"/>
          <w:szCs w:val="24"/>
        </w:rPr>
        <w:t> </w:t>
      </w:r>
      <w:r w:rsidRPr="00613681">
        <w:rPr>
          <w:rFonts w:cstheme="minorHAnsi"/>
          <w:sz w:val="24"/>
          <w:szCs w:val="24"/>
        </w:rPr>
        <w:t>Περὶ τοῦ ἀπέχεσθαι τοὺς ἐπισκόπους πάσης δοσοληψίας</w:t>
      </w:r>
      <w:r w:rsidRPr="00613681">
        <w:rPr>
          <w:rFonts w:cstheme="minorHAnsi"/>
          <w:b/>
          <w:sz w:val="24"/>
          <w:szCs w:val="24"/>
        </w:rPr>
        <w:tab/>
      </w:r>
    </w:p>
    <w:p w14:paraId="34C7FA5A"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5)</w:t>
      </w:r>
      <w:r w:rsidRPr="00613681">
        <w:rPr>
          <w:rFonts w:cstheme="minorHAnsi"/>
          <w:b/>
          <w:sz w:val="24"/>
          <w:szCs w:val="24"/>
        </w:rPr>
        <w:tab/>
      </w:r>
      <w:r w:rsidRPr="00613681">
        <w:rPr>
          <w:rFonts w:cstheme="minorHAnsi"/>
          <w:sz w:val="24"/>
          <w:szCs w:val="24"/>
        </w:rPr>
        <w:t>Ὅτι οἱ ὀνειδίζοντες τοὺς κληρικοὺς διὰ τὸ τετάχθαι ἐν ἐκκλησίᾳ χωρὶς δοσίων ἐπιτιμίῳ ὑπόκεινται</w:t>
      </w:r>
    </w:p>
    <w:p w14:paraId="76DC271C"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6)</w:t>
      </w:r>
      <w:r w:rsidRPr="00613681">
        <w:rPr>
          <w:rFonts w:cstheme="minorHAnsi"/>
          <w:b/>
          <w:sz w:val="24"/>
          <w:szCs w:val="24"/>
        </w:rPr>
        <w:tab/>
      </w:r>
      <w:r w:rsidRPr="00613681">
        <w:rPr>
          <w:rFonts w:cstheme="minorHAnsi"/>
          <w:sz w:val="24"/>
          <w:szCs w:val="24"/>
        </w:rPr>
        <w:t>Περὶ τοῦ γίνεσθαι τοπικὴν σύνοδον κατὰ χρόνον</w:t>
      </w:r>
    </w:p>
    <w:p w14:paraId="76D543E5"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lastRenderedPageBreak/>
        <w:t> </w:t>
      </w:r>
      <w:r w:rsidRPr="00613681">
        <w:rPr>
          <w:rFonts w:cstheme="minorHAnsi"/>
          <w:b/>
          <w:sz w:val="24"/>
          <w:szCs w:val="24"/>
        </w:rPr>
        <w:t>7)</w:t>
      </w:r>
      <w:r w:rsidRPr="00613681">
        <w:rPr>
          <w:rFonts w:cstheme="minorHAnsi"/>
          <w:b/>
          <w:sz w:val="24"/>
          <w:szCs w:val="24"/>
        </w:rPr>
        <w:tab/>
      </w:r>
      <w:r w:rsidRPr="00613681">
        <w:rPr>
          <w:rFonts w:cstheme="minorHAnsi"/>
          <w:sz w:val="24"/>
          <w:szCs w:val="24"/>
        </w:rPr>
        <w:t>Ὅτι τοὺς ἐγκαινισθέντας ναοὺς ἐκτὸς καταθέσεως ἁγίων λειψάνων δέον ἀναπληρωθῆναι</w:t>
      </w:r>
    </w:p>
    <w:p w14:paraId="6E9AA997"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 </w:t>
      </w:r>
      <w:r w:rsidRPr="00613681">
        <w:rPr>
          <w:rFonts w:cstheme="minorHAnsi"/>
          <w:b/>
          <w:sz w:val="24"/>
          <w:szCs w:val="24"/>
        </w:rPr>
        <w:t>8)</w:t>
      </w:r>
      <w:r w:rsidRPr="00613681">
        <w:rPr>
          <w:rFonts w:cstheme="minorHAnsi"/>
          <w:b/>
          <w:sz w:val="24"/>
          <w:szCs w:val="24"/>
        </w:rPr>
        <w:tab/>
      </w:r>
      <w:r w:rsidRPr="00613681">
        <w:rPr>
          <w:rFonts w:cstheme="minorHAnsi"/>
          <w:sz w:val="24"/>
          <w:szCs w:val="24"/>
        </w:rPr>
        <w:t>Ὅτι τοὺς Ἑβραίους οὐ χρὴ δέχεσθαι, εἰ μήπω ἐξ εἰλικρινοῦς καρδίας ἐπιστρέψουσι</w:t>
      </w:r>
    </w:p>
    <w:p w14:paraId="3E68FA5F" w14:textId="77777777" w:rsidR="00656814" w:rsidRPr="00613681" w:rsidRDefault="00656814" w:rsidP="00656814">
      <w:pPr>
        <w:spacing w:line="280" w:lineRule="exact"/>
        <w:ind w:left="397" w:hanging="397"/>
        <w:jc w:val="both"/>
        <w:rPr>
          <w:rFonts w:cstheme="minorHAnsi"/>
          <w:b/>
          <w:szCs w:val="24"/>
        </w:rPr>
      </w:pPr>
      <w:r w:rsidRPr="00613681">
        <w:rPr>
          <w:rFonts w:cstheme="minorHAnsi"/>
          <w:b/>
          <w:sz w:val="24"/>
          <w:szCs w:val="24"/>
        </w:rPr>
        <w:t> </w:t>
      </w:r>
      <w:r w:rsidRPr="00613681">
        <w:rPr>
          <w:rFonts w:cstheme="minorHAnsi"/>
          <w:b/>
          <w:sz w:val="24"/>
          <w:szCs w:val="24"/>
        </w:rPr>
        <w:t>9)</w:t>
      </w:r>
      <w:r w:rsidRPr="00613681">
        <w:rPr>
          <w:rFonts w:cstheme="minorHAnsi"/>
          <w:b/>
          <w:sz w:val="24"/>
          <w:szCs w:val="24"/>
        </w:rPr>
        <w:tab/>
      </w:r>
      <w:r w:rsidRPr="00613681">
        <w:rPr>
          <w:rFonts w:cstheme="minorHAnsi"/>
          <w:sz w:val="24"/>
          <w:szCs w:val="24"/>
        </w:rPr>
        <w:t>Περὶ τοῦ μὴ κρύπτειν τινα τῆς χριστιανοκατηγορικῆς αἱρέσεως βιβλίον</w:t>
      </w:r>
    </w:p>
    <w:p w14:paraId="5C59D35F"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10)</w:t>
      </w:r>
      <w:r w:rsidRPr="00613681">
        <w:rPr>
          <w:rFonts w:cstheme="minorHAnsi"/>
          <w:b/>
          <w:sz w:val="24"/>
          <w:szCs w:val="24"/>
        </w:rPr>
        <w:tab/>
      </w:r>
      <w:r w:rsidRPr="00613681">
        <w:rPr>
          <w:rFonts w:cstheme="minorHAnsi"/>
          <w:sz w:val="24"/>
          <w:szCs w:val="24"/>
        </w:rPr>
        <w:t>Ὅτι οὐ δεῖ κληρικὸν ἀπολιπεῖν τὴν ἑαυτοῦ παροικίαν καὶ ἐν ἑτέρᾳ ἀφικέσθαι χωρὶς εἰδήσεως τοῦ ἐπισκόπου</w:t>
      </w:r>
    </w:p>
    <w:p w14:paraId="7D0EBA93"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11)</w:t>
      </w:r>
      <w:r w:rsidRPr="00613681">
        <w:rPr>
          <w:rFonts w:cstheme="minorHAnsi"/>
          <w:sz w:val="24"/>
          <w:szCs w:val="24"/>
        </w:rPr>
        <w:tab/>
        <w:t>Ὅτι δεῖ οἰκονόμους εἶναι ἐν τοῖς ἐπισκοπείοις καὶ τοῖς μοναστηρίοις</w:t>
      </w:r>
    </w:p>
    <w:p w14:paraId="39189C27"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12)</w:t>
      </w:r>
      <w:r w:rsidRPr="00613681">
        <w:rPr>
          <w:rFonts w:cstheme="minorHAnsi"/>
          <w:b/>
          <w:sz w:val="24"/>
          <w:szCs w:val="24"/>
        </w:rPr>
        <w:tab/>
      </w:r>
      <w:r w:rsidRPr="00613681">
        <w:rPr>
          <w:rFonts w:cstheme="minorHAnsi"/>
          <w:sz w:val="24"/>
          <w:szCs w:val="24"/>
        </w:rPr>
        <w:t>Ὅτι οὐ δεῖ</w:t>
      </w:r>
      <w:r w:rsidRPr="00613681">
        <w:rPr>
          <w:rFonts w:cstheme="minorHAnsi"/>
          <w:b/>
          <w:sz w:val="24"/>
          <w:szCs w:val="24"/>
        </w:rPr>
        <w:t xml:space="preserve"> </w:t>
      </w:r>
      <w:r w:rsidRPr="00613681">
        <w:rPr>
          <w:rFonts w:cstheme="minorHAnsi"/>
          <w:sz w:val="24"/>
          <w:szCs w:val="24"/>
        </w:rPr>
        <w:t>ἐκποιεῖσθαι ἐπίσκοπον ἢ ἡγούμενον ἐκ τῶν προαστείων τῆς ἐκκλησίας</w:t>
      </w:r>
    </w:p>
    <w:p w14:paraId="002B5CAA"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13)</w:t>
      </w:r>
      <w:r w:rsidRPr="00613681">
        <w:rPr>
          <w:rFonts w:cstheme="minorHAnsi"/>
          <w:b/>
          <w:sz w:val="24"/>
          <w:szCs w:val="24"/>
        </w:rPr>
        <w:tab/>
      </w:r>
      <w:r w:rsidRPr="00613681">
        <w:rPr>
          <w:rFonts w:cstheme="minorHAnsi"/>
          <w:sz w:val="24"/>
          <w:szCs w:val="24"/>
        </w:rPr>
        <w:t>Ὅτι μεγάλης κατακρίσεως ἄξιοί εἰσιν οἱ τὰ μοναστήρια κοινοῦντες</w:t>
      </w:r>
    </w:p>
    <w:p w14:paraId="1A8E86BB"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14)</w:t>
      </w:r>
      <w:r w:rsidRPr="00613681">
        <w:rPr>
          <w:rFonts w:cstheme="minorHAnsi"/>
          <w:b/>
          <w:sz w:val="24"/>
          <w:szCs w:val="24"/>
        </w:rPr>
        <w:tab/>
      </w:r>
      <w:r w:rsidRPr="00613681">
        <w:rPr>
          <w:rFonts w:cstheme="minorHAnsi"/>
          <w:sz w:val="24"/>
          <w:szCs w:val="24"/>
        </w:rPr>
        <w:t>Ὅτι οὐ χρὴ ἐκτὸς χειροθεσίας ἀναγινώσκειν ἐν τῇ συνάξει ἐπὶ ἄμβωνος</w:t>
      </w:r>
    </w:p>
    <w:p w14:paraId="68D36469"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15)</w:t>
      </w:r>
      <w:r w:rsidRPr="00613681">
        <w:rPr>
          <w:rFonts w:cstheme="minorHAnsi"/>
          <w:b/>
          <w:sz w:val="24"/>
          <w:szCs w:val="24"/>
        </w:rPr>
        <w:tab/>
      </w:r>
      <w:r w:rsidRPr="00613681">
        <w:rPr>
          <w:rFonts w:cstheme="minorHAnsi"/>
          <w:sz w:val="24"/>
          <w:szCs w:val="24"/>
        </w:rPr>
        <w:t>Ὅτι οὐ δεῖ κληρικὸν ἐν δυσὶν ἐκκλησίαις κατατάττεσθαι</w:t>
      </w:r>
    </w:p>
    <w:p w14:paraId="10C00C5C"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16)</w:t>
      </w:r>
      <w:r w:rsidRPr="00613681">
        <w:rPr>
          <w:rFonts w:cstheme="minorHAnsi"/>
          <w:b/>
          <w:sz w:val="24"/>
          <w:szCs w:val="24"/>
        </w:rPr>
        <w:tab/>
      </w:r>
      <w:r w:rsidRPr="00613681">
        <w:rPr>
          <w:rFonts w:cstheme="minorHAnsi"/>
          <w:sz w:val="24"/>
          <w:szCs w:val="24"/>
        </w:rPr>
        <w:t>Ὅτι οὐ δεῖ ἱερατικὸν ἄνδρα ἱματίοις πολυτελέσιν ἀμφιέννυσθαι</w:t>
      </w:r>
    </w:p>
    <w:p w14:paraId="32A6E6E9"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17)</w:t>
      </w:r>
      <w:r w:rsidRPr="00613681">
        <w:rPr>
          <w:rFonts w:cstheme="minorHAnsi"/>
          <w:b/>
          <w:sz w:val="24"/>
          <w:szCs w:val="24"/>
        </w:rPr>
        <w:tab/>
      </w:r>
      <w:r w:rsidRPr="00613681">
        <w:rPr>
          <w:rFonts w:cstheme="minorHAnsi"/>
          <w:sz w:val="24"/>
          <w:szCs w:val="24"/>
        </w:rPr>
        <w:t>Ὅτι μὴ ἔχων τις τὰ πρὸς ἀπαρτισμὸν μὴ ἐπιχειρεῖν κτίζειν εὐκτήριον οἶκον</w:t>
      </w:r>
    </w:p>
    <w:p w14:paraId="47F5490B"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18)</w:t>
      </w:r>
      <w:r w:rsidRPr="00613681">
        <w:rPr>
          <w:rFonts w:cstheme="minorHAnsi"/>
          <w:b/>
          <w:sz w:val="24"/>
          <w:szCs w:val="24"/>
        </w:rPr>
        <w:tab/>
      </w:r>
      <w:r w:rsidRPr="00613681">
        <w:rPr>
          <w:rFonts w:cstheme="minorHAnsi"/>
          <w:sz w:val="24"/>
          <w:szCs w:val="24"/>
        </w:rPr>
        <w:t>Ὅτι οὐ δεῖ γυναῖκας ἐνδιαιτᾶσθαι ἐν ἐπισκοπείοις ἢ ἐν ἀνδρείοις μοναστηρίοις</w:t>
      </w:r>
    </w:p>
    <w:p w14:paraId="28000104"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19)</w:t>
      </w:r>
      <w:r w:rsidRPr="00613681">
        <w:rPr>
          <w:rFonts w:cstheme="minorHAnsi"/>
          <w:b/>
          <w:sz w:val="24"/>
          <w:szCs w:val="24"/>
        </w:rPr>
        <w:tab/>
      </w:r>
      <w:r w:rsidRPr="00613681">
        <w:rPr>
          <w:rFonts w:cstheme="minorHAnsi"/>
          <w:sz w:val="24"/>
          <w:szCs w:val="24"/>
        </w:rPr>
        <w:t>Περὶ τοῦ ἐκτὸς δοσίων τὰς καταταγὰς τῶν ἱερατικῶν, μοναχῶν τε καὶ μοναστριῶν γίνεσθαι</w:t>
      </w:r>
    </w:p>
    <w:p w14:paraId="2333BE03"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20)</w:t>
      </w:r>
      <w:r w:rsidRPr="00613681">
        <w:rPr>
          <w:rFonts w:cstheme="minorHAnsi"/>
          <w:b/>
          <w:sz w:val="24"/>
          <w:szCs w:val="24"/>
        </w:rPr>
        <w:tab/>
      </w:r>
      <w:r w:rsidRPr="00613681">
        <w:rPr>
          <w:rFonts w:cstheme="minorHAnsi"/>
          <w:sz w:val="24"/>
          <w:szCs w:val="24"/>
        </w:rPr>
        <w:t>Ὅτι οὐ δεῖ ἀπὸ τοῦ παρόντος γίνεσθαι διπλοῦν μοναστήριον καὶ περὶ τῶν διπλῶν μοναστηρίων</w:t>
      </w:r>
    </w:p>
    <w:p w14:paraId="130D3E7A"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21)</w:t>
      </w:r>
      <w:r w:rsidRPr="00613681">
        <w:rPr>
          <w:rFonts w:cstheme="minorHAnsi"/>
          <w:b/>
          <w:sz w:val="24"/>
          <w:szCs w:val="24"/>
        </w:rPr>
        <w:tab/>
      </w:r>
      <w:r w:rsidRPr="00613681">
        <w:rPr>
          <w:rFonts w:cstheme="minorHAnsi"/>
          <w:sz w:val="24"/>
          <w:szCs w:val="24"/>
        </w:rPr>
        <w:t>Ὅτι οὐ δεῖ καταλιμπάνειν τοὺς μοναχοὺς τὰ οἰκεῖα μοναστήρια καὶ ἐν ἑτέροις μετα</w:t>
      </w:r>
      <w:r w:rsidRPr="00613681">
        <w:rPr>
          <w:rFonts w:cstheme="minorHAnsi"/>
          <w:sz w:val="24"/>
          <w:szCs w:val="24"/>
        </w:rPr>
        <w:softHyphen/>
        <w:t>βαί</w:t>
      </w:r>
      <w:r w:rsidRPr="00613681">
        <w:rPr>
          <w:rFonts w:cstheme="minorHAnsi"/>
          <w:sz w:val="24"/>
          <w:szCs w:val="24"/>
        </w:rPr>
        <w:softHyphen/>
        <w:t>νειν</w:t>
      </w:r>
    </w:p>
    <w:p w14:paraId="7E22896F" w14:textId="77777777" w:rsidR="00656814" w:rsidRPr="00613681" w:rsidRDefault="00656814" w:rsidP="00656814">
      <w:pPr>
        <w:spacing w:line="280" w:lineRule="exact"/>
        <w:ind w:left="397" w:hanging="397"/>
        <w:jc w:val="both"/>
        <w:rPr>
          <w:rFonts w:cstheme="minorHAnsi"/>
          <w:sz w:val="26"/>
          <w:szCs w:val="26"/>
        </w:rPr>
      </w:pPr>
      <w:r w:rsidRPr="00613681">
        <w:rPr>
          <w:rFonts w:cstheme="minorHAnsi"/>
          <w:b/>
          <w:sz w:val="24"/>
          <w:szCs w:val="24"/>
        </w:rPr>
        <w:t>22)</w:t>
      </w:r>
      <w:r w:rsidRPr="00613681">
        <w:rPr>
          <w:rFonts w:cstheme="minorHAnsi"/>
          <w:b/>
          <w:sz w:val="24"/>
          <w:szCs w:val="24"/>
        </w:rPr>
        <w:tab/>
      </w:r>
      <w:r w:rsidRPr="00613681">
        <w:rPr>
          <w:rFonts w:cstheme="minorHAnsi"/>
          <w:sz w:val="24"/>
          <w:szCs w:val="24"/>
        </w:rPr>
        <w:t>Ὅτι δεῖ μετ’ εὐχαριστίας καὶ πάσης φειδοῦς καὶ εὐλαβείας μοναχούς, εἰ συμβῇ, μετὰ γυναικῶν ἐσθίειν</w:t>
      </w:r>
    </w:p>
    <w:p w14:paraId="0DFF7398" w14:textId="77777777" w:rsidR="00656814" w:rsidRPr="00613681" w:rsidRDefault="00656814" w:rsidP="00656814">
      <w:pPr>
        <w:spacing w:line="280" w:lineRule="exact"/>
        <w:ind w:left="397" w:hanging="397"/>
        <w:jc w:val="both"/>
        <w:rPr>
          <w:rFonts w:cstheme="minorHAnsi"/>
          <w:sz w:val="26"/>
          <w:szCs w:val="26"/>
        </w:rPr>
      </w:pPr>
    </w:p>
    <w:p w14:paraId="1DCD1945" w14:textId="77777777" w:rsidR="00656814" w:rsidRPr="00613681" w:rsidRDefault="00656814" w:rsidP="00656814">
      <w:pPr>
        <w:spacing w:line="280" w:lineRule="exact"/>
        <w:jc w:val="center"/>
        <w:rPr>
          <w:rFonts w:cstheme="minorHAnsi"/>
          <w:b/>
          <w:sz w:val="24"/>
          <w:szCs w:val="24"/>
        </w:rPr>
      </w:pPr>
      <w:r w:rsidRPr="00613681">
        <w:rPr>
          <w:rFonts w:cstheme="minorHAnsi"/>
          <w:b/>
          <w:sz w:val="24"/>
          <w:szCs w:val="24"/>
        </w:rPr>
        <w:t>ΙΙΙ. ΚΑΝΟΝΕΣ ΤΩΝ ΤΟΠΙΚΩΝ ΣΥΝΟΔΩΝ</w:t>
      </w:r>
    </w:p>
    <w:p w14:paraId="604F29E1" w14:textId="77777777" w:rsidR="00656814" w:rsidRPr="00613681" w:rsidRDefault="00656814" w:rsidP="00656814">
      <w:pPr>
        <w:spacing w:line="280" w:lineRule="exact"/>
        <w:jc w:val="center"/>
        <w:rPr>
          <w:rFonts w:cstheme="minorHAnsi"/>
          <w:b/>
          <w:sz w:val="26"/>
          <w:szCs w:val="26"/>
        </w:rPr>
      </w:pPr>
    </w:p>
    <w:p w14:paraId="58069752" w14:textId="77777777" w:rsidR="00656814" w:rsidRPr="00613681" w:rsidRDefault="00656814" w:rsidP="00656814">
      <w:pPr>
        <w:spacing w:line="280" w:lineRule="exact"/>
        <w:jc w:val="center"/>
        <w:rPr>
          <w:rFonts w:cstheme="minorHAnsi"/>
          <w:i/>
          <w:sz w:val="26"/>
          <w:szCs w:val="26"/>
        </w:rPr>
      </w:pPr>
      <w:r w:rsidRPr="00613681">
        <w:rPr>
          <w:rFonts w:cstheme="minorHAnsi"/>
          <w:b/>
          <w:i/>
          <w:sz w:val="26"/>
          <w:szCs w:val="26"/>
        </w:rPr>
        <w:t>Ἡ ἐν Ἀγκύρᾳ Σύνοδος (314)</w:t>
      </w:r>
    </w:p>
    <w:p w14:paraId="0FE804ED" w14:textId="77777777" w:rsidR="00656814" w:rsidRPr="00613681" w:rsidRDefault="00656814" w:rsidP="00656814">
      <w:pPr>
        <w:spacing w:line="160" w:lineRule="exact"/>
        <w:ind w:left="397" w:hanging="397"/>
        <w:jc w:val="both"/>
        <w:rPr>
          <w:rFonts w:cstheme="minorHAnsi"/>
          <w:sz w:val="26"/>
          <w:szCs w:val="26"/>
        </w:rPr>
      </w:pPr>
    </w:p>
    <w:p w14:paraId="5311AD4C"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1)</w:t>
      </w:r>
      <w:r w:rsidRPr="00613681">
        <w:rPr>
          <w:rFonts w:cstheme="minorHAnsi"/>
          <w:b/>
          <w:sz w:val="24"/>
          <w:szCs w:val="24"/>
        </w:rPr>
        <w:tab/>
      </w:r>
      <w:r w:rsidRPr="00613681">
        <w:rPr>
          <w:rFonts w:cstheme="minorHAnsi"/>
          <w:sz w:val="24"/>
          <w:szCs w:val="24"/>
        </w:rPr>
        <w:t>Περὶ πρεσβυτέρων ἐπιθυσάντων καὶ ἀναπαλαισάντων γενναίως</w:t>
      </w:r>
    </w:p>
    <w:p w14:paraId="68321519"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2)</w:t>
      </w:r>
      <w:r w:rsidRPr="00613681">
        <w:rPr>
          <w:rFonts w:cstheme="minorHAnsi"/>
          <w:b/>
          <w:sz w:val="24"/>
          <w:szCs w:val="24"/>
        </w:rPr>
        <w:tab/>
      </w:r>
      <w:r w:rsidRPr="00613681">
        <w:rPr>
          <w:rFonts w:cstheme="minorHAnsi"/>
          <w:sz w:val="24"/>
          <w:szCs w:val="24"/>
        </w:rPr>
        <w:t>Περὶ διακόνων ἐπιθυσάντων</w:t>
      </w:r>
    </w:p>
    <w:p w14:paraId="64604DC6"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3)</w:t>
      </w:r>
      <w:r w:rsidRPr="00613681">
        <w:rPr>
          <w:rFonts w:cstheme="minorHAnsi"/>
          <w:b/>
          <w:sz w:val="24"/>
          <w:szCs w:val="24"/>
        </w:rPr>
        <w:tab/>
      </w:r>
      <w:r w:rsidRPr="00613681">
        <w:rPr>
          <w:rFonts w:cstheme="minorHAnsi"/>
          <w:sz w:val="24"/>
          <w:szCs w:val="24"/>
        </w:rPr>
        <w:t>Περὶ τῶν ἐκ φυγῆς συλληφθέντων καὶ πρὸς βίαν τι παθόντων ἑλληνικὸν</w:t>
      </w:r>
    </w:p>
    <w:p w14:paraId="5D94A222"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4)</w:t>
      </w:r>
      <w:r w:rsidRPr="00613681">
        <w:rPr>
          <w:rFonts w:cstheme="minorHAnsi"/>
          <w:b/>
          <w:sz w:val="24"/>
          <w:szCs w:val="24"/>
        </w:rPr>
        <w:tab/>
      </w:r>
      <w:r w:rsidRPr="00613681">
        <w:rPr>
          <w:rFonts w:cstheme="minorHAnsi"/>
          <w:sz w:val="24"/>
          <w:szCs w:val="24"/>
        </w:rPr>
        <w:t>Περὶ τῶν κατὰ διαφόρους αἰτίας ἑλληνικόν τι πραξάντων</w:t>
      </w:r>
    </w:p>
    <w:p w14:paraId="2A1CE033"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5)</w:t>
      </w:r>
      <w:r w:rsidRPr="00613681">
        <w:rPr>
          <w:rFonts w:cstheme="minorHAnsi"/>
          <w:b/>
          <w:sz w:val="24"/>
          <w:szCs w:val="24"/>
        </w:rPr>
        <w:tab/>
      </w:r>
      <w:r w:rsidRPr="00613681">
        <w:rPr>
          <w:rFonts w:cstheme="minorHAnsi"/>
          <w:sz w:val="24"/>
          <w:szCs w:val="24"/>
        </w:rPr>
        <w:t>Περὶ τῶν μετὰ λύπης εἰδωλοθύτων γευσαμένων</w:t>
      </w:r>
    </w:p>
    <w:p w14:paraId="30D1C2F2"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6)</w:t>
      </w:r>
      <w:r w:rsidRPr="00613681">
        <w:rPr>
          <w:rFonts w:cstheme="minorHAnsi"/>
          <w:b/>
          <w:sz w:val="24"/>
          <w:szCs w:val="24"/>
        </w:rPr>
        <w:tab/>
      </w:r>
      <w:r w:rsidRPr="00613681">
        <w:rPr>
          <w:rFonts w:cstheme="minorHAnsi"/>
          <w:sz w:val="24"/>
          <w:szCs w:val="24"/>
        </w:rPr>
        <w:t>Περὶ τῶν ἐκ δειλίας ἑλληνισάντων</w:t>
      </w:r>
    </w:p>
    <w:p w14:paraId="7A307D26"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7)</w:t>
      </w:r>
      <w:r w:rsidRPr="00613681">
        <w:rPr>
          <w:rFonts w:cstheme="minorHAnsi"/>
          <w:b/>
          <w:sz w:val="24"/>
          <w:szCs w:val="24"/>
        </w:rPr>
        <w:tab/>
      </w:r>
      <w:r w:rsidRPr="00613681">
        <w:rPr>
          <w:rFonts w:cstheme="minorHAnsi"/>
          <w:sz w:val="24"/>
          <w:szCs w:val="24"/>
        </w:rPr>
        <w:t>Περὶ τῶν ἐν τόποις εἰδωλικοῖς ἐσθιόντων</w:t>
      </w:r>
    </w:p>
    <w:p w14:paraId="313E26B2"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lastRenderedPageBreak/>
        <w:t> </w:t>
      </w:r>
      <w:r w:rsidRPr="00613681">
        <w:rPr>
          <w:rFonts w:cstheme="minorHAnsi"/>
          <w:b/>
          <w:sz w:val="24"/>
          <w:szCs w:val="24"/>
        </w:rPr>
        <w:t>8)</w:t>
      </w:r>
      <w:r w:rsidRPr="00613681">
        <w:rPr>
          <w:rFonts w:cstheme="minorHAnsi"/>
          <w:b/>
          <w:sz w:val="24"/>
          <w:szCs w:val="24"/>
        </w:rPr>
        <w:tab/>
      </w:r>
      <w:r w:rsidRPr="00613681">
        <w:rPr>
          <w:rFonts w:cstheme="minorHAnsi"/>
          <w:sz w:val="24"/>
          <w:szCs w:val="24"/>
        </w:rPr>
        <w:t>Περὶ τῶν πολλάκις βίᾳ ἐπιθυσάντων</w:t>
      </w:r>
    </w:p>
    <w:p w14:paraId="385F594D"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9)</w:t>
      </w:r>
      <w:r w:rsidRPr="00613681">
        <w:rPr>
          <w:rFonts w:cstheme="minorHAnsi"/>
          <w:b/>
          <w:sz w:val="24"/>
          <w:szCs w:val="24"/>
        </w:rPr>
        <w:tab/>
      </w:r>
      <w:r w:rsidRPr="00613681">
        <w:rPr>
          <w:rFonts w:cstheme="minorHAnsi"/>
          <w:sz w:val="24"/>
          <w:szCs w:val="24"/>
        </w:rPr>
        <w:t>Περὶ τῶν αἰτίων καὶ ἄλλοις τοῦ ἐπιθῦσαι γινομένων</w:t>
      </w:r>
    </w:p>
    <w:p w14:paraId="3CF1A242"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10)</w:t>
      </w:r>
      <w:r w:rsidRPr="00613681">
        <w:rPr>
          <w:rFonts w:cstheme="minorHAnsi"/>
          <w:b/>
          <w:sz w:val="24"/>
          <w:szCs w:val="24"/>
        </w:rPr>
        <w:tab/>
      </w:r>
      <w:r w:rsidRPr="00613681">
        <w:rPr>
          <w:rFonts w:cstheme="minorHAnsi"/>
          <w:sz w:val="24"/>
          <w:szCs w:val="24"/>
        </w:rPr>
        <w:t>Περὶ διακόνων ἐν τῷ χειροτονεῖσθαι περὶ γάμου μαρτυρουμένων</w:t>
      </w:r>
    </w:p>
    <w:p w14:paraId="1CEA9C2A"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11)</w:t>
      </w:r>
      <w:r w:rsidRPr="00613681">
        <w:rPr>
          <w:rFonts w:cstheme="minorHAnsi"/>
          <w:b/>
          <w:sz w:val="24"/>
          <w:szCs w:val="24"/>
        </w:rPr>
        <w:tab/>
      </w:r>
      <w:r w:rsidRPr="00613681">
        <w:rPr>
          <w:rFonts w:cstheme="minorHAnsi"/>
          <w:sz w:val="24"/>
          <w:szCs w:val="24"/>
        </w:rPr>
        <w:t>Περὶ μνηστευθεισῶν καὶ ὑπὸ ἑτέρων φθαρεισῶν</w:t>
      </w:r>
    </w:p>
    <w:p w14:paraId="6F75B718"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12)</w:t>
      </w:r>
      <w:r w:rsidRPr="00613681">
        <w:rPr>
          <w:rFonts w:cstheme="minorHAnsi"/>
          <w:b/>
          <w:sz w:val="24"/>
          <w:szCs w:val="24"/>
        </w:rPr>
        <w:tab/>
      </w:r>
      <w:r w:rsidRPr="00613681">
        <w:rPr>
          <w:rFonts w:cstheme="minorHAnsi"/>
          <w:sz w:val="24"/>
          <w:szCs w:val="24"/>
        </w:rPr>
        <w:t>Περὶ τῶν ἐν κατηχουμένοις ἐπιθυσάντων</w:t>
      </w:r>
    </w:p>
    <w:p w14:paraId="11FE0AA2"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13)</w:t>
      </w:r>
      <w:r w:rsidRPr="00613681">
        <w:rPr>
          <w:rFonts w:cstheme="minorHAnsi"/>
          <w:b/>
          <w:sz w:val="24"/>
          <w:szCs w:val="24"/>
        </w:rPr>
        <w:tab/>
      </w:r>
      <w:r w:rsidRPr="00613681">
        <w:rPr>
          <w:rFonts w:cstheme="minorHAnsi"/>
          <w:sz w:val="24"/>
          <w:szCs w:val="24"/>
        </w:rPr>
        <w:t>Περὶ τοῦ μὴ δεῖν χωρὶς γνώμης ἐπισκόπου ὑπὸ χωρεπισκόπου χειροτονεῖσθαι κληρικὸν</w:t>
      </w:r>
    </w:p>
    <w:p w14:paraId="59EAA684"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14)</w:t>
      </w:r>
      <w:r w:rsidRPr="00613681">
        <w:rPr>
          <w:rFonts w:cstheme="minorHAnsi"/>
          <w:b/>
          <w:sz w:val="24"/>
          <w:szCs w:val="24"/>
        </w:rPr>
        <w:tab/>
      </w:r>
      <w:r w:rsidRPr="00613681">
        <w:rPr>
          <w:rFonts w:cstheme="minorHAnsi"/>
          <w:sz w:val="24"/>
          <w:szCs w:val="24"/>
        </w:rPr>
        <w:t>Περὶ τῶν ἐν κλήρῳ κρεωφαγίαν φευγόντων</w:t>
      </w:r>
    </w:p>
    <w:p w14:paraId="1A03029A"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15)</w:t>
      </w:r>
      <w:r w:rsidRPr="00613681">
        <w:rPr>
          <w:rFonts w:cstheme="minorHAnsi"/>
          <w:b/>
          <w:sz w:val="24"/>
          <w:szCs w:val="24"/>
        </w:rPr>
        <w:tab/>
      </w:r>
      <w:r w:rsidRPr="00613681">
        <w:rPr>
          <w:rFonts w:cstheme="minorHAnsi"/>
          <w:sz w:val="24"/>
          <w:szCs w:val="24"/>
        </w:rPr>
        <w:t>Περὶ τῶν ἐν ταῖς χρείαις τῶν ἐκκλησιῶν πιπρασκομένων πρεσβυτέροις ἐκκλησιαστικῶν</w:t>
      </w:r>
    </w:p>
    <w:p w14:paraId="00878FF6"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16)</w:t>
      </w:r>
      <w:r w:rsidRPr="00613681">
        <w:rPr>
          <w:rFonts w:cstheme="minorHAnsi"/>
          <w:b/>
          <w:sz w:val="24"/>
          <w:szCs w:val="24"/>
        </w:rPr>
        <w:tab/>
      </w:r>
      <w:r w:rsidRPr="00613681">
        <w:rPr>
          <w:rFonts w:cstheme="minorHAnsi"/>
          <w:sz w:val="24"/>
          <w:szCs w:val="24"/>
        </w:rPr>
        <w:t>Περὶ τῶν εἰς ἄλογα πορνευσάντων</w:t>
      </w:r>
    </w:p>
    <w:p w14:paraId="6BAA84D1"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17)</w:t>
      </w:r>
      <w:r w:rsidRPr="00613681">
        <w:rPr>
          <w:rFonts w:cstheme="minorHAnsi"/>
          <w:b/>
          <w:sz w:val="24"/>
          <w:szCs w:val="24"/>
        </w:rPr>
        <w:tab/>
      </w:r>
      <w:r w:rsidRPr="00613681">
        <w:rPr>
          <w:rFonts w:cstheme="minorHAnsi"/>
          <w:sz w:val="24"/>
          <w:szCs w:val="24"/>
        </w:rPr>
        <w:t>Περὶ τῶν εἰς ἄλογα καὶ ἄρρενας ἀποσαπέντων ἢ καὶ ἔτι σηπομένων</w:t>
      </w:r>
    </w:p>
    <w:p w14:paraId="07B62577"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18)</w:t>
      </w:r>
      <w:r w:rsidRPr="00613681">
        <w:rPr>
          <w:rFonts w:cstheme="minorHAnsi"/>
          <w:b/>
          <w:sz w:val="24"/>
          <w:szCs w:val="24"/>
        </w:rPr>
        <w:tab/>
      </w:r>
      <w:r w:rsidRPr="00613681">
        <w:rPr>
          <w:rFonts w:cstheme="minorHAnsi"/>
          <w:sz w:val="24"/>
          <w:szCs w:val="24"/>
        </w:rPr>
        <w:t>Περὶ τῶν εἰς ἐπισκοπὴν προβληθέντων καὶ μὴ δεχθέντων</w:t>
      </w:r>
    </w:p>
    <w:p w14:paraId="71C7F5A8"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19)</w:t>
      </w:r>
      <w:r w:rsidRPr="00613681">
        <w:rPr>
          <w:rFonts w:cstheme="minorHAnsi"/>
          <w:b/>
          <w:sz w:val="24"/>
          <w:szCs w:val="24"/>
        </w:rPr>
        <w:tab/>
      </w:r>
      <w:r w:rsidRPr="00613681">
        <w:rPr>
          <w:rFonts w:cstheme="minorHAnsi"/>
          <w:sz w:val="24"/>
          <w:szCs w:val="24"/>
        </w:rPr>
        <w:t>Περὶ τῶν εἰς παρθενίαν ἀποταξαμένων καὶ ἀδελφοῦ σχήματι συνοικουσῶν τινι</w:t>
      </w:r>
    </w:p>
    <w:p w14:paraId="1F282D69"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20)</w:t>
      </w:r>
      <w:r w:rsidRPr="00613681">
        <w:rPr>
          <w:rFonts w:cstheme="minorHAnsi"/>
          <w:b/>
          <w:sz w:val="24"/>
          <w:szCs w:val="24"/>
        </w:rPr>
        <w:tab/>
      </w:r>
      <w:r w:rsidRPr="00613681">
        <w:rPr>
          <w:rFonts w:cstheme="minorHAnsi"/>
          <w:sz w:val="24"/>
          <w:szCs w:val="24"/>
        </w:rPr>
        <w:t xml:space="preserve">Περὶ τῶν μοιχαλίδας ἐχόντων γυναῖκας ἢ μοιχευόντων </w:t>
      </w:r>
    </w:p>
    <w:p w14:paraId="6362E6E4"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21)</w:t>
      </w:r>
      <w:r w:rsidRPr="00613681">
        <w:rPr>
          <w:rFonts w:cstheme="minorHAnsi"/>
          <w:b/>
          <w:sz w:val="24"/>
          <w:szCs w:val="24"/>
        </w:rPr>
        <w:tab/>
      </w:r>
      <w:r w:rsidRPr="00613681">
        <w:rPr>
          <w:rFonts w:cstheme="minorHAnsi"/>
          <w:sz w:val="24"/>
          <w:szCs w:val="24"/>
        </w:rPr>
        <w:t>Περὶ τῶν ἃ τίκτουσιν ἐκ πορνείας ἀναιρουσῶν διὰ φθορείων</w:t>
      </w:r>
    </w:p>
    <w:p w14:paraId="6440992F"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22)</w:t>
      </w:r>
      <w:r w:rsidRPr="00613681">
        <w:rPr>
          <w:rFonts w:cstheme="minorHAnsi"/>
          <w:b/>
          <w:sz w:val="24"/>
          <w:szCs w:val="24"/>
        </w:rPr>
        <w:tab/>
      </w:r>
      <w:r w:rsidRPr="00613681">
        <w:rPr>
          <w:rFonts w:cstheme="minorHAnsi"/>
          <w:sz w:val="24"/>
          <w:szCs w:val="24"/>
        </w:rPr>
        <w:t>Περὶ φονέων</w:t>
      </w:r>
    </w:p>
    <w:p w14:paraId="1D41908B"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23)</w:t>
      </w:r>
      <w:r w:rsidRPr="00613681">
        <w:rPr>
          <w:rFonts w:cstheme="minorHAnsi"/>
          <w:b/>
          <w:sz w:val="24"/>
          <w:szCs w:val="24"/>
        </w:rPr>
        <w:tab/>
      </w:r>
      <w:r w:rsidRPr="00613681">
        <w:rPr>
          <w:rFonts w:cstheme="minorHAnsi"/>
          <w:sz w:val="24"/>
          <w:szCs w:val="24"/>
        </w:rPr>
        <w:t>Περὶ τῶν παρὰ γνώμην φονέων</w:t>
      </w:r>
    </w:p>
    <w:p w14:paraId="7752F09F"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24)</w:t>
      </w:r>
      <w:r w:rsidRPr="00613681">
        <w:rPr>
          <w:rFonts w:cstheme="minorHAnsi"/>
          <w:b/>
          <w:sz w:val="24"/>
          <w:szCs w:val="24"/>
        </w:rPr>
        <w:tab/>
      </w:r>
      <w:r w:rsidRPr="00613681">
        <w:rPr>
          <w:rFonts w:cstheme="minorHAnsi"/>
          <w:sz w:val="24"/>
          <w:szCs w:val="24"/>
        </w:rPr>
        <w:t>Περὶ μαντευομένων καὶ φαρμακευομένων</w:t>
      </w:r>
    </w:p>
    <w:p w14:paraId="43E5F295"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25)</w:t>
      </w:r>
      <w:r w:rsidRPr="00613681">
        <w:rPr>
          <w:rFonts w:cstheme="minorHAnsi"/>
          <w:b/>
          <w:sz w:val="24"/>
          <w:szCs w:val="24"/>
        </w:rPr>
        <w:tab/>
      </w:r>
      <w:r w:rsidRPr="00613681">
        <w:rPr>
          <w:rFonts w:cstheme="minorHAnsi"/>
          <w:sz w:val="24"/>
          <w:szCs w:val="24"/>
        </w:rPr>
        <w:t>Περὶ τῶν συνειδότων παρθένων φθοραῖς</w:t>
      </w:r>
    </w:p>
    <w:p w14:paraId="67980A7B" w14:textId="77777777" w:rsidR="00656814" w:rsidRPr="00613681" w:rsidRDefault="00656814" w:rsidP="00656814">
      <w:pPr>
        <w:spacing w:line="280" w:lineRule="exact"/>
        <w:ind w:left="397" w:hanging="397"/>
        <w:jc w:val="both"/>
        <w:rPr>
          <w:rFonts w:cstheme="minorHAnsi"/>
          <w:sz w:val="26"/>
          <w:szCs w:val="26"/>
        </w:rPr>
      </w:pPr>
    </w:p>
    <w:p w14:paraId="26770246" w14:textId="77777777" w:rsidR="00656814" w:rsidRPr="00613681" w:rsidRDefault="00656814" w:rsidP="00656814">
      <w:pPr>
        <w:spacing w:line="280" w:lineRule="exact"/>
        <w:jc w:val="center"/>
        <w:rPr>
          <w:rFonts w:cstheme="minorHAnsi"/>
          <w:sz w:val="26"/>
          <w:szCs w:val="26"/>
        </w:rPr>
      </w:pPr>
      <w:r w:rsidRPr="00613681">
        <w:rPr>
          <w:rFonts w:cstheme="minorHAnsi"/>
          <w:b/>
          <w:i/>
          <w:sz w:val="26"/>
          <w:szCs w:val="26"/>
        </w:rPr>
        <w:t>Ἡ ἐν Νεοκαισαρείᾳ Σύνοδος (~319)</w:t>
      </w:r>
    </w:p>
    <w:p w14:paraId="3E9F0EF2" w14:textId="77777777" w:rsidR="00656814" w:rsidRPr="00613681" w:rsidRDefault="00656814" w:rsidP="00656814">
      <w:pPr>
        <w:ind w:left="397" w:hanging="397"/>
        <w:jc w:val="both"/>
        <w:rPr>
          <w:rFonts w:cstheme="minorHAnsi"/>
          <w:sz w:val="26"/>
          <w:szCs w:val="26"/>
        </w:rPr>
      </w:pPr>
    </w:p>
    <w:p w14:paraId="770D39BF"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1)</w:t>
      </w:r>
      <w:r w:rsidRPr="00613681">
        <w:rPr>
          <w:rFonts w:cstheme="minorHAnsi"/>
          <w:b/>
          <w:sz w:val="24"/>
          <w:szCs w:val="24"/>
        </w:rPr>
        <w:tab/>
      </w:r>
      <w:r w:rsidRPr="00613681">
        <w:rPr>
          <w:rFonts w:cstheme="minorHAnsi"/>
          <w:sz w:val="24"/>
          <w:szCs w:val="24"/>
        </w:rPr>
        <w:t>Περὶ πρεσβυτέρων γημάντων ἢ πορνευόντων</w:t>
      </w:r>
    </w:p>
    <w:p w14:paraId="516D3A70"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2)</w:t>
      </w:r>
      <w:r w:rsidRPr="00613681">
        <w:rPr>
          <w:rFonts w:cstheme="minorHAnsi"/>
          <w:b/>
          <w:sz w:val="24"/>
          <w:szCs w:val="24"/>
        </w:rPr>
        <w:tab/>
      </w:r>
      <w:r w:rsidRPr="00613681">
        <w:rPr>
          <w:rFonts w:cstheme="minorHAnsi"/>
          <w:sz w:val="24"/>
          <w:szCs w:val="24"/>
        </w:rPr>
        <w:t>Περὶ τῶν δύο ἀδελφοῖς γαμηθεισῶν ἢ γαμούντων ἀδελφὰς</w:t>
      </w:r>
    </w:p>
    <w:p w14:paraId="6667C3CF"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3)</w:t>
      </w:r>
      <w:r w:rsidRPr="00613681">
        <w:rPr>
          <w:rFonts w:cstheme="minorHAnsi"/>
          <w:b/>
          <w:sz w:val="24"/>
          <w:szCs w:val="24"/>
        </w:rPr>
        <w:tab/>
      </w:r>
      <w:r w:rsidRPr="00613681">
        <w:rPr>
          <w:rFonts w:cstheme="minorHAnsi"/>
          <w:sz w:val="24"/>
          <w:szCs w:val="24"/>
        </w:rPr>
        <w:t>Περὶ πολυγάμων</w:t>
      </w:r>
    </w:p>
    <w:p w14:paraId="35CFD655"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4)</w:t>
      </w:r>
      <w:r w:rsidRPr="00613681">
        <w:rPr>
          <w:rFonts w:cstheme="minorHAnsi"/>
          <w:b/>
          <w:sz w:val="24"/>
          <w:szCs w:val="24"/>
        </w:rPr>
        <w:tab/>
      </w:r>
      <w:r w:rsidRPr="00613681">
        <w:rPr>
          <w:rFonts w:cstheme="minorHAnsi"/>
          <w:sz w:val="24"/>
          <w:szCs w:val="24"/>
        </w:rPr>
        <w:t>Περὶ τῶν προθεμένων πορνεῦσαι καὶ κωλυθέντων</w:t>
      </w:r>
    </w:p>
    <w:p w14:paraId="015E5792"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5)</w:t>
      </w:r>
      <w:r w:rsidRPr="00613681">
        <w:rPr>
          <w:rFonts w:cstheme="minorHAnsi"/>
          <w:b/>
          <w:sz w:val="24"/>
          <w:szCs w:val="24"/>
        </w:rPr>
        <w:tab/>
      </w:r>
      <w:r w:rsidRPr="00613681">
        <w:rPr>
          <w:rFonts w:cstheme="minorHAnsi"/>
          <w:sz w:val="24"/>
          <w:szCs w:val="24"/>
        </w:rPr>
        <w:t>Περὶ κατηχουμένων ἁμαρτανόντων</w:t>
      </w:r>
    </w:p>
    <w:p w14:paraId="1B52239B"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6)</w:t>
      </w:r>
      <w:r w:rsidRPr="00613681">
        <w:rPr>
          <w:rFonts w:cstheme="minorHAnsi"/>
          <w:b/>
          <w:sz w:val="24"/>
          <w:szCs w:val="24"/>
        </w:rPr>
        <w:tab/>
      </w:r>
      <w:r w:rsidRPr="00613681">
        <w:rPr>
          <w:rFonts w:cstheme="minorHAnsi"/>
          <w:sz w:val="24"/>
          <w:szCs w:val="24"/>
        </w:rPr>
        <w:t>Περὶ κατηχουμένης ἐγκύμονος, ὅτε θέλει βαπτίζεται</w:t>
      </w:r>
    </w:p>
    <w:p w14:paraId="392CA131"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7)</w:t>
      </w:r>
      <w:r w:rsidRPr="00613681">
        <w:rPr>
          <w:rFonts w:cstheme="minorHAnsi"/>
          <w:b/>
          <w:sz w:val="24"/>
          <w:szCs w:val="24"/>
        </w:rPr>
        <w:tab/>
      </w:r>
      <w:r w:rsidRPr="00613681">
        <w:rPr>
          <w:rFonts w:cstheme="minorHAnsi"/>
          <w:sz w:val="24"/>
          <w:szCs w:val="24"/>
        </w:rPr>
        <w:t>Περὶ τοῦ μὴ δεῖν εἰς γάμους διγάμων πρεσβύτερον ἔρχεσθαι</w:t>
      </w:r>
    </w:p>
    <w:p w14:paraId="00309668"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8)</w:t>
      </w:r>
      <w:r w:rsidRPr="00613681">
        <w:rPr>
          <w:rFonts w:cstheme="minorHAnsi"/>
          <w:b/>
          <w:sz w:val="24"/>
          <w:szCs w:val="24"/>
        </w:rPr>
        <w:tab/>
      </w:r>
      <w:r w:rsidRPr="00613681">
        <w:rPr>
          <w:rFonts w:cstheme="minorHAnsi"/>
          <w:sz w:val="24"/>
          <w:szCs w:val="24"/>
        </w:rPr>
        <w:t>Περὶ τῶν γυναιξὶ μοιχαλίσι συνεζευγμένων</w:t>
      </w:r>
    </w:p>
    <w:p w14:paraId="6306B50C"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9)</w:t>
      </w:r>
      <w:r w:rsidRPr="00613681">
        <w:rPr>
          <w:rFonts w:cstheme="minorHAnsi"/>
          <w:b/>
          <w:sz w:val="24"/>
          <w:szCs w:val="24"/>
        </w:rPr>
        <w:tab/>
      </w:r>
      <w:r w:rsidRPr="00613681">
        <w:rPr>
          <w:rFonts w:cstheme="minorHAnsi"/>
          <w:sz w:val="24"/>
          <w:szCs w:val="24"/>
        </w:rPr>
        <w:t>Περὶ τῶν σωματικῶς ἡμαρτηκότων πρὸ τῆς χειροτονίας πρεσβυτέρων</w:t>
      </w:r>
    </w:p>
    <w:p w14:paraId="135C8014"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lastRenderedPageBreak/>
        <w:t>10)</w:t>
      </w:r>
      <w:r w:rsidRPr="00613681">
        <w:rPr>
          <w:rFonts w:cstheme="minorHAnsi"/>
          <w:b/>
          <w:sz w:val="24"/>
          <w:szCs w:val="24"/>
        </w:rPr>
        <w:tab/>
      </w:r>
      <w:r w:rsidRPr="00613681">
        <w:rPr>
          <w:rFonts w:cstheme="minorHAnsi"/>
          <w:sz w:val="24"/>
          <w:szCs w:val="24"/>
        </w:rPr>
        <w:t>Περὶ τῶν σωματικῶς ἡμαρτηκότων πρὸ τῆς χειροτονίας διακόνων</w:t>
      </w:r>
    </w:p>
    <w:p w14:paraId="5EAA44A6"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11)</w:t>
      </w:r>
      <w:r w:rsidRPr="00613681">
        <w:rPr>
          <w:rFonts w:cstheme="minorHAnsi"/>
          <w:b/>
          <w:sz w:val="24"/>
          <w:szCs w:val="24"/>
        </w:rPr>
        <w:tab/>
      </w:r>
      <w:r w:rsidRPr="00613681">
        <w:rPr>
          <w:rFonts w:cstheme="minorHAnsi"/>
          <w:sz w:val="24"/>
          <w:szCs w:val="24"/>
        </w:rPr>
        <w:t>Περὶ τοῦ πότε δεῖ χειροτονεῖσθαι πρεσβύτερον</w:t>
      </w:r>
    </w:p>
    <w:p w14:paraId="451875C9"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12)</w:t>
      </w:r>
      <w:r w:rsidRPr="00613681">
        <w:rPr>
          <w:rFonts w:cstheme="minorHAnsi"/>
          <w:b/>
          <w:sz w:val="24"/>
          <w:szCs w:val="24"/>
        </w:rPr>
        <w:tab/>
      </w:r>
      <w:r w:rsidRPr="00613681">
        <w:rPr>
          <w:rFonts w:cstheme="minorHAnsi"/>
          <w:sz w:val="24"/>
          <w:szCs w:val="24"/>
        </w:rPr>
        <w:t>Περὶ τῶν ἐν τῷ νοσεῖν φωτισθέντων</w:t>
      </w:r>
    </w:p>
    <w:p w14:paraId="566B85EC"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13)</w:t>
      </w:r>
      <w:r w:rsidRPr="00613681">
        <w:rPr>
          <w:rFonts w:cstheme="minorHAnsi"/>
          <w:b/>
          <w:sz w:val="24"/>
          <w:szCs w:val="24"/>
        </w:rPr>
        <w:tab/>
      </w:r>
      <w:r w:rsidRPr="00613681">
        <w:rPr>
          <w:rFonts w:cstheme="minorHAnsi"/>
          <w:sz w:val="24"/>
          <w:szCs w:val="24"/>
        </w:rPr>
        <w:t>Περὶ πρεσβυτέρων ἐπιχωρίων</w:t>
      </w:r>
    </w:p>
    <w:p w14:paraId="75FD89C5"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14)</w:t>
      </w:r>
      <w:r w:rsidRPr="00613681">
        <w:rPr>
          <w:rFonts w:cstheme="minorHAnsi"/>
          <w:b/>
          <w:sz w:val="24"/>
          <w:szCs w:val="24"/>
        </w:rPr>
        <w:tab/>
      </w:r>
      <w:r w:rsidRPr="00613681">
        <w:rPr>
          <w:rFonts w:cstheme="minorHAnsi"/>
          <w:sz w:val="24"/>
          <w:szCs w:val="24"/>
        </w:rPr>
        <w:t>[Περὶ χωρεπισκόπων]</w:t>
      </w:r>
    </w:p>
    <w:p w14:paraId="1A9B3F02"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15)</w:t>
      </w:r>
      <w:r w:rsidRPr="00613681">
        <w:rPr>
          <w:rFonts w:cstheme="minorHAnsi"/>
          <w:b/>
          <w:sz w:val="24"/>
          <w:szCs w:val="24"/>
        </w:rPr>
        <w:tab/>
      </w:r>
      <w:r w:rsidRPr="00613681">
        <w:rPr>
          <w:rFonts w:cstheme="minorHAnsi"/>
          <w:sz w:val="24"/>
          <w:szCs w:val="24"/>
        </w:rPr>
        <w:t>Περὶ τοῦ πόσους εἶναι χρὴ διακόνους ἐν ἑκάστῃ πόλει</w:t>
      </w:r>
    </w:p>
    <w:p w14:paraId="50CCEDB1" w14:textId="77777777" w:rsidR="00656814" w:rsidRPr="00613681" w:rsidRDefault="00656814" w:rsidP="00656814">
      <w:pPr>
        <w:spacing w:line="280" w:lineRule="exact"/>
        <w:ind w:left="397" w:hanging="397"/>
        <w:jc w:val="both"/>
        <w:rPr>
          <w:rFonts w:cstheme="minorHAnsi"/>
          <w:sz w:val="26"/>
          <w:szCs w:val="26"/>
        </w:rPr>
      </w:pPr>
    </w:p>
    <w:p w14:paraId="60BE3D65" w14:textId="77777777" w:rsidR="00656814" w:rsidRPr="00613681" w:rsidRDefault="00656814" w:rsidP="00656814">
      <w:pPr>
        <w:spacing w:line="280" w:lineRule="exact"/>
        <w:jc w:val="center"/>
        <w:rPr>
          <w:rFonts w:cstheme="minorHAnsi"/>
          <w:sz w:val="26"/>
          <w:szCs w:val="26"/>
        </w:rPr>
      </w:pPr>
      <w:r w:rsidRPr="00613681">
        <w:rPr>
          <w:rFonts w:cstheme="minorHAnsi"/>
          <w:b/>
          <w:i/>
          <w:sz w:val="26"/>
          <w:szCs w:val="26"/>
        </w:rPr>
        <w:t>Ἡ ἐν Γάγγρᾳ Σύνοδος (~340)</w:t>
      </w:r>
    </w:p>
    <w:p w14:paraId="7D462800" w14:textId="77777777" w:rsidR="00656814" w:rsidRPr="00613681" w:rsidRDefault="00656814" w:rsidP="00656814">
      <w:pPr>
        <w:ind w:left="397" w:hanging="397"/>
        <w:jc w:val="both"/>
        <w:rPr>
          <w:rFonts w:cstheme="minorHAnsi"/>
          <w:sz w:val="26"/>
          <w:szCs w:val="26"/>
        </w:rPr>
      </w:pPr>
    </w:p>
    <w:p w14:paraId="07797FD0"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1)</w:t>
      </w:r>
      <w:r w:rsidRPr="00613681">
        <w:rPr>
          <w:rFonts w:cstheme="minorHAnsi"/>
          <w:b/>
          <w:sz w:val="24"/>
          <w:szCs w:val="24"/>
        </w:rPr>
        <w:t> </w:t>
      </w:r>
      <w:r w:rsidRPr="00613681">
        <w:rPr>
          <w:rFonts w:cstheme="minorHAnsi"/>
          <w:sz w:val="24"/>
          <w:szCs w:val="24"/>
        </w:rPr>
        <w:t>Περὶ τῶν βδελυσσομένων τὸν νόμιμον γάμον</w:t>
      </w:r>
    </w:p>
    <w:p w14:paraId="5B29131F"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2)</w:t>
      </w:r>
      <w:r w:rsidRPr="00613681">
        <w:rPr>
          <w:rFonts w:cstheme="minorHAnsi"/>
          <w:b/>
          <w:sz w:val="24"/>
          <w:szCs w:val="24"/>
        </w:rPr>
        <w:t> </w:t>
      </w:r>
      <w:r w:rsidRPr="00613681">
        <w:rPr>
          <w:rFonts w:cstheme="minorHAnsi"/>
          <w:sz w:val="24"/>
          <w:szCs w:val="24"/>
        </w:rPr>
        <w:t>Περὶ τῶν βδελυσσομένων τὴν κρεωφαγίαν</w:t>
      </w:r>
    </w:p>
    <w:p w14:paraId="51CF6DD1"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3)</w:t>
      </w:r>
      <w:r w:rsidRPr="00613681">
        <w:rPr>
          <w:rFonts w:cstheme="minorHAnsi"/>
          <w:b/>
          <w:sz w:val="24"/>
          <w:szCs w:val="24"/>
        </w:rPr>
        <w:t> </w:t>
      </w:r>
      <w:r w:rsidRPr="00613681">
        <w:rPr>
          <w:rFonts w:cstheme="minorHAnsi"/>
          <w:sz w:val="24"/>
          <w:szCs w:val="24"/>
        </w:rPr>
        <w:t>Περὶ δούλων τῶν ἐν χριστιανισμοῦ προφάσει τῶν οἰκείων δεσποτῶν ἀφηνιώντων</w:t>
      </w:r>
    </w:p>
    <w:p w14:paraId="1DB4D7CD"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4)</w:t>
      </w:r>
      <w:r w:rsidRPr="00613681">
        <w:rPr>
          <w:rFonts w:cstheme="minorHAnsi"/>
          <w:b/>
          <w:sz w:val="24"/>
          <w:szCs w:val="24"/>
        </w:rPr>
        <w:t> </w:t>
      </w:r>
      <w:r w:rsidRPr="00613681">
        <w:rPr>
          <w:rFonts w:cstheme="minorHAnsi"/>
          <w:sz w:val="24"/>
          <w:szCs w:val="24"/>
        </w:rPr>
        <w:t>Περὶ τῶν διακρινομένων ἀπὸ γεγαμηκότων κοινωνῆσαι πρεσβυτέρων</w:t>
      </w:r>
    </w:p>
    <w:p w14:paraId="3DC78407"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5)</w:t>
      </w:r>
      <w:r w:rsidRPr="00613681">
        <w:rPr>
          <w:rFonts w:cstheme="minorHAnsi"/>
          <w:b/>
          <w:sz w:val="24"/>
          <w:szCs w:val="24"/>
        </w:rPr>
        <w:t> </w:t>
      </w:r>
      <w:r w:rsidRPr="00613681">
        <w:rPr>
          <w:rFonts w:cstheme="minorHAnsi"/>
          <w:sz w:val="24"/>
          <w:szCs w:val="24"/>
        </w:rPr>
        <w:t>Περὶ τῶν τὰς ἐν ἐκκλησίαις συνάξεις εὐτελιζόντων</w:t>
      </w:r>
    </w:p>
    <w:p w14:paraId="2A20CEFF"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6)</w:t>
      </w:r>
      <w:r w:rsidRPr="00613681">
        <w:rPr>
          <w:rFonts w:cstheme="minorHAnsi"/>
          <w:b/>
          <w:sz w:val="24"/>
          <w:szCs w:val="24"/>
        </w:rPr>
        <w:t> </w:t>
      </w:r>
      <w:r w:rsidRPr="00613681">
        <w:rPr>
          <w:rFonts w:cstheme="minorHAnsi"/>
          <w:sz w:val="24"/>
          <w:szCs w:val="24"/>
        </w:rPr>
        <w:t>Περὶ τῶν τὰς λειτουργίας ἔξω τῶν ἐκκλησιῶν ποιουμένων</w:t>
      </w:r>
    </w:p>
    <w:p w14:paraId="47B1C6EE"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7)</w:t>
      </w:r>
      <w:r w:rsidRPr="00613681">
        <w:rPr>
          <w:rFonts w:cstheme="minorHAnsi"/>
          <w:b/>
          <w:sz w:val="24"/>
          <w:szCs w:val="24"/>
        </w:rPr>
        <w:t> </w:t>
      </w:r>
      <w:r w:rsidRPr="00613681">
        <w:rPr>
          <w:rFonts w:cstheme="minorHAnsi"/>
          <w:sz w:val="24"/>
          <w:szCs w:val="24"/>
        </w:rPr>
        <w:t>Περὶ τῶν ἐκκλησιαστικῶν καρποφοριῶν τῶν παρὰ γνώμην τοῦ ἐπισκόπου</w:t>
      </w:r>
    </w:p>
    <w:p w14:paraId="0A297E71"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8)</w:t>
      </w:r>
      <w:r w:rsidRPr="00613681">
        <w:rPr>
          <w:rFonts w:cstheme="minorHAnsi"/>
          <w:b/>
          <w:sz w:val="24"/>
          <w:szCs w:val="24"/>
        </w:rPr>
        <w:t> </w:t>
      </w:r>
      <w:r w:rsidRPr="00613681">
        <w:rPr>
          <w:rFonts w:cstheme="minorHAnsi"/>
          <w:sz w:val="24"/>
          <w:szCs w:val="24"/>
        </w:rPr>
        <w:t>Περὶ τῶν εἰς πτωχοὺς καρποφοριῶν δίχα τοῦ ἐπισκόπου γινομένων</w:t>
      </w:r>
    </w:p>
    <w:p w14:paraId="74E470B1"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9)</w:t>
      </w:r>
      <w:r w:rsidRPr="00613681">
        <w:rPr>
          <w:rFonts w:cstheme="minorHAnsi"/>
          <w:b/>
          <w:sz w:val="24"/>
          <w:szCs w:val="24"/>
        </w:rPr>
        <w:t> </w:t>
      </w:r>
      <w:r w:rsidRPr="00613681">
        <w:rPr>
          <w:rFonts w:cstheme="minorHAnsi"/>
          <w:sz w:val="24"/>
          <w:szCs w:val="24"/>
        </w:rPr>
        <w:t>Περὶ τῶν παρθενευόντων ὡς βδελυσσομένων τὸν γάμον</w:t>
      </w:r>
    </w:p>
    <w:p w14:paraId="7AC4269D"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10)</w:t>
      </w:r>
      <w:r w:rsidRPr="00613681">
        <w:rPr>
          <w:rFonts w:cstheme="minorHAnsi"/>
          <w:b/>
          <w:sz w:val="24"/>
          <w:szCs w:val="24"/>
        </w:rPr>
        <w:tab/>
      </w:r>
      <w:r w:rsidRPr="00613681">
        <w:rPr>
          <w:rFonts w:cstheme="minorHAnsi"/>
          <w:sz w:val="24"/>
          <w:szCs w:val="24"/>
        </w:rPr>
        <w:t>Περὶ τῶν ἐν παρθενίᾳ ἐπαιρομένων</w:t>
      </w:r>
    </w:p>
    <w:p w14:paraId="520A6007"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11)</w:t>
      </w:r>
      <w:r w:rsidRPr="00613681">
        <w:rPr>
          <w:rFonts w:cstheme="minorHAnsi"/>
          <w:b/>
          <w:sz w:val="24"/>
          <w:szCs w:val="24"/>
        </w:rPr>
        <w:tab/>
      </w:r>
      <w:r w:rsidRPr="00613681">
        <w:rPr>
          <w:rFonts w:cstheme="minorHAnsi"/>
          <w:sz w:val="24"/>
          <w:szCs w:val="24"/>
        </w:rPr>
        <w:t>Περὶ τῶν τὰς ἐπὶ πτωχῶν ἀγάπας ἐν γέλωτι θεμένων</w:t>
      </w:r>
    </w:p>
    <w:p w14:paraId="7312C448"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12)</w:t>
      </w:r>
      <w:r w:rsidRPr="00613681">
        <w:rPr>
          <w:rFonts w:cstheme="minorHAnsi"/>
          <w:b/>
          <w:sz w:val="24"/>
          <w:szCs w:val="24"/>
        </w:rPr>
        <w:tab/>
      </w:r>
      <w:r w:rsidRPr="00613681">
        <w:rPr>
          <w:rFonts w:cstheme="minorHAnsi"/>
          <w:sz w:val="24"/>
          <w:szCs w:val="24"/>
        </w:rPr>
        <w:t>Περὶ τῶν περιβολαίῳ χρωμένων καὶ καταφρονούντων τῶν βήρους φρονούντων</w:t>
      </w:r>
    </w:p>
    <w:p w14:paraId="3200F2E5"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13)</w:t>
      </w:r>
      <w:r w:rsidRPr="00613681">
        <w:rPr>
          <w:rFonts w:cstheme="minorHAnsi"/>
          <w:b/>
          <w:sz w:val="24"/>
          <w:szCs w:val="24"/>
        </w:rPr>
        <w:tab/>
      </w:r>
      <w:r w:rsidRPr="00613681">
        <w:rPr>
          <w:rFonts w:cstheme="minorHAnsi"/>
          <w:sz w:val="24"/>
          <w:szCs w:val="24"/>
        </w:rPr>
        <w:t>Περὶ γυναικῶν τῶν ἀμφιάσμασιν ἀνδρῶν κεχρημένων</w:t>
      </w:r>
    </w:p>
    <w:p w14:paraId="69731507"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14)</w:t>
      </w:r>
      <w:r w:rsidRPr="00613681">
        <w:rPr>
          <w:rFonts w:cstheme="minorHAnsi"/>
          <w:b/>
          <w:sz w:val="24"/>
          <w:szCs w:val="24"/>
        </w:rPr>
        <w:tab/>
      </w:r>
      <w:r w:rsidRPr="00613681">
        <w:rPr>
          <w:rFonts w:cstheme="minorHAnsi"/>
          <w:sz w:val="24"/>
          <w:szCs w:val="24"/>
        </w:rPr>
        <w:t>Περὶ γυναικῶν τῶν τοὺς ἰδίους ἄνδρας καταλιμπανουσῶν</w:t>
      </w:r>
    </w:p>
    <w:p w14:paraId="7EFAA593"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15)</w:t>
      </w:r>
      <w:r w:rsidRPr="00613681">
        <w:rPr>
          <w:rFonts w:cstheme="minorHAnsi"/>
          <w:b/>
          <w:sz w:val="24"/>
          <w:szCs w:val="24"/>
        </w:rPr>
        <w:tab/>
      </w:r>
      <w:r w:rsidRPr="00613681">
        <w:rPr>
          <w:rFonts w:cstheme="minorHAnsi"/>
          <w:sz w:val="24"/>
          <w:szCs w:val="24"/>
        </w:rPr>
        <w:t>Περὶ τῶν ἐν προφάσει εὐλαβείας περιορώντων τὰ τέκνα</w:t>
      </w:r>
    </w:p>
    <w:p w14:paraId="70AEF827"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16)</w:t>
      </w:r>
      <w:r w:rsidRPr="00613681">
        <w:rPr>
          <w:rFonts w:cstheme="minorHAnsi"/>
          <w:b/>
          <w:sz w:val="24"/>
          <w:szCs w:val="24"/>
        </w:rPr>
        <w:tab/>
      </w:r>
      <w:r w:rsidRPr="00613681">
        <w:rPr>
          <w:rFonts w:cstheme="minorHAnsi"/>
          <w:sz w:val="24"/>
          <w:szCs w:val="24"/>
        </w:rPr>
        <w:t>Περὶ τῶν ἐν προφάσει εὐλαβείας περιορώντων γονέων</w:t>
      </w:r>
    </w:p>
    <w:p w14:paraId="0372E4D6"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17)</w:t>
      </w:r>
      <w:r w:rsidRPr="00613681">
        <w:rPr>
          <w:rFonts w:cstheme="minorHAnsi"/>
          <w:b/>
          <w:sz w:val="24"/>
          <w:szCs w:val="24"/>
        </w:rPr>
        <w:tab/>
      </w:r>
      <w:r w:rsidRPr="00613681">
        <w:rPr>
          <w:rFonts w:cstheme="minorHAnsi"/>
          <w:sz w:val="24"/>
          <w:szCs w:val="24"/>
        </w:rPr>
        <w:t>Περὶ γυναικῶν προφάσει εὐλαβείας ἀποκειρομένων</w:t>
      </w:r>
    </w:p>
    <w:p w14:paraId="69C1922C"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18)</w:t>
      </w:r>
      <w:r w:rsidRPr="00613681">
        <w:rPr>
          <w:rFonts w:cstheme="minorHAnsi"/>
          <w:b/>
          <w:sz w:val="24"/>
          <w:szCs w:val="24"/>
        </w:rPr>
        <w:tab/>
      </w:r>
      <w:r w:rsidRPr="00613681">
        <w:rPr>
          <w:rFonts w:cstheme="minorHAnsi"/>
          <w:sz w:val="24"/>
          <w:szCs w:val="24"/>
        </w:rPr>
        <w:t>Περὶ τῶν ἐν κυριακαῖς νηστευόντων</w:t>
      </w:r>
    </w:p>
    <w:p w14:paraId="4211972C"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19)</w:t>
      </w:r>
      <w:r w:rsidRPr="00613681">
        <w:rPr>
          <w:rFonts w:cstheme="minorHAnsi"/>
          <w:b/>
          <w:sz w:val="24"/>
          <w:szCs w:val="24"/>
        </w:rPr>
        <w:tab/>
      </w:r>
      <w:r w:rsidRPr="00613681">
        <w:rPr>
          <w:rFonts w:cstheme="minorHAnsi"/>
          <w:sz w:val="24"/>
          <w:szCs w:val="24"/>
        </w:rPr>
        <w:t>Περὶ τῶν τὰς ἐκκλησιαστικὰς μὴ νηστευόντων νηστείας</w:t>
      </w:r>
    </w:p>
    <w:p w14:paraId="37E1501F"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20)</w:t>
      </w:r>
      <w:r w:rsidRPr="00613681">
        <w:rPr>
          <w:rFonts w:cstheme="minorHAnsi"/>
          <w:b/>
          <w:sz w:val="24"/>
          <w:szCs w:val="24"/>
        </w:rPr>
        <w:tab/>
      </w:r>
      <w:r w:rsidRPr="00613681">
        <w:rPr>
          <w:rFonts w:cstheme="minorHAnsi"/>
          <w:sz w:val="24"/>
          <w:szCs w:val="24"/>
        </w:rPr>
        <w:t>Περὶ τῶν τὰς μαρτύρων βδελυσσομένων συνάξεις</w:t>
      </w:r>
    </w:p>
    <w:p w14:paraId="59CB86A2"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21)</w:t>
      </w:r>
      <w:r w:rsidRPr="00613681">
        <w:rPr>
          <w:rFonts w:cstheme="minorHAnsi"/>
          <w:b/>
          <w:sz w:val="24"/>
          <w:szCs w:val="24"/>
        </w:rPr>
        <w:tab/>
      </w:r>
      <w:r w:rsidRPr="00613681">
        <w:rPr>
          <w:rFonts w:cstheme="minorHAnsi"/>
          <w:sz w:val="24"/>
          <w:szCs w:val="24"/>
        </w:rPr>
        <w:t xml:space="preserve">[Ἐπίλογος] </w:t>
      </w:r>
    </w:p>
    <w:p w14:paraId="6FF8D8BA" w14:textId="77777777" w:rsidR="00656814" w:rsidRPr="00613681" w:rsidRDefault="00656814" w:rsidP="00656814">
      <w:pPr>
        <w:spacing w:line="280" w:lineRule="exact"/>
        <w:ind w:left="397" w:hanging="397"/>
        <w:jc w:val="both"/>
        <w:rPr>
          <w:rFonts w:cstheme="minorHAnsi"/>
          <w:sz w:val="26"/>
          <w:szCs w:val="26"/>
        </w:rPr>
      </w:pPr>
    </w:p>
    <w:p w14:paraId="389F5CA5" w14:textId="77777777" w:rsidR="00656814" w:rsidRPr="00613681" w:rsidRDefault="00656814" w:rsidP="00656814">
      <w:pPr>
        <w:spacing w:line="80" w:lineRule="exact"/>
        <w:ind w:left="397" w:hanging="397"/>
        <w:jc w:val="both"/>
        <w:rPr>
          <w:rFonts w:cstheme="minorHAnsi"/>
          <w:sz w:val="26"/>
          <w:szCs w:val="26"/>
        </w:rPr>
      </w:pPr>
    </w:p>
    <w:p w14:paraId="54B1F032" w14:textId="77777777" w:rsidR="00656814" w:rsidRPr="00613681" w:rsidRDefault="00656814" w:rsidP="00656814">
      <w:pPr>
        <w:spacing w:line="280" w:lineRule="exact"/>
        <w:jc w:val="center"/>
        <w:rPr>
          <w:rFonts w:cstheme="minorHAnsi"/>
          <w:sz w:val="26"/>
          <w:szCs w:val="26"/>
        </w:rPr>
      </w:pPr>
      <w:r w:rsidRPr="00613681">
        <w:rPr>
          <w:rFonts w:cstheme="minorHAnsi"/>
          <w:b/>
          <w:i/>
          <w:sz w:val="26"/>
          <w:szCs w:val="26"/>
        </w:rPr>
        <w:t>Ἡ ἐν Ἀντιοχείᾳ Σύνοδος (341)</w:t>
      </w:r>
    </w:p>
    <w:p w14:paraId="4958883A" w14:textId="77777777" w:rsidR="00656814" w:rsidRPr="00613681" w:rsidRDefault="00656814" w:rsidP="00656814">
      <w:pPr>
        <w:ind w:left="397" w:hanging="397"/>
        <w:jc w:val="both"/>
        <w:rPr>
          <w:rFonts w:cstheme="minorHAnsi"/>
          <w:sz w:val="26"/>
          <w:szCs w:val="26"/>
        </w:rPr>
      </w:pPr>
    </w:p>
    <w:p w14:paraId="646EFFA5"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1)</w:t>
      </w:r>
      <w:r w:rsidRPr="00613681">
        <w:rPr>
          <w:rFonts w:cstheme="minorHAnsi"/>
          <w:b/>
          <w:sz w:val="24"/>
          <w:szCs w:val="24"/>
        </w:rPr>
        <w:tab/>
      </w:r>
      <w:r w:rsidRPr="00613681">
        <w:rPr>
          <w:rFonts w:cstheme="minorHAnsi"/>
          <w:sz w:val="24"/>
          <w:szCs w:val="24"/>
        </w:rPr>
        <w:t>Περὶ τῶν πραττόντων ἐναντία τοῖς ἐν Νικαίᾳ ὁρισθεῖσι περὶ τοῦ Πάσχα</w:t>
      </w:r>
    </w:p>
    <w:p w14:paraId="11525056"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2)</w:t>
      </w:r>
      <w:r w:rsidRPr="00613681">
        <w:rPr>
          <w:rFonts w:cstheme="minorHAnsi"/>
          <w:b/>
          <w:sz w:val="24"/>
          <w:szCs w:val="24"/>
        </w:rPr>
        <w:tab/>
      </w:r>
      <w:r w:rsidRPr="00613681">
        <w:rPr>
          <w:rFonts w:cstheme="minorHAnsi"/>
          <w:sz w:val="24"/>
          <w:szCs w:val="24"/>
        </w:rPr>
        <w:t>Περὶ τῶν καταφρονούντων τῆς ἐν ἐκκλησίᾳ εὐχῆς καὶ περὶ τῶν κατ’ οἴκους κοινωνούντων ἀκοινωνήτοις</w:t>
      </w:r>
    </w:p>
    <w:p w14:paraId="1DE09C3B"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3)</w:t>
      </w:r>
      <w:r w:rsidRPr="00613681">
        <w:rPr>
          <w:rFonts w:cstheme="minorHAnsi"/>
          <w:b/>
          <w:sz w:val="24"/>
          <w:szCs w:val="24"/>
        </w:rPr>
        <w:tab/>
      </w:r>
      <w:r w:rsidRPr="00613681">
        <w:rPr>
          <w:rFonts w:cstheme="minorHAnsi"/>
          <w:sz w:val="24"/>
          <w:szCs w:val="24"/>
        </w:rPr>
        <w:t>Περὶ τῶν ἐξ ἑτέρας παροικίας εἰς ἑτέρας ἐμφωλευόντων παρὰ γνώμην τοῦ ἰδίου ἐπισκόπου</w:t>
      </w:r>
    </w:p>
    <w:p w14:paraId="4CD6449F"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4)</w:t>
      </w:r>
      <w:r w:rsidRPr="00613681">
        <w:rPr>
          <w:rFonts w:cstheme="minorHAnsi"/>
          <w:b/>
          <w:sz w:val="24"/>
          <w:szCs w:val="24"/>
        </w:rPr>
        <w:tab/>
      </w:r>
      <w:r w:rsidRPr="00613681">
        <w:rPr>
          <w:rFonts w:cstheme="minorHAnsi"/>
          <w:sz w:val="24"/>
          <w:szCs w:val="24"/>
        </w:rPr>
        <w:t>Περὶ τῶν καθῃρημένων καὶ τολμώντων ἱερατεύειν</w:t>
      </w:r>
    </w:p>
    <w:p w14:paraId="531362A6"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5)</w:t>
      </w:r>
      <w:r w:rsidRPr="00613681">
        <w:rPr>
          <w:rFonts w:cstheme="minorHAnsi"/>
          <w:b/>
          <w:sz w:val="24"/>
          <w:szCs w:val="24"/>
        </w:rPr>
        <w:tab/>
      </w:r>
      <w:r w:rsidRPr="00613681">
        <w:rPr>
          <w:rFonts w:cstheme="minorHAnsi"/>
          <w:sz w:val="24"/>
          <w:szCs w:val="24"/>
        </w:rPr>
        <w:t>Περὶ τῶν ἑαυτοὺς ἀφελκόντων τῆς ἐκκλησιαστικῆς λειτουργίας καὶ ἰδίᾳ συναγομένων</w:t>
      </w:r>
    </w:p>
    <w:p w14:paraId="29BC60CF"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6)</w:t>
      </w:r>
      <w:r w:rsidRPr="00613681">
        <w:rPr>
          <w:rFonts w:cstheme="minorHAnsi"/>
          <w:b/>
          <w:sz w:val="24"/>
          <w:szCs w:val="24"/>
        </w:rPr>
        <w:tab/>
      </w:r>
      <w:r w:rsidRPr="00613681">
        <w:rPr>
          <w:rFonts w:cstheme="minorHAnsi"/>
          <w:sz w:val="24"/>
          <w:szCs w:val="24"/>
        </w:rPr>
        <w:t>Περὶ τῶν ἀκοινωνήτων ὅτι οὐκ ἐξὸν αὐτοὺς δέχεσθαι</w:t>
      </w:r>
    </w:p>
    <w:p w14:paraId="3ADAAB42"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7)</w:t>
      </w:r>
      <w:r w:rsidRPr="00613681">
        <w:rPr>
          <w:rFonts w:cstheme="minorHAnsi"/>
          <w:b/>
          <w:sz w:val="24"/>
          <w:szCs w:val="24"/>
        </w:rPr>
        <w:tab/>
      </w:r>
      <w:r w:rsidRPr="00613681">
        <w:rPr>
          <w:rFonts w:cstheme="minorHAnsi"/>
          <w:sz w:val="24"/>
          <w:szCs w:val="24"/>
        </w:rPr>
        <w:t>Περὶ τοῦ μηδένα τῶν ξένων ἄνευ εἰρηνικῶν δέχεσθαι</w:t>
      </w:r>
    </w:p>
    <w:p w14:paraId="71E8D672"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8)</w:t>
      </w:r>
      <w:r w:rsidRPr="00613681">
        <w:rPr>
          <w:rFonts w:cstheme="minorHAnsi"/>
          <w:b/>
          <w:sz w:val="24"/>
          <w:szCs w:val="24"/>
        </w:rPr>
        <w:tab/>
      </w:r>
      <w:r w:rsidRPr="00613681">
        <w:rPr>
          <w:rFonts w:cstheme="minorHAnsi"/>
          <w:sz w:val="24"/>
          <w:szCs w:val="24"/>
        </w:rPr>
        <w:t>Περὶ τῶν ἐπὶ ξένοις εἰρηνικῶν τῶν ἐπιχωρίων πρεσβυτέρων καὶ ἐπισκόπων</w:t>
      </w:r>
    </w:p>
    <w:p w14:paraId="0C77BA98"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9)</w:t>
      </w:r>
      <w:r w:rsidRPr="00613681">
        <w:rPr>
          <w:rFonts w:cstheme="minorHAnsi"/>
          <w:b/>
          <w:sz w:val="24"/>
          <w:szCs w:val="24"/>
        </w:rPr>
        <w:tab/>
      </w:r>
      <w:r w:rsidRPr="00613681">
        <w:rPr>
          <w:rFonts w:cstheme="minorHAnsi"/>
          <w:sz w:val="24"/>
          <w:szCs w:val="24"/>
        </w:rPr>
        <w:t>Περὶ τῶν καθ’ ἑκάστην ἐπαρχίαν μητροπολιτῶν</w:t>
      </w:r>
    </w:p>
    <w:p w14:paraId="683E1157"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10)</w:t>
      </w:r>
      <w:r w:rsidRPr="00613681">
        <w:rPr>
          <w:rFonts w:cstheme="minorHAnsi"/>
          <w:b/>
          <w:sz w:val="24"/>
          <w:szCs w:val="24"/>
        </w:rPr>
        <w:tab/>
      </w:r>
      <w:r w:rsidRPr="00613681">
        <w:rPr>
          <w:rFonts w:cstheme="minorHAnsi"/>
          <w:sz w:val="24"/>
          <w:szCs w:val="24"/>
        </w:rPr>
        <w:t>Περὶ τῶν καλουμένων χωρεπισκόπων καὶ τῶν χειροτονιῶν αὐτῶν</w:t>
      </w:r>
    </w:p>
    <w:p w14:paraId="302C1252"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11)</w:t>
      </w:r>
      <w:r w:rsidRPr="00613681">
        <w:rPr>
          <w:rFonts w:cstheme="minorHAnsi"/>
          <w:b/>
          <w:sz w:val="24"/>
          <w:szCs w:val="24"/>
        </w:rPr>
        <w:tab/>
      </w:r>
      <w:r w:rsidRPr="00613681">
        <w:rPr>
          <w:rFonts w:cstheme="minorHAnsi"/>
          <w:sz w:val="24"/>
          <w:szCs w:val="24"/>
        </w:rPr>
        <w:t>Περὶ τῶν δίχα γνώμης τοῦ μητροπολίτου βασιλεῖ προσιόντων</w:t>
      </w:r>
    </w:p>
    <w:p w14:paraId="25C793DB"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12)</w:t>
      </w:r>
      <w:r w:rsidRPr="00613681">
        <w:rPr>
          <w:rFonts w:cstheme="minorHAnsi"/>
          <w:b/>
          <w:sz w:val="24"/>
          <w:szCs w:val="24"/>
        </w:rPr>
        <w:tab/>
      </w:r>
      <w:r w:rsidRPr="00613681">
        <w:rPr>
          <w:rFonts w:cstheme="minorHAnsi"/>
          <w:sz w:val="24"/>
          <w:szCs w:val="24"/>
        </w:rPr>
        <w:t>Περὶ τῶν καθαιρεθέντων καὶ βασιλεῖ προσιόντων</w:t>
      </w:r>
    </w:p>
    <w:p w14:paraId="747FF7A5"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13)</w:t>
      </w:r>
      <w:r w:rsidRPr="00613681">
        <w:rPr>
          <w:rFonts w:cstheme="minorHAnsi"/>
          <w:b/>
          <w:sz w:val="24"/>
          <w:szCs w:val="24"/>
        </w:rPr>
        <w:tab/>
      </w:r>
      <w:r w:rsidRPr="00613681">
        <w:rPr>
          <w:rFonts w:cstheme="minorHAnsi"/>
          <w:sz w:val="24"/>
          <w:szCs w:val="24"/>
        </w:rPr>
        <w:t>Περὶ τῶν ἐξ ἐπαρχίας ἑτέρας τολμώντων χωρεῖν καὶ χειροτονεῖν</w:t>
      </w:r>
    </w:p>
    <w:p w14:paraId="6C4C72E5"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14)</w:t>
      </w:r>
      <w:r w:rsidRPr="00613681">
        <w:rPr>
          <w:rFonts w:cstheme="minorHAnsi"/>
          <w:b/>
          <w:sz w:val="24"/>
          <w:szCs w:val="24"/>
        </w:rPr>
        <w:tab/>
      </w:r>
      <w:r w:rsidRPr="00613681">
        <w:rPr>
          <w:rFonts w:cstheme="minorHAnsi"/>
          <w:sz w:val="24"/>
          <w:szCs w:val="24"/>
        </w:rPr>
        <w:t>Περὶ τῆς ἐπὶ κρίσεσιν ἐπισκόπων ἐγκαλουμένων διαφωνίας</w:t>
      </w:r>
    </w:p>
    <w:p w14:paraId="4BE0A211"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15)</w:t>
      </w:r>
      <w:r w:rsidRPr="00613681">
        <w:rPr>
          <w:rFonts w:cstheme="minorHAnsi"/>
          <w:b/>
          <w:sz w:val="24"/>
          <w:szCs w:val="24"/>
        </w:rPr>
        <w:tab/>
      </w:r>
      <w:r w:rsidRPr="00613681">
        <w:rPr>
          <w:rFonts w:cstheme="minorHAnsi"/>
          <w:sz w:val="24"/>
          <w:szCs w:val="24"/>
        </w:rPr>
        <w:t>Περὶ τῶν κατακριθέντων ἐπισκόπων ὑπὸ τῶν τῆς ἐπαρχίας συμφώνως</w:t>
      </w:r>
    </w:p>
    <w:p w14:paraId="03B64F28"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16)</w:t>
      </w:r>
      <w:r w:rsidRPr="00613681">
        <w:rPr>
          <w:rFonts w:cstheme="minorHAnsi"/>
          <w:b/>
          <w:sz w:val="24"/>
          <w:szCs w:val="24"/>
        </w:rPr>
        <w:tab/>
      </w:r>
      <w:r w:rsidRPr="00613681">
        <w:rPr>
          <w:rFonts w:cstheme="minorHAnsi"/>
          <w:sz w:val="24"/>
          <w:szCs w:val="24"/>
        </w:rPr>
        <w:t>Περὶ σχολαζόντων ἐπισκόπων εἰς σχολάζουσαν ἐκκλησίαν ἑαυτοὺς ἐπιρριπτόντων</w:t>
      </w:r>
    </w:p>
    <w:p w14:paraId="04075101"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17)</w:t>
      </w:r>
      <w:r w:rsidRPr="00613681">
        <w:rPr>
          <w:rFonts w:cstheme="minorHAnsi"/>
          <w:b/>
          <w:sz w:val="24"/>
          <w:szCs w:val="24"/>
        </w:rPr>
        <w:tab/>
      </w:r>
      <w:r w:rsidRPr="00613681">
        <w:rPr>
          <w:rFonts w:cstheme="minorHAnsi"/>
          <w:sz w:val="24"/>
          <w:szCs w:val="24"/>
        </w:rPr>
        <w:t>Περὶ τῶν προβληθέντων ἐπισκόπων καὶ μετὰ τὴν χειροτονίαν παραιτουμένων</w:t>
      </w:r>
    </w:p>
    <w:p w14:paraId="27BB51EE"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18)</w:t>
      </w:r>
      <w:r w:rsidRPr="00613681">
        <w:rPr>
          <w:rFonts w:cstheme="minorHAnsi"/>
          <w:b/>
          <w:sz w:val="24"/>
          <w:szCs w:val="24"/>
        </w:rPr>
        <w:tab/>
      </w:r>
      <w:r w:rsidRPr="00613681">
        <w:rPr>
          <w:rFonts w:cstheme="minorHAnsi"/>
          <w:sz w:val="24"/>
          <w:szCs w:val="24"/>
        </w:rPr>
        <w:t>Περὶ τῶν προβληθέντων εἰς ἐπισκοπὴν καὶ μὴ δεχθέντων</w:t>
      </w:r>
    </w:p>
    <w:p w14:paraId="5842E4A3"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19)</w:t>
      </w:r>
      <w:r w:rsidRPr="00613681">
        <w:rPr>
          <w:rFonts w:cstheme="minorHAnsi"/>
          <w:b/>
          <w:sz w:val="24"/>
          <w:szCs w:val="24"/>
        </w:rPr>
        <w:tab/>
      </w:r>
      <w:r w:rsidRPr="00613681">
        <w:rPr>
          <w:rFonts w:cstheme="minorHAnsi"/>
          <w:sz w:val="24"/>
          <w:szCs w:val="24"/>
        </w:rPr>
        <w:t>Περὶ τῶν ἐπισκοπικῶν ἐν ταῖς ἐπαρχίαις χειροτονιῶν</w:t>
      </w:r>
    </w:p>
    <w:p w14:paraId="194A1E81"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20)</w:t>
      </w:r>
      <w:r w:rsidRPr="00613681">
        <w:rPr>
          <w:rFonts w:cstheme="minorHAnsi"/>
          <w:b/>
          <w:sz w:val="24"/>
          <w:szCs w:val="24"/>
        </w:rPr>
        <w:tab/>
      </w:r>
      <w:r w:rsidRPr="00613681">
        <w:rPr>
          <w:rFonts w:cstheme="minorHAnsi"/>
          <w:sz w:val="24"/>
          <w:szCs w:val="24"/>
        </w:rPr>
        <w:t>Περὶ τῶν ὀφειλουσῶν γίνεσθαι δὶς τοῦ ἔτους τοῖς τῆς ἐπαρχίας ἐπισκόποις συνόδων</w:t>
      </w:r>
    </w:p>
    <w:p w14:paraId="4B80F3CF"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21)</w:t>
      </w:r>
      <w:r w:rsidRPr="00613681">
        <w:rPr>
          <w:rFonts w:cstheme="minorHAnsi"/>
          <w:b/>
          <w:sz w:val="24"/>
          <w:szCs w:val="24"/>
        </w:rPr>
        <w:tab/>
      </w:r>
      <w:r w:rsidRPr="00613681">
        <w:rPr>
          <w:rFonts w:cstheme="minorHAnsi"/>
          <w:sz w:val="24"/>
          <w:szCs w:val="24"/>
        </w:rPr>
        <w:t>Περὶ τοῦ κατὰ μηδένα τρόπον μετάθεσιν ἐπισκόπου γίνεσθαι</w:t>
      </w:r>
    </w:p>
    <w:p w14:paraId="2D1627D7"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22)</w:t>
      </w:r>
      <w:r w:rsidRPr="00613681">
        <w:rPr>
          <w:rFonts w:cstheme="minorHAnsi"/>
          <w:b/>
          <w:sz w:val="24"/>
          <w:szCs w:val="24"/>
        </w:rPr>
        <w:tab/>
      </w:r>
      <w:r w:rsidRPr="00613681">
        <w:rPr>
          <w:rFonts w:cstheme="minorHAnsi"/>
          <w:sz w:val="24"/>
          <w:szCs w:val="24"/>
        </w:rPr>
        <w:t>Περὶ τοῦ μὴ χειροτονεῖν εἰς ἑτέραν παροικίαν κληρικοὺς</w:t>
      </w:r>
    </w:p>
    <w:p w14:paraId="46031C33"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23</w:t>
      </w:r>
      <w:r w:rsidRPr="00613681">
        <w:rPr>
          <w:rFonts w:cstheme="minorHAnsi"/>
          <w:sz w:val="24"/>
          <w:szCs w:val="24"/>
        </w:rPr>
        <w:t>)</w:t>
      </w:r>
      <w:r w:rsidRPr="00613681">
        <w:rPr>
          <w:rFonts w:cstheme="minorHAnsi"/>
          <w:sz w:val="24"/>
          <w:szCs w:val="24"/>
        </w:rPr>
        <w:tab/>
        <w:t>Περὶ τοῦ μηδένα προβάλλεσθαι ἀνθ’ ἑαυτοῦ ἐπίσκοπον</w:t>
      </w:r>
    </w:p>
    <w:p w14:paraId="005DBA1B"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24)</w:t>
      </w:r>
      <w:r w:rsidRPr="00613681">
        <w:rPr>
          <w:rFonts w:cstheme="minorHAnsi"/>
          <w:b/>
          <w:sz w:val="24"/>
          <w:szCs w:val="24"/>
        </w:rPr>
        <w:tab/>
      </w:r>
      <w:r w:rsidRPr="00613681">
        <w:rPr>
          <w:rFonts w:cstheme="minorHAnsi"/>
          <w:sz w:val="24"/>
          <w:szCs w:val="24"/>
        </w:rPr>
        <w:t>Περὶ τῶν διαφερόντων ταῖς ἐκκλησίαις χρημάτων καὶ τῶν κατ’ ἰδίαν τοῦ ἐπισκόπου</w:t>
      </w:r>
    </w:p>
    <w:p w14:paraId="26B94EAA"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25)</w:t>
      </w:r>
      <w:r w:rsidRPr="00613681">
        <w:rPr>
          <w:rFonts w:cstheme="minorHAnsi"/>
          <w:b/>
          <w:sz w:val="24"/>
          <w:szCs w:val="24"/>
        </w:rPr>
        <w:tab/>
      </w:r>
      <w:r w:rsidRPr="00613681">
        <w:rPr>
          <w:rFonts w:cstheme="minorHAnsi"/>
          <w:sz w:val="24"/>
          <w:szCs w:val="24"/>
        </w:rPr>
        <w:t>Περὶ τοῦ τὸν ἐπίσκοπον ἐξουσίαν ἔχειν τῆς τῶν ἐκκλησιαστικῶν διοικήσεως</w:t>
      </w:r>
    </w:p>
    <w:p w14:paraId="2E0B93B8" w14:textId="77777777" w:rsidR="00656814" w:rsidRPr="00613681" w:rsidRDefault="00656814" w:rsidP="00656814">
      <w:pPr>
        <w:spacing w:line="280" w:lineRule="exact"/>
        <w:ind w:left="397" w:hanging="397"/>
        <w:jc w:val="both"/>
        <w:rPr>
          <w:rFonts w:cstheme="minorHAnsi"/>
          <w:sz w:val="26"/>
          <w:szCs w:val="26"/>
        </w:rPr>
      </w:pPr>
    </w:p>
    <w:p w14:paraId="0D2ED868" w14:textId="77777777" w:rsidR="00656814" w:rsidRPr="00613681" w:rsidRDefault="00656814" w:rsidP="00656814">
      <w:pPr>
        <w:spacing w:line="80" w:lineRule="exact"/>
        <w:ind w:left="397" w:hanging="397"/>
        <w:jc w:val="both"/>
        <w:rPr>
          <w:rFonts w:cstheme="minorHAnsi"/>
          <w:sz w:val="26"/>
          <w:szCs w:val="26"/>
        </w:rPr>
      </w:pPr>
    </w:p>
    <w:p w14:paraId="5930CA19" w14:textId="77777777" w:rsidR="00656814" w:rsidRPr="00613681" w:rsidRDefault="00656814" w:rsidP="00656814">
      <w:pPr>
        <w:spacing w:line="280" w:lineRule="exact"/>
        <w:jc w:val="center"/>
        <w:rPr>
          <w:rFonts w:cstheme="minorHAnsi"/>
          <w:sz w:val="26"/>
          <w:szCs w:val="26"/>
        </w:rPr>
      </w:pPr>
      <w:r w:rsidRPr="00613681">
        <w:rPr>
          <w:rFonts w:cstheme="minorHAnsi"/>
          <w:b/>
          <w:i/>
          <w:sz w:val="26"/>
          <w:szCs w:val="26"/>
        </w:rPr>
        <w:t>Ἡ ἐν Σαρδικῇ Σύνοδος (343)</w:t>
      </w:r>
    </w:p>
    <w:p w14:paraId="3FC60363" w14:textId="77777777" w:rsidR="00656814" w:rsidRPr="00613681" w:rsidRDefault="00656814" w:rsidP="00656814">
      <w:pPr>
        <w:ind w:left="397" w:hanging="397"/>
        <w:jc w:val="both"/>
        <w:rPr>
          <w:rFonts w:cstheme="minorHAnsi"/>
          <w:sz w:val="26"/>
          <w:szCs w:val="26"/>
        </w:rPr>
      </w:pPr>
    </w:p>
    <w:p w14:paraId="2A7CD2CB"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1)</w:t>
      </w:r>
      <w:r w:rsidRPr="00613681">
        <w:rPr>
          <w:rFonts w:cstheme="minorHAnsi"/>
          <w:b/>
          <w:sz w:val="24"/>
          <w:szCs w:val="24"/>
        </w:rPr>
        <w:tab/>
      </w:r>
      <w:r w:rsidRPr="00613681">
        <w:rPr>
          <w:rFonts w:cstheme="minorHAnsi"/>
          <w:sz w:val="24"/>
          <w:szCs w:val="24"/>
        </w:rPr>
        <w:t>Περὶ τοῦ μὴ δεῖν ἐπίσκοπον ἐκ πόλεως εἰς πόλιν μετατίθεσθαι</w:t>
      </w:r>
    </w:p>
    <w:p w14:paraId="11AF89D2"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2)</w:t>
      </w:r>
      <w:r w:rsidRPr="00613681">
        <w:rPr>
          <w:rFonts w:cstheme="minorHAnsi"/>
          <w:b/>
          <w:sz w:val="24"/>
          <w:szCs w:val="24"/>
        </w:rPr>
        <w:tab/>
      </w:r>
      <w:r w:rsidRPr="00613681">
        <w:rPr>
          <w:rFonts w:cstheme="minorHAnsi"/>
          <w:sz w:val="24"/>
          <w:szCs w:val="24"/>
        </w:rPr>
        <w:t>Περὶ τοῦ μὴ δεῖν μεταθέσεις γίνεσθαι, εἰ καὶ τάχα διὰ γραμμάτων ἀπὸ τοῦ πλήθους τά τῆς μεταθέσεως ἀξιοῖτο</w:t>
      </w:r>
    </w:p>
    <w:p w14:paraId="1646E920"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3)</w:t>
      </w:r>
      <w:r w:rsidRPr="00613681">
        <w:rPr>
          <w:rFonts w:cstheme="minorHAnsi"/>
          <w:b/>
          <w:sz w:val="24"/>
          <w:szCs w:val="24"/>
        </w:rPr>
        <w:tab/>
      </w:r>
      <w:r w:rsidRPr="00613681">
        <w:rPr>
          <w:rFonts w:cstheme="minorHAnsi"/>
          <w:sz w:val="24"/>
          <w:szCs w:val="24"/>
        </w:rPr>
        <w:t>Περὶ τοῦ εἰς ἑτέραν παροικίαν μὴ μεταβαίνειν δίχα προσκλήσεως ἐπίσκοπον· καὶ ὅτι οὐ δύναται ἐπίσκοπος ἀπὸ ἑτέρας ἐπαρχίας καλεῖν ἐπιγνώμονα ἐπίσκοπον· καὶ ὅτι δεῖ τὸ ἔκκλητον ἐν Ῥώμῃ γυμνάζεσθαι</w:t>
      </w:r>
    </w:p>
    <w:p w14:paraId="396A2E11"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4)</w:t>
      </w:r>
      <w:r w:rsidRPr="00613681">
        <w:rPr>
          <w:rFonts w:cstheme="minorHAnsi"/>
          <w:b/>
          <w:sz w:val="24"/>
          <w:szCs w:val="24"/>
        </w:rPr>
        <w:tab/>
      </w:r>
      <w:r w:rsidRPr="00613681">
        <w:rPr>
          <w:rFonts w:cstheme="minorHAnsi"/>
          <w:sz w:val="24"/>
          <w:szCs w:val="24"/>
        </w:rPr>
        <w:t>Περὶ τοῦ μὴ πρότερον εἰς τὸν τοῦ καθῃρημένου θρόνον ἕτερον χειροτονεῖν, πρὶν ὁ Ῥώμης αἰτηθεὶς ὅρον περὶ τούτου ἐξενέγκοι</w:t>
      </w:r>
    </w:p>
    <w:p w14:paraId="397619EB"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5)</w:t>
      </w:r>
      <w:r w:rsidRPr="00613681">
        <w:rPr>
          <w:rFonts w:cstheme="minorHAnsi"/>
          <w:b/>
          <w:sz w:val="24"/>
          <w:szCs w:val="24"/>
        </w:rPr>
        <w:tab/>
      </w:r>
      <w:r w:rsidRPr="00613681">
        <w:rPr>
          <w:rFonts w:cstheme="minorHAnsi"/>
          <w:sz w:val="24"/>
          <w:szCs w:val="24"/>
        </w:rPr>
        <w:t>Ἐπίσκοπος καθαιρεθείς, καὶ δεύτερον ἐκκαλεῖται πρὸς τὸν Ῥώμης, ὅτι ἡ τῆς ἀνακρίσεως ἐξουσία ἐπ’ αὐτῷ πᾶσα κεῖται</w:t>
      </w:r>
    </w:p>
    <w:p w14:paraId="02CD1AC0"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6)</w:t>
      </w:r>
      <w:r w:rsidRPr="00613681">
        <w:rPr>
          <w:rFonts w:cstheme="minorHAnsi"/>
          <w:b/>
          <w:sz w:val="24"/>
          <w:szCs w:val="24"/>
        </w:rPr>
        <w:tab/>
      </w:r>
      <w:r w:rsidRPr="00613681">
        <w:rPr>
          <w:rFonts w:cstheme="minorHAnsi"/>
          <w:sz w:val="24"/>
          <w:szCs w:val="24"/>
        </w:rPr>
        <w:t>Περὶ τοῦ πότε καθίσταται ἐπίσκοπος ὑπὸ τοῦ ἐξάρχου τῆς ἐπαρχίας καὶ ὅτι οὐκ ἐν κώμῃ βραχείᾳ</w:t>
      </w:r>
    </w:p>
    <w:p w14:paraId="1187EB14"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7)</w:t>
      </w:r>
      <w:r w:rsidRPr="00613681">
        <w:rPr>
          <w:rFonts w:cstheme="minorHAnsi"/>
          <w:b/>
          <w:sz w:val="24"/>
          <w:szCs w:val="24"/>
        </w:rPr>
        <w:tab/>
      </w:r>
      <w:r w:rsidRPr="00613681">
        <w:rPr>
          <w:rFonts w:cstheme="minorHAnsi"/>
          <w:sz w:val="24"/>
          <w:szCs w:val="24"/>
        </w:rPr>
        <w:t>Περὶ τοῦ μὴ δεῖν ἐπίσκοπον εἰς τὸ στρατόπεδον ἀποδημεῖν</w:t>
      </w:r>
    </w:p>
    <w:p w14:paraId="26522201"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8)</w:t>
      </w:r>
      <w:r w:rsidRPr="00613681">
        <w:rPr>
          <w:rFonts w:cstheme="minorHAnsi"/>
          <w:b/>
          <w:sz w:val="24"/>
          <w:szCs w:val="24"/>
        </w:rPr>
        <w:tab/>
      </w:r>
      <w:r w:rsidRPr="00613681">
        <w:rPr>
          <w:rFonts w:cstheme="minorHAnsi"/>
          <w:sz w:val="24"/>
          <w:szCs w:val="24"/>
        </w:rPr>
        <w:t>Περὶ τοῦ διὰ διακόνου τὰς αἰτήσεις πρὸς βασιλέα ποιεῖσθαι</w:t>
      </w:r>
    </w:p>
    <w:p w14:paraId="37EF52A3"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9)</w:t>
      </w:r>
      <w:r w:rsidRPr="00613681">
        <w:rPr>
          <w:rFonts w:cstheme="minorHAnsi"/>
          <w:b/>
          <w:sz w:val="24"/>
          <w:szCs w:val="24"/>
        </w:rPr>
        <w:tab/>
      </w:r>
      <w:r w:rsidRPr="00613681">
        <w:rPr>
          <w:rFonts w:cstheme="minorHAnsi"/>
          <w:sz w:val="24"/>
          <w:szCs w:val="24"/>
        </w:rPr>
        <w:t>Περὶ τοῦ μὴ γίνεσθαι δεήσεις ἐπισκόπων πρὸς βασιλέα χωρὶς συστατικῶν τοῦ μητροπολίτου πρὸς τὸν ἐπίσκοπον τῆς τοῦ στρατοπέδου χώρας ἢ πρὸς τὸν Ῥώμης</w:t>
      </w:r>
    </w:p>
    <w:p w14:paraId="7341FB9F"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10)</w:t>
      </w:r>
      <w:r w:rsidRPr="00613681">
        <w:rPr>
          <w:rFonts w:cstheme="minorHAnsi"/>
          <w:b/>
          <w:sz w:val="24"/>
          <w:szCs w:val="24"/>
        </w:rPr>
        <w:tab/>
      </w:r>
      <w:r w:rsidRPr="00613681">
        <w:rPr>
          <w:rFonts w:cstheme="minorHAnsi"/>
          <w:sz w:val="24"/>
          <w:szCs w:val="24"/>
        </w:rPr>
        <w:t>Περὶ τοῦ μὴ δεῖν ἀπὸ λαϊκοῦ βίου εὐθὺς εἰς ἐπισκοπὴν ἀνάγεσθαι</w:t>
      </w:r>
    </w:p>
    <w:p w14:paraId="455EFCBF"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11)</w:t>
      </w:r>
      <w:r w:rsidRPr="00613681">
        <w:rPr>
          <w:rFonts w:cstheme="minorHAnsi"/>
          <w:b/>
          <w:sz w:val="24"/>
          <w:szCs w:val="24"/>
        </w:rPr>
        <w:tab/>
      </w:r>
      <w:r w:rsidRPr="00613681">
        <w:rPr>
          <w:rFonts w:cstheme="minorHAnsi"/>
          <w:sz w:val="24"/>
          <w:szCs w:val="24"/>
        </w:rPr>
        <w:t>Περὶ τοῦ μὴ δεῖν ἐπίσκοπον πλέον τρεῖς κυριακὰς ἐν ἀλλοτρίᾳ παροικίᾳ διατρίβειν καὶ μὴ ἐκεῖσε ἐπ’ αἰσχύνῃ τοῦ ἐπισκόπου διδάσκειν</w:t>
      </w:r>
    </w:p>
    <w:p w14:paraId="6812FA22"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12)</w:t>
      </w:r>
      <w:r w:rsidRPr="00613681">
        <w:rPr>
          <w:rFonts w:cstheme="minorHAnsi"/>
          <w:b/>
          <w:sz w:val="24"/>
          <w:szCs w:val="24"/>
        </w:rPr>
        <w:tab/>
      </w:r>
      <w:r w:rsidRPr="00613681">
        <w:rPr>
          <w:rFonts w:cstheme="minorHAnsi"/>
          <w:sz w:val="24"/>
          <w:szCs w:val="24"/>
        </w:rPr>
        <w:t>Περὶ τοῦ μὴ δεῖν ἐπίσκοπον χάριν κτήσεως αὐτῷ διαφερούσης ἐν ἀλλοτρίᾳ ἀπερχόμενος εἰς τὴν πόλιν συνέρχεσθαι</w:t>
      </w:r>
    </w:p>
    <w:p w14:paraId="3B12E6E2"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13)</w:t>
      </w:r>
      <w:r w:rsidRPr="00613681">
        <w:rPr>
          <w:rFonts w:cstheme="minorHAnsi"/>
          <w:b/>
          <w:sz w:val="24"/>
          <w:szCs w:val="24"/>
        </w:rPr>
        <w:tab/>
      </w:r>
      <w:r w:rsidRPr="00613681">
        <w:rPr>
          <w:rFonts w:cstheme="minorHAnsi"/>
          <w:sz w:val="24"/>
          <w:szCs w:val="24"/>
        </w:rPr>
        <w:t>Περὶ τοῦ μὴ δεῖν κληρικὸν ἀκοινώνητον ὑφ’ ἑτέρου δέχεσθαι</w:t>
      </w:r>
    </w:p>
    <w:p w14:paraId="5F304198"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14)</w:t>
      </w:r>
      <w:r w:rsidRPr="00613681">
        <w:rPr>
          <w:rFonts w:cstheme="minorHAnsi"/>
          <w:b/>
          <w:sz w:val="24"/>
          <w:szCs w:val="24"/>
        </w:rPr>
        <w:tab/>
      </w:r>
      <w:r w:rsidRPr="00613681">
        <w:rPr>
          <w:rFonts w:cstheme="minorHAnsi"/>
          <w:sz w:val="24"/>
          <w:szCs w:val="24"/>
        </w:rPr>
        <w:t>Περὶ τοῦ πάντα κληρικὸν τῆς τιμῆς ἀποκινούμενον ἐξουσίαν ἔχειν ἐπὶ τὸν μητροπολίτην ἢ ἐπὶ τὸν πλησιόχωρον καταφεύγειν εἰς ἐξέτασιν τοῦ πράγματος</w:t>
      </w:r>
    </w:p>
    <w:p w14:paraId="595147B9"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15)</w:t>
      </w:r>
      <w:r w:rsidRPr="00613681">
        <w:rPr>
          <w:rFonts w:cstheme="minorHAnsi"/>
          <w:b/>
          <w:sz w:val="24"/>
          <w:szCs w:val="24"/>
        </w:rPr>
        <w:tab/>
      </w:r>
      <w:r w:rsidRPr="00613681">
        <w:rPr>
          <w:rFonts w:cstheme="minorHAnsi"/>
          <w:sz w:val="24"/>
          <w:szCs w:val="24"/>
        </w:rPr>
        <w:t>Περὶ τοῦ μὴ δεῖν ἀλλότριον κληρικὸν ἐξιστᾶν καὶ τῇ ἰδίᾳ ἀποκαθιστᾶν ἐκκλησίᾳ</w:t>
      </w:r>
    </w:p>
    <w:p w14:paraId="1E396671"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xml:space="preserve">16) </w:t>
      </w:r>
      <w:r w:rsidRPr="00613681">
        <w:rPr>
          <w:rFonts w:cstheme="minorHAnsi"/>
          <w:sz w:val="24"/>
          <w:szCs w:val="24"/>
        </w:rPr>
        <w:t>Περὶ</w:t>
      </w:r>
      <w:r w:rsidRPr="00613681">
        <w:rPr>
          <w:rFonts w:cstheme="minorHAnsi"/>
          <w:b/>
          <w:sz w:val="24"/>
          <w:szCs w:val="24"/>
        </w:rPr>
        <w:t xml:space="preserve"> </w:t>
      </w:r>
      <w:r w:rsidRPr="00613681">
        <w:rPr>
          <w:rFonts w:cstheme="minorHAnsi"/>
          <w:sz w:val="24"/>
          <w:szCs w:val="24"/>
        </w:rPr>
        <w:t>τοῦ πάντα ἱερατικὸν ἢ μοναχὸν μὴ πλέον τῶν τριῶν ἑβδομάδων ἐν ἀλλοτρίᾳ διάγειν πόλει</w:t>
      </w:r>
    </w:p>
    <w:p w14:paraId="1B1BB58D"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xml:space="preserve">17) </w:t>
      </w:r>
      <w:r w:rsidRPr="00613681">
        <w:rPr>
          <w:rFonts w:cstheme="minorHAnsi"/>
          <w:sz w:val="24"/>
          <w:szCs w:val="24"/>
        </w:rPr>
        <w:t>Περὶ τοῦ τοὺς διὰ πίστιν ἐκβαλλομένους ἐπισκόπους ὑποδέχεσθαι</w:t>
      </w:r>
    </w:p>
    <w:p w14:paraId="1110940E"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xml:space="preserve">18) </w:t>
      </w:r>
      <w:r w:rsidRPr="00613681">
        <w:rPr>
          <w:rFonts w:cstheme="minorHAnsi"/>
          <w:sz w:val="24"/>
          <w:szCs w:val="24"/>
        </w:rPr>
        <w:t>Περὶ ὑποδοχῆς τῶν παρὰ Μουσαίου καὶ Εὐτυχιανοῦ κατασταθέντων</w:t>
      </w:r>
    </w:p>
    <w:p w14:paraId="440C888B" w14:textId="1810282C" w:rsidR="00656814" w:rsidRPr="00613681" w:rsidRDefault="00656814" w:rsidP="00F44878">
      <w:pPr>
        <w:spacing w:line="280" w:lineRule="exact"/>
        <w:ind w:left="397" w:hanging="397"/>
        <w:jc w:val="both"/>
        <w:rPr>
          <w:rFonts w:cstheme="minorHAnsi"/>
          <w:sz w:val="24"/>
          <w:szCs w:val="24"/>
        </w:rPr>
      </w:pPr>
      <w:r w:rsidRPr="00613681">
        <w:rPr>
          <w:rFonts w:cstheme="minorHAnsi"/>
          <w:b/>
          <w:sz w:val="24"/>
          <w:szCs w:val="24"/>
        </w:rPr>
        <w:t xml:space="preserve">19) </w:t>
      </w:r>
      <w:r w:rsidRPr="00613681">
        <w:rPr>
          <w:rFonts w:cstheme="minorHAnsi"/>
          <w:sz w:val="24"/>
          <w:szCs w:val="24"/>
        </w:rPr>
        <w:t>Περὶ τοῦ πάντα ἱερατικὸν μὴ βουλόμενον εἰς ὃ κατωνομάσθη ἐνεργεῖν τάγμα τῆς κοινω</w:t>
      </w:r>
      <w:r w:rsidR="00F44878" w:rsidRPr="00F44878">
        <w:rPr>
          <w:rFonts w:cstheme="minorHAnsi"/>
          <w:sz w:val="24"/>
          <w:szCs w:val="24"/>
        </w:rPr>
        <w:t>-</w:t>
      </w:r>
      <w:r w:rsidRPr="00613681">
        <w:rPr>
          <w:rFonts w:cstheme="minorHAnsi"/>
          <w:sz w:val="24"/>
          <w:szCs w:val="24"/>
        </w:rPr>
        <w:t>νίας ἐκβάλλεσθαι</w:t>
      </w:r>
    </w:p>
    <w:p w14:paraId="2FDF23D3"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lastRenderedPageBreak/>
        <w:t xml:space="preserve">20) </w:t>
      </w:r>
      <w:r w:rsidRPr="00613681">
        <w:rPr>
          <w:rFonts w:cstheme="minorHAnsi"/>
          <w:sz w:val="24"/>
          <w:szCs w:val="24"/>
        </w:rPr>
        <w:t>Περὶ τοῦ μηδὲν τῶν ὑπὸ τῆς συνόδου διοριζομένων ἀνατρέπεσθαι</w:t>
      </w:r>
    </w:p>
    <w:p w14:paraId="1E6E1BA3"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xml:space="preserve">21) </w:t>
      </w:r>
      <w:r w:rsidRPr="00613681">
        <w:rPr>
          <w:rFonts w:cstheme="minorHAnsi"/>
          <w:sz w:val="24"/>
          <w:szCs w:val="24"/>
        </w:rPr>
        <w:t>Περὶ τοῦ δεῖν τοὺς ἐν τῷ καναλίῳ ἐπισκόπους ἐπιζητεῖν τὴν αἰτίαν τῆς παρόδου ἀπὸ τῶν διερχομένων ἐπισκόπων</w:t>
      </w:r>
    </w:p>
    <w:p w14:paraId="012708B9" w14:textId="77777777" w:rsidR="00656814" w:rsidRPr="00613681" w:rsidRDefault="00656814" w:rsidP="00656814">
      <w:pPr>
        <w:spacing w:line="280" w:lineRule="exact"/>
        <w:ind w:left="397" w:hanging="397"/>
        <w:jc w:val="both"/>
        <w:rPr>
          <w:rFonts w:cstheme="minorHAnsi"/>
          <w:sz w:val="26"/>
          <w:szCs w:val="26"/>
        </w:rPr>
      </w:pPr>
    </w:p>
    <w:p w14:paraId="26499355" w14:textId="77777777" w:rsidR="00656814" w:rsidRPr="00613681" w:rsidRDefault="00656814" w:rsidP="00656814">
      <w:pPr>
        <w:spacing w:line="280" w:lineRule="exact"/>
        <w:jc w:val="center"/>
        <w:rPr>
          <w:rFonts w:cstheme="minorHAnsi"/>
          <w:sz w:val="26"/>
          <w:szCs w:val="26"/>
        </w:rPr>
      </w:pPr>
      <w:r w:rsidRPr="00613681">
        <w:rPr>
          <w:rFonts w:cstheme="minorHAnsi"/>
          <w:b/>
          <w:i/>
          <w:sz w:val="26"/>
          <w:szCs w:val="26"/>
        </w:rPr>
        <w:t>Ἡ ἐν Λαοδικείᾳ Σύνοδος (~380)</w:t>
      </w:r>
    </w:p>
    <w:p w14:paraId="6FA5E13E" w14:textId="77777777" w:rsidR="00656814" w:rsidRPr="00613681" w:rsidRDefault="00656814" w:rsidP="00656814">
      <w:pPr>
        <w:ind w:left="397" w:hanging="397"/>
        <w:jc w:val="both"/>
        <w:rPr>
          <w:rFonts w:cstheme="minorHAnsi"/>
          <w:sz w:val="26"/>
          <w:szCs w:val="26"/>
        </w:rPr>
      </w:pPr>
    </w:p>
    <w:p w14:paraId="49BEFEA9"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1)</w:t>
      </w:r>
      <w:r w:rsidRPr="00613681">
        <w:rPr>
          <w:rFonts w:cstheme="minorHAnsi"/>
          <w:b/>
          <w:sz w:val="24"/>
          <w:szCs w:val="24"/>
        </w:rPr>
        <w:tab/>
      </w:r>
      <w:r w:rsidRPr="00613681">
        <w:rPr>
          <w:rFonts w:cstheme="minorHAnsi"/>
          <w:sz w:val="24"/>
          <w:szCs w:val="24"/>
        </w:rPr>
        <w:t>Περὶ τῶν διγάμων καὶ τίνα χρόνον ἐπιτιμῶνται</w:t>
      </w:r>
    </w:p>
    <w:p w14:paraId="3F3C6C0A"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2)</w:t>
      </w:r>
      <w:r w:rsidRPr="00613681">
        <w:rPr>
          <w:rFonts w:cstheme="minorHAnsi"/>
          <w:b/>
          <w:sz w:val="24"/>
          <w:szCs w:val="24"/>
        </w:rPr>
        <w:tab/>
      </w:r>
      <w:r w:rsidRPr="00613681">
        <w:rPr>
          <w:rFonts w:cstheme="minorHAnsi"/>
          <w:sz w:val="24"/>
          <w:szCs w:val="24"/>
        </w:rPr>
        <w:t>Περὶ τῶν ἐπὶ πταίσμασι διαφόροις θερμῶς μεταμεληθέντων</w:t>
      </w:r>
    </w:p>
    <w:p w14:paraId="0C09A2E3"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3)</w:t>
      </w:r>
      <w:r w:rsidRPr="00613681">
        <w:rPr>
          <w:rFonts w:cstheme="minorHAnsi"/>
          <w:b/>
          <w:sz w:val="24"/>
          <w:szCs w:val="24"/>
        </w:rPr>
        <w:tab/>
      </w:r>
      <w:r w:rsidRPr="00613681">
        <w:rPr>
          <w:rFonts w:cstheme="minorHAnsi"/>
          <w:sz w:val="24"/>
          <w:szCs w:val="24"/>
        </w:rPr>
        <w:t>Περὶ τοῦ μὴ προάγεσθαι εἰς κλῆρον εὐθέως μετὰ τὸ βάπτισμα</w:t>
      </w:r>
    </w:p>
    <w:p w14:paraId="68BA9D7A"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4)</w:t>
      </w:r>
      <w:r w:rsidRPr="00613681">
        <w:rPr>
          <w:rFonts w:cstheme="minorHAnsi"/>
          <w:b/>
          <w:sz w:val="24"/>
          <w:szCs w:val="24"/>
        </w:rPr>
        <w:tab/>
      </w:r>
      <w:r w:rsidRPr="00613681">
        <w:rPr>
          <w:rFonts w:cstheme="minorHAnsi"/>
          <w:sz w:val="24"/>
          <w:szCs w:val="24"/>
        </w:rPr>
        <w:t>Περὶ τοῦ μὴ τοκίζειν ἱερατικοὺς</w:t>
      </w:r>
    </w:p>
    <w:p w14:paraId="5A38484E"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5)</w:t>
      </w:r>
      <w:r w:rsidRPr="00613681">
        <w:rPr>
          <w:rFonts w:cstheme="minorHAnsi"/>
          <w:b/>
          <w:sz w:val="24"/>
          <w:szCs w:val="24"/>
        </w:rPr>
        <w:tab/>
      </w:r>
      <w:r w:rsidRPr="00613681">
        <w:rPr>
          <w:rFonts w:cstheme="minorHAnsi"/>
          <w:sz w:val="24"/>
          <w:szCs w:val="24"/>
        </w:rPr>
        <w:t>Περὶ τοῦ πότε τὰς χειροτονίας δεῖ ποιεῖσθαι</w:t>
      </w:r>
    </w:p>
    <w:p w14:paraId="3C3AC342"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6)</w:t>
      </w:r>
      <w:r w:rsidRPr="00613681">
        <w:rPr>
          <w:rFonts w:cstheme="minorHAnsi"/>
          <w:b/>
          <w:sz w:val="24"/>
          <w:szCs w:val="24"/>
        </w:rPr>
        <w:tab/>
      </w:r>
      <w:r w:rsidRPr="00613681">
        <w:rPr>
          <w:rFonts w:cstheme="minorHAnsi"/>
          <w:sz w:val="24"/>
          <w:szCs w:val="24"/>
        </w:rPr>
        <w:t>Περὶ τοῦ μὴ εἰς ἐκκλησίαν ἢ μαρτύριον εἰσιέναι αἱρετικὸν</w:t>
      </w:r>
    </w:p>
    <w:p w14:paraId="35619C89"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7)</w:t>
      </w:r>
      <w:r w:rsidRPr="00613681">
        <w:rPr>
          <w:rFonts w:cstheme="minorHAnsi"/>
          <w:b/>
          <w:sz w:val="24"/>
          <w:szCs w:val="24"/>
        </w:rPr>
        <w:tab/>
      </w:r>
      <w:r w:rsidRPr="00613681">
        <w:rPr>
          <w:rFonts w:cstheme="minorHAnsi"/>
          <w:sz w:val="24"/>
          <w:szCs w:val="24"/>
        </w:rPr>
        <w:t xml:space="preserve">Περὶ τῶν προσερχομένων ἐξ αἱρέσεως τῇ ἐκκλησίᾳ </w:t>
      </w:r>
    </w:p>
    <w:p w14:paraId="7CBEFA46"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8)</w:t>
      </w:r>
      <w:r w:rsidRPr="00613681">
        <w:rPr>
          <w:rFonts w:cstheme="minorHAnsi"/>
          <w:b/>
          <w:sz w:val="24"/>
          <w:szCs w:val="24"/>
        </w:rPr>
        <w:tab/>
      </w:r>
      <w:r w:rsidRPr="00613681">
        <w:rPr>
          <w:rFonts w:cstheme="minorHAnsi"/>
          <w:sz w:val="24"/>
          <w:szCs w:val="24"/>
        </w:rPr>
        <w:t xml:space="preserve">Περὶ τῶν ἀπὸ τῆς αἱρέσεως τῆς κατὰ Φρυγίαν προσιόντων </w:t>
      </w:r>
    </w:p>
    <w:p w14:paraId="45944CB6"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9)</w:t>
      </w:r>
      <w:r w:rsidRPr="00613681">
        <w:rPr>
          <w:rFonts w:cstheme="minorHAnsi"/>
          <w:b/>
          <w:sz w:val="24"/>
          <w:szCs w:val="24"/>
        </w:rPr>
        <w:tab/>
      </w:r>
      <w:r w:rsidRPr="00613681">
        <w:rPr>
          <w:rFonts w:cstheme="minorHAnsi"/>
          <w:sz w:val="24"/>
          <w:szCs w:val="24"/>
        </w:rPr>
        <w:t>Περὶ τοῦ τοῖς αἱρετικῶν σπηλαίοις μὴ παραβάλλειν ἐπὶ εὐχῇ</w:t>
      </w:r>
    </w:p>
    <w:p w14:paraId="654FB091"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10)</w:t>
      </w:r>
      <w:r w:rsidRPr="00613681">
        <w:rPr>
          <w:rFonts w:cstheme="minorHAnsi"/>
          <w:b/>
          <w:sz w:val="24"/>
          <w:szCs w:val="24"/>
        </w:rPr>
        <w:tab/>
      </w:r>
      <w:r w:rsidRPr="00613681">
        <w:rPr>
          <w:rFonts w:cstheme="minorHAnsi"/>
          <w:sz w:val="24"/>
          <w:szCs w:val="24"/>
        </w:rPr>
        <w:t xml:space="preserve">Περὶ τῆς πρὸς αἱρετικοὺς ἐπιγαμίας </w:t>
      </w:r>
    </w:p>
    <w:p w14:paraId="3D358B55"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11)</w:t>
      </w:r>
      <w:r w:rsidRPr="00613681">
        <w:rPr>
          <w:rFonts w:cstheme="minorHAnsi"/>
          <w:b/>
          <w:sz w:val="24"/>
          <w:szCs w:val="24"/>
        </w:rPr>
        <w:tab/>
      </w:r>
      <w:r w:rsidRPr="00613681">
        <w:rPr>
          <w:rFonts w:cstheme="minorHAnsi"/>
          <w:sz w:val="24"/>
          <w:szCs w:val="24"/>
        </w:rPr>
        <w:t>Περὶ τοῦ ἐν ἐκκλησίᾳ πρεσβυτέραν ἐν γυναιξὶ μὴ καθίστασθαι</w:t>
      </w:r>
    </w:p>
    <w:p w14:paraId="4A2F21DB"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12)</w:t>
      </w:r>
      <w:r w:rsidRPr="00613681">
        <w:rPr>
          <w:rFonts w:cstheme="minorHAnsi"/>
          <w:b/>
          <w:sz w:val="24"/>
          <w:szCs w:val="24"/>
        </w:rPr>
        <w:tab/>
      </w:r>
      <w:r w:rsidRPr="00613681">
        <w:rPr>
          <w:rFonts w:cstheme="minorHAnsi"/>
          <w:sz w:val="24"/>
          <w:szCs w:val="24"/>
        </w:rPr>
        <w:t>Περὶ τῶν ἐπισκόπων χειροτονιῶν</w:t>
      </w:r>
    </w:p>
    <w:p w14:paraId="0D32B091"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13)</w:t>
      </w:r>
      <w:r w:rsidRPr="00613681">
        <w:rPr>
          <w:rFonts w:cstheme="minorHAnsi"/>
          <w:b/>
          <w:sz w:val="24"/>
          <w:szCs w:val="24"/>
        </w:rPr>
        <w:tab/>
      </w:r>
      <w:r w:rsidRPr="00613681">
        <w:rPr>
          <w:rFonts w:cstheme="minorHAnsi"/>
          <w:sz w:val="24"/>
          <w:szCs w:val="24"/>
        </w:rPr>
        <w:t>Περὶ τοῦ μὴ κρίσει τοῦ πλήθους τὰς χειροτονίας ποιεῖσθαι</w:t>
      </w:r>
    </w:p>
    <w:p w14:paraId="6CAC74A1"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14)</w:t>
      </w:r>
      <w:r w:rsidRPr="00613681">
        <w:rPr>
          <w:rFonts w:cstheme="minorHAnsi"/>
          <w:b/>
          <w:sz w:val="24"/>
          <w:szCs w:val="24"/>
        </w:rPr>
        <w:tab/>
      </w:r>
      <w:r w:rsidRPr="00613681">
        <w:rPr>
          <w:rFonts w:cstheme="minorHAnsi"/>
          <w:sz w:val="24"/>
          <w:szCs w:val="24"/>
        </w:rPr>
        <w:t>Περὶ τοῦ μὴ πέμπειν εἰς παροικίαν ἑτέραν ἀπὸ τῶν προσφερομένων εὐλογιῶν</w:t>
      </w:r>
    </w:p>
    <w:p w14:paraId="2F03290B"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15)</w:t>
      </w:r>
      <w:r w:rsidRPr="00613681">
        <w:rPr>
          <w:rFonts w:cstheme="minorHAnsi"/>
          <w:b/>
          <w:sz w:val="24"/>
          <w:szCs w:val="24"/>
        </w:rPr>
        <w:tab/>
      </w:r>
      <w:r w:rsidRPr="00613681">
        <w:rPr>
          <w:rFonts w:cstheme="minorHAnsi"/>
          <w:sz w:val="24"/>
          <w:szCs w:val="24"/>
        </w:rPr>
        <w:t>Περὶ τῶν ἐν ἄμβωνι ψάλλειν ὀφειλόντων</w:t>
      </w:r>
    </w:p>
    <w:p w14:paraId="274A5BD8" w14:textId="7266878A"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xml:space="preserve">16) </w:t>
      </w:r>
      <w:r w:rsidRPr="00613681">
        <w:rPr>
          <w:rFonts w:cstheme="minorHAnsi"/>
          <w:sz w:val="24"/>
          <w:szCs w:val="24"/>
        </w:rPr>
        <w:t>Περὶ</w:t>
      </w:r>
      <w:r w:rsidRPr="00613681">
        <w:rPr>
          <w:rFonts w:cstheme="minorHAnsi"/>
          <w:b/>
          <w:sz w:val="24"/>
          <w:szCs w:val="24"/>
        </w:rPr>
        <w:t xml:space="preserve"> </w:t>
      </w:r>
      <w:r w:rsidRPr="00613681">
        <w:rPr>
          <w:rFonts w:cstheme="minorHAnsi"/>
          <w:sz w:val="24"/>
          <w:szCs w:val="24"/>
        </w:rPr>
        <w:t>τῶν ἐν τοῖς σάββασιν ἀναγνώσεων</w:t>
      </w:r>
    </w:p>
    <w:p w14:paraId="6AB246EE" w14:textId="626AAC5F"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xml:space="preserve">17) </w:t>
      </w:r>
      <w:r w:rsidRPr="00613681">
        <w:rPr>
          <w:rFonts w:cstheme="minorHAnsi"/>
          <w:sz w:val="24"/>
          <w:szCs w:val="24"/>
        </w:rPr>
        <w:t>Περὶ τοῦ ἐκ διαλείμματος ἀναγινώσκεσθαι κατὰ τὰς συνάξεις ψαλμοὺς</w:t>
      </w:r>
    </w:p>
    <w:p w14:paraId="54581404"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18)</w:t>
      </w:r>
      <w:r w:rsidRPr="00613681">
        <w:rPr>
          <w:rFonts w:cstheme="minorHAnsi"/>
          <w:b/>
          <w:sz w:val="24"/>
          <w:szCs w:val="24"/>
        </w:rPr>
        <w:tab/>
      </w:r>
      <w:r w:rsidRPr="00613681">
        <w:rPr>
          <w:rFonts w:cstheme="minorHAnsi"/>
          <w:sz w:val="24"/>
          <w:szCs w:val="24"/>
        </w:rPr>
        <w:t>Περὶ τῶν ἐν ταῖς ἐνάταις καὶ ἑσπέραις εὐχῶν</w:t>
      </w:r>
    </w:p>
    <w:p w14:paraId="5204CB72"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19)</w:t>
      </w:r>
      <w:r w:rsidRPr="00613681">
        <w:rPr>
          <w:rFonts w:cstheme="minorHAnsi"/>
          <w:b/>
          <w:sz w:val="24"/>
          <w:szCs w:val="24"/>
        </w:rPr>
        <w:tab/>
      </w:r>
      <w:r w:rsidRPr="00613681">
        <w:rPr>
          <w:rFonts w:cstheme="minorHAnsi"/>
          <w:sz w:val="24"/>
          <w:szCs w:val="24"/>
        </w:rPr>
        <w:t>Περὶ τῶν μετὰ τὰς τῶν ἐπισκόπων ὁμιλίας εὐχῶν καὶ τῶν κοινωνεῖν ὀφειλόντων, μόνον τῶν ἱερέων βηματιζόντων</w:t>
      </w:r>
    </w:p>
    <w:p w14:paraId="1CFDC722"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20)</w:t>
      </w:r>
      <w:r w:rsidRPr="00613681">
        <w:rPr>
          <w:rFonts w:cstheme="minorHAnsi"/>
          <w:b/>
          <w:sz w:val="24"/>
          <w:szCs w:val="24"/>
        </w:rPr>
        <w:tab/>
      </w:r>
      <w:r w:rsidRPr="00613681">
        <w:rPr>
          <w:rFonts w:cstheme="minorHAnsi"/>
          <w:sz w:val="24"/>
          <w:szCs w:val="24"/>
        </w:rPr>
        <w:t>Περὶ τῶν ὀφειλομένων τιμῶν τοῖς πρεσβυτέροις καὶ διακόνοις</w:t>
      </w:r>
    </w:p>
    <w:p w14:paraId="4ECD1A59"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21)</w:t>
      </w:r>
      <w:r w:rsidRPr="00613681">
        <w:rPr>
          <w:rFonts w:cstheme="minorHAnsi"/>
          <w:b/>
          <w:sz w:val="24"/>
          <w:szCs w:val="24"/>
        </w:rPr>
        <w:tab/>
      </w:r>
      <w:r w:rsidRPr="00613681">
        <w:rPr>
          <w:rFonts w:cstheme="minorHAnsi"/>
          <w:sz w:val="24"/>
          <w:szCs w:val="24"/>
        </w:rPr>
        <w:t>Περὶ τοῦ τοὺς ὑποδιακόνους κεχωρίσθαι τοῦ διακονικοῦ</w:t>
      </w:r>
    </w:p>
    <w:p w14:paraId="2D78AE9C"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22)</w:t>
      </w:r>
      <w:r w:rsidRPr="00613681">
        <w:rPr>
          <w:rFonts w:cstheme="minorHAnsi"/>
          <w:b/>
          <w:sz w:val="24"/>
          <w:szCs w:val="24"/>
        </w:rPr>
        <w:tab/>
      </w:r>
      <w:r w:rsidRPr="00613681">
        <w:rPr>
          <w:rFonts w:cstheme="minorHAnsi"/>
          <w:sz w:val="24"/>
          <w:szCs w:val="24"/>
        </w:rPr>
        <w:t>Περὶ τοῦ μὴ δεῖν ὑποδιάκονον μετὰ ὀραρίων ἑστάναι</w:t>
      </w:r>
    </w:p>
    <w:p w14:paraId="09CF6E31"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23)</w:t>
      </w:r>
      <w:r w:rsidRPr="00613681">
        <w:rPr>
          <w:rFonts w:cstheme="minorHAnsi"/>
          <w:b/>
          <w:sz w:val="24"/>
          <w:szCs w:val="24"/>
        </w:rPr>
        <w:tab/>
      </w:r>
      <w:r w:rsidRPr="00613681">
        <w:rPr>
          <w:rFonts w:cstheme="minorHAnsi"/>
          <w:sz w:val="24"/>
          <w:szCs w:val="24"/>
        </w:rPr>
        <w:t>Περὶ τοῦ μετὰ ὀραρίων ἀναγνώστας ἢ ψάλτας μὴ ἐνεργεῖν</w:t>
      </w:r>
    </w:p>
    <w:p w14:paraId="75C30745"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lastRenderedPageBreak/>
        <w:t>24)</w:t>
      </w:r>
      <w:r w:rsidRPr="00613681">
        <w:rPr>
          <w:rFonts w:cstheme="minorHAnsi"/>
          <w:b/>
          <w:sz w:val="24"/>
          <w:szCs w:val="24"/>
        </w:rPr>
        <w:tab/>
      </w:r>
      <w:r w:rsidRPr="00613681">
        <w:rPr>
          <w:rFonts w:cstheme="minorHAnsi"/>
          <w:sz w:val="24"/>
          <w:szCs w:val="24"/>
        </w:rPr>
        <w:t>Περὶ τοῦ μηδένα τῶν ἐκκλησιαστικῶν ἐν καπηλείοις εἰσιέναι</w:t>
      </w:r>
    </w:p>
    <w:p w14:paraId="55FAC81E"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25)</w:t>
      </w:r>
      <w:r w:rsidRPr="00613681">
        <w:rPr>
          <w:rFonts w:cstheme="minorHAnsi"/>
          <w:b/>
          <w:sz w:val="24"/>
          <w:szCs w:val="24"/>
        </w:rPr>
        <w:tab/>
      </w:r>
      <w:r w:rsidRPr="00613681">
        <w:rPr>
          <w:rFonts w:cstheme="minorHAnsi"/>
          <w:sz w:val="24"/>
          <w:szCs w:val="24"/>
        </w:rPr>
        <w:t>Περὶ τοῦ μὴ δεῖν ὑποδιάκονον εὐλογεῖν ἢ εὐλογίας διδόναι</w:t>
      </w:r>
    </w:p>
    <w:p w14:paraId="10DC1007"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26)</w:t>
      </w:r>
      <w:r w:rsidRPr="00613681">
        <w:rPr>
          <w:rFonts w:cstheme="minorHAnsi"/>
          <w:b/>
          <w:sz w:val="24"/>
          <w:szCs w:val="24"/>
        </w:rPr>
        <w:tab/>
      </w:r>
      <w:r w:rsidRPr="00613681">
        <w:rPr>
          <w:rFonts w:cstheme="minorHAnsi"/>
          <w:sz w:val="24"/>
          <w:szCs w:val="24"/>
        </w:rPr>
        <w:t>Περὶ τῶν μὴ ὑπὸ ἐπίσκοπον ἐφορκιστῶν</w:t>
      </w:r>
    </w:p>
    <w:p w14:paraId="655F89F3"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27)</w:t>
      </w:r>
      <w:r w:rsidRPr="00613681">
        <w:rPr>
          <w:rFonts w:cstheme="minorHAnsi"/>
          <w:b/>
          <w:sz w:val="24"/>
          <w:szCs w:val="24"/>
        </w:rPr>
        <w:tab/>
      </w:r>
      <w:r w:rsidRPr="00613681">
        <w:rPr>
          <w:rFonts w:cstheme="minorHAnsi"/>
          <w:sz w:val="24"/>
          <w:szCs w:val="24"/>
        </w:rPr>
        <w:t>Περὶ τοῦ μὴ δεῖν λαμβάνειν ἀπὸ ἀγάπης μερίδας βρωμάτων</w:t>
      </w:r>
    </w:p>
    <w:p w14:paraId="1D3C0BF7"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28)</w:t>
      </w:r>
      <w:r w:rsidRPr="00613681">
        <w:rPr>
          <w:rFonts w:cstheme="minorHAnsi"/>
          <w:b/>
          <w:sz w:val="24"/>
          <w:szCs w:val="24"/>
        </w:rPr>
        <w:tab/>
      </w:r>
      <w:r w:rsidRPr="00613681">
        <w:rPr>
          <w:rFonts w:cstheme="minorHAnsi"/>
          <w:sz w:val="24"/>
          <w:szCs w:val="24"/>
        </w:rPr>
        <w:t>Περὶ τοῦ μὴ δεῖν ἐν ἐκκλησίαις ἀριστοποιεῖν</w:t>
      </w:r>
    </w:p>
    <w:p w14:paraId="23A3D0A8"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29)</w:t>
      </w:r>
      <w:r w:rsidRPr="00613681">
        <w:rPr>
          <w:rFonts w:cstheme="minorHAnsi"/>
          <w:b/>
          <w:sz w:val="24"/>
          <w:szCs w:val="24"/>
        </w:rPr>
        <w:tab/>
      </w:r>
      <w:r w:rsidRPr="00613681">
        <w:rPr>
          <w:rFonts w:cstheme="minorHAnsi"/>
          <w:sz w:val="24"/>
          <w:szCs w:val="24"/>
        </w:rPr>
        <w:t>Περὶ τῶν σαββατιζόντων χριστιανῶν ἢ κατ’ ἄλλο τι ἰουδαϊζόντων</w:t>
      </w:r>
    </w:p>
    <w:p w14:paraId="5E889346"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30)</w:t>
      </w:r>
      <w:r w:rsidRPr="00613681">
        <w:rPr>
          <w:rFonts w:cstheme="minorHAnsi"/>
          <w:b/>
          <w:sz w:val="24"/>
          <w:szCs w:val="24"/>
        </w:rPr>
        <w:tab/>
      </w:r>
      <w:r w:rsidRPr="00613681">
        <w:rPr>
          <w:rFonts w:cstheme="minorHAnsi"/>
          <w:sz w:val="24"/>
          <w:szCs w:val="24"/>
        </w:rPr>
        <w:t>Περὶ τῶν ἀνδρῶν τῶν μετὰ γυναικῶν λουομένων</w:t>
      </w:r>
    </w:p>
    <w:p w14:paraId="3886C0E4"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31)</w:t>
      </w:r>
      <w:r w:rsidRPr="00613681">
        <w:rPr>
          <w:rFonts w:cstheme="minorHAnsi"/>
          <w:b/>
          <w:sz w:val="24"/>
          <w:szCs w:val="24"/>
        </w:rPr>
        <w:tab/>
      </w:r>
      <w:r w:rsidRPr="00613681">
        <w:rPr>
          <w:rFonts w:cstheme="minorHAnsi"/>
          <w:sz w:val="24"/>
          <w:szCs w:val="24"/>
        </w:rPr>
        <w:t>Περὶ τῶν ἐπιγαμίας μετὰ αἱρετικῶν ποιουμένων</w:t>
      </w:r>
    </w:p>
    <w:p w14:paraId="24A2CA37"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32)</w:t>
      </w:r>
      <w:r w:rsidRPr="00613681">
        <w:rPr>
          <w:rFonts w:cstheme="minorHAnsi"/>
          <w:b/>
          <w:sz w:val="24"/>
          <w:szCs w:val="24"/>
        </w:rPr>
        <w:tab/>
      </w:r>
      <w:r w:rsidRPr="00613681">
        <w:rPr>
          <w:rFonts w:cstheme="minorHAnsi"/>
          <w:sz w:val="24"/>
          <w:szCs w:val="24"/>
        </w:rPr>
        <w:t>Περὶ τοῦ μὴ λαμβάνειν ἀπὸ αἱρετικῶν εὐλογίας</w:t>
      </w:r>
    </w:p>
    <w:p w14:paraId="14345C3A"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33)</w:t>
      </w:r>
      <w:r w:rsidRPr="00613681">
        <w:rPr>
          <w:rFonts w:cstheme="minorHAnsi"/>
          <w:b/>
          <w:sz w:val="24"/>
          <w:szCs w:val="24"/>
        </w:rPr>
        <w:tab/>
      </w:r>
      <w:r w:rsidRPr="00613681">
        <w:rPr>
          <w:rFonts w:cstheme="minorHAnsi"/>
          <w:sz w:val="24"/>
          <w:szCs w:val="24"/>
        </w:rPr>
        <w:t>Περὶ τοῦ αἱρετικοῖς ἢ σχισματικοῖς μὴ συνεύχεσθαι</w:t>
      </w:r>
    </w:p>
    <w:p w14:paraId="37C2D20C"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34)</w:t>
      </w:r>
      <w:r w:rsidRPr="00613681">
        <w:rPr>
          <w:rFonts w:cstheme="minorHAnsi"/>
          <w:b/>
          <w:sz w:val="24"/>
          <w:szCs w:val="24"/>
        </w:rPr>
        <w:tab/>
      </w:r>
      <w:r w:rsidRPr="00613681">
        <w:rPr>
          <w:rFonts w:cstheme="minorHAnsi"/>
          <w:sz w:val="24"/>
          <w:szCs w:val="24"/>
        </w:rPr>
        <w:t>Περὶ τοῦ μὴ ἀπέρχεσθαι πρὸς τοὺς τῶν αἱρετικῶν ψευδομάρτυρας</w:t>
      </w:r>
    </w:p>
    <w:p w14:paraId="4800D9F2"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35)</w:t>
      </w:r>
      <w:r w:rsidRPr="00613681">
        <w:rPr>
          <w:rFonts w:cstheme="minorHAnsi"/>
          <w:b/>
          <w:sz w:val="24"/>
          <w:szCs w:val="24"/>
        </w:rPr>
        <w:tab/>
      </w:r>
      <w:r w:rsidRPr="00613681">
        <w:rPr>
          <w:rFonts w:cstheme="minorHAnsi"/>
          <w:sz w:val="24"/>
          <w:szCs w:val="24"/>
        </w:rPr>
        <w:t>Περὶ τοῦ μῆ λατρεύειν ἀγγέλοις</w:t>
      </w:r>
    </w:p>
    <w:p w14:paraId="63B5EC9B"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36)</w:t>
      </w:r>
      <w:r w:rsidRPr="00613681">
        <w:rPr>
          <w:rFonts w:cstheme="minorHAnsi"/>
          <w:b/>
          <w:sz w:val="24"/>
          <w:szCs w:val="24"/>
        </w:rPr>
        <w:tab/>
      </w:r>
      <w:r w:rsidRPr="00613681">
        <w:rPr>
          <w:rFonts w:cstheme="minorHAnsi"/>
          <w:sz w:val="24"/>
          <w:szCs w:val="24"/>
        </w:rPr>
        <w:t>Περὶ τῶν ἐπῳδαῖς ἢ φυλακτηρίοις χρωμένων</w:t>
      </w:r>
    </w:p>
    <w:p w14:paraId="5542F264"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37)</w:t>
      </w:r>
      <w:r w:rsidRPr="00613681">
        <w:rPr>
          <w:rFonts w:cstheme="minorHAnsi"/>
          <w:b/>
          <w:sz w:val="24"/>
          <w:szCs w:val="24"/>
        </w:rPr>
        <w:tab/>
      </w:r>
      <w:r w:rsidRPr="00613681">
        <w:rPr>
          <w:rFonts w:cstheme="minorHAnsi"/>
          <w:sz w:val="24"/>
          <w:szCs w:val="24"/>
        </w:rPr>
        <w:t>Περὶ τοῦ μὴ ἀπὸ Ἰουδαίων ἢ αἱρετικῶν ἑορταστικὰ δέχεσθαι</w:t>
      </w:r>
    </w:p>
    <w:p w14:paraId="0459B861"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38)</w:t>
      </w:r>
      <w:r w:rsidRPr="00613681">
        <w:rPr>
          <w:rFonts w:cstheme="minorHAnsi"/>
          <w:b/>
          <w:sz w:val="24"/>
          <w:szCs w:val="24"/>
        </w:rPr>
        <w:tab/>
      </w:r>
      <w:r w:rsidRPr="00613681">
        <w:rPr>
          <w:rFonts w:cstheme="minorHAnsi"/>
          <w:sz w:val="24"/>
          <w:szCs w:val="24"/>
        </w:rPr>
        <w:t>Περὶ τοῦ μὴ ἄζυμα χριστιανοὺς ἐσθίειν</w:t>
      </w:r>
    </w:p>
    <w:p w14:paraId="010310BF"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39)</w:t>
      </w:r>
      <w:r w:rsidRPr="00613681">
        <w:rPr>
          <w:rFonts w:cstheme="minorHAnsi"/>
          <w:b/>
          <w:sz w:val="24"/>
          <w:szCs w:val="24"/>
        </w:rPr>
        <w:tab/>
      </w:r>
      <w:r w:rsidRPr="00613681">
        <w:rPr>
          <w:rFonts w:cstheme="minorHAnsi"/>
          <w:sz w:val="24"/>
          <w:szCs w:val="24"/>
        </w:rPr>
        <w:t>Περὶ τοῦ μὴ συνεορτάζειν χριστιανοὺς τοῖς ἑλληνίζουσιν</w:t>
      </w:r>
    </w:p>
    <w:p w14:paraId="6DA62901"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40)</w:t>
      </w:r>
      <w:r w:rsidRPr="00613681">
        <w:rPr>
          <w:rFonts w:cstheme="minorHAnsi"/>
          <w:b/>
          <w:sz w:val="24"/>
          <w:szCs w:val="24"/>
        </w:rPr>
        <w:tab/>
      </w:r>
      <w:r w:rsidRPr="00613681">
        <w:rPr>
          <w:rFonts w:cstheme="minorHAnsi"/>
          <w:sz w:val="24"/>
          <w:szCs w:val="24"/>
        </w:rPr>
        <w:t>Περὶ τῶν παραιτουμένων ἐπισκόπων τὰς ἐπὶ συνόδους κλήσεις</w:t>
      </w:r>
    </w:p>
    <w:p w14:paraId="1A7FFF5B"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41)</w:t>
      </w:r>
      <w:r w:rsidRPr="00613681">
        <w:rPr>
          <w:rFonts w:cstheme="minorHAnsi"/>
          <w:b/>
          <w:sz w:val="24"/>
          <w:szCs w:val="24"/>
        </w:rPr>
        <w:tab/>
      </w:r>
      <w:r w:rsidRPr="00613681">
        <w:rPr>
          <w:rFonts w:cstheme="minorHAnsi"/>
          <w:sz w:val="24"/>
          <w:szCs w:val="24"/>
        </w:rPr>
        <w:t>Περὶ τοῦ χωρὶς γράμματος τοὺς ἱερατικοὺς μὴ ἀποδημεῖν</w:t>
      </w:r>
    </w:p>
    <w:p w14:paraId="3B740BF8"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42)</w:t>
      </w:r>
      <w:r w:rsidRPr="00613681">
        <w:rPr>
          <w:rFonts w:cstheme="minorHAnsi"/>
          <w:b/>
          <w:sz w:val="24"/>
          <w:szCs w:val="24"/>
        </w:rPr>
        <w:tab/>
      </w:r>
      <w:r w:rsidRPr="00613681">
        <w:rPr>
          <w:rFonts w:cstheme="minorHAnsi"/>
          <w:sz w:val="24"/>
          <w:szCs w:val="24"/>
        </w:rPr>
        <w:t>Περὶ τοῦ χωρὶς κελεύσεως ἐπισκόπου κληρικὸν μὴ ἀποδημεῖν</w:t>
      </w:r>
    </w:p>
    <w:p w14:paraId="6DFBEEA0"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43)</w:t>
      </w:r>
      <w:r w:rsidRPr="00613681">
        <w:rPr>
          <w:rFonts w:cstheme="minorHAnsi"/>
          <w:b/>
          <w:sz w:val="24"/>
          <w:szCs w:val="24"/>
        </w:rPr>
        <w:tab/>
      </w:r>
      <w:r w:rsidRPr="00613681">
        <w:rPr>
          <w:rFonts w:cstheme="minorHAnsi"/>
          <w:sz w:val="24"/>
          <w:szCs w:val="24"/>
        </w:rPr>
        <w:t>Περὶ τῆς τῶν ὑποδιακόνων περὶ τὰς θύρας παραμονῆς</w:t>
      </w:r>
    </w:p>
    <w:p w14:paraId="74FE5F8A"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44)</w:t>
      </w:r>
      <w:r w:rsidRPr="00613681">
        <w:rPr>
          <w:rFonts w:cstheme="minorHAnsi"/>
          <w:b/>
          <w:sz w:val="24"/>
          <w:szCs w:val="24"/>
        </w:rPr>
        <w:tab/>
      </w:r>
      <w:r w:rsidRPr="00613681">
        <w:rPr>
          <w:rFonts w:cstheme="minorHAnsi"/>
          <w:sz w:val="24"/>
          <w:szCs w:val="24"/>
        </w:rPr>
        <w:t>Περὶ τοῦ μὴ εἰσιέναι εἰς ἱερατεῖον γυναῖκας</w:t>
      </w:r>
    </w:p>
    <w:p w14:paraId="5DA4353B"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45)</w:t>
      </w:r>
      <w:r w:rsidRPr="00613681">
        <w:rPr>
          <w:rFonts w:cstheme="minorHAnsi"/>
          <w:b/>
          <w:sz w:val="24"/>
          <w:szCs w:val="24"/>
        </w:rPr>
        <w:tab/>
      </w:r>
      <w:r w:rsidRPr="00613681">
        <w:rPr>
          <w:rFonts w:cstheme="minorHAnsi"/>
          <w:sz w:val="24"/>
          <w:szCs w:val="24"/>
        </w:rPr>
        <w:t>Περὶ τῶν ἐν τῇ μέσῃ ἑβδομάδι εἰς τὸ φώτισμα γραφομένων</w:t>
      </w:r>
    </w:p>
    <w:p w14:paraId="7F9AFB43"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46)</w:t>
      </w:r>
      <w:r w:rsidRPr="00613681">
        <w:rPr>
          <w:rFonts w:cstheme="minorHAnsi"/>
          <w:b/>
          <w:sz w:val="24"/>
          <w:szCs w:val="24"/>
        </w:rPr>
        <w:tab/>
      </w:r>
      <w:r w:rsidRPr="00613681">
        <w:rPr>
          <w:rFonts w:cstheme="minorHAnsi"/>
          <w:sz w:val="24"/>
          <w:szCs w:val="24"/>
        </w:rPr>
        <w:t>Περὶ τοῦ τοὺς νεοφωτίστους ἀπαγγέλειν τὴν πίστιν</w:t>
      </w:r>
    </w:p>
    <w:p w14:paraId="77A62994"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47)</w:t>
      </w:r>
      <w:r w:rsidRPr="00613681">
        <w:rPr>
          <w:rFonts w:cstheme="minorHAnsi"/>
          <w:b/>
          <w:sz w:val="24"/>
          <w:szCs w:val="24"/>
        </w:rPr>
        <w:tab/>
      </w:r>
      <w:r w:rsidRPr="00613681">
        <w:rPr>
          <w:rFonts w:cstheme="minorHAnsi"/>
          <w:sz w:val="24"/>
          <w:szCs w:val="24"/>
        </w:rPr>
        <w:t>Περὶ τῶν ἐν νόσῳ φωτιζομένων</w:t>
      </w:r>
    </w:p>
    <w:p w14:paraId="3C9616DD"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48)</w:t>
      </w:r>
      <w:r w:rsidRPr="00613681">
        <w:rPr>
          <w:rFonts w:cstheme="minorHAnsi"/>
          <w:b/>
          <w:sz w:val="24"/>
          <w:szCs w:val="24"/>
        </w:rPr>
        <w:tab/>
      </w:r>
      <w:r w:rsidRPr="00613681">
        <w:rPr>
          <w:rFonts w:cstheme="minorHAnsi"/>
          <w:sz w:val="24"/>
          <w:szCs w:val="24"/>
        </w:rPr>
        <w:t>Περὶ τοῦ μετὰ τὸ φώτισμα χρίσματος</w:t>
      </w:r>
    </w:p>
    <w:p w14:paraId="64F7FF1D"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49)</w:t>
      </w:r>
      <w:r w:rsidRPr="00613681">
        <w:rPr>
          <w:rFonts w:cstheme="minorHAnsi"/>
          <w:b/>
          <w:sz w:val="24"/>
          <w:szCs w:val="24"/>
        </w:rPr>
        <w:tab/>
      </w:r>
      <w:r w:rsidRPr="00613681">
        <w:rPr>
          <w:rFonts w:cstheme="minorHAnsi"/>
          <w:sz w:val="24"/>
          <w:szCs w:val="24"/>
        </w:rPr>
        <w:t>Περὶ τοῦ μὴ ἐν τεσσαρακοστῇ ἄρτον προσφέρειν</w:t>
      </w:r>
    </w:p>
    <w:p w14:paraId="1902EBC8"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50)</w:t>
      </w:r>
      <w:r w:rsidRPr="00613681">
        <w:rPr>
          <w:rFonts w:cstheme="minorHAnsi"/>
          <w:b/>
          <w:sz w:val="24"/>
          <w:szCs w:val="24"/>
        </w:rPr>
        <w:tab/>
      </w:r>
      <w:r w:rsidRPr="00613681">
        <w:rPr>
          <w:rFonts w:cstheme="minorHAnsi"/>
          <w:sz w:val="24"/>
          <w:szCs w:val="24"/>
        </w:rPr>
        <w:t>Περὶ τοῦ μὴ ἀπονηστεύειν τῇ ε΄ τῆς μεγάλης ἑβδομάδος</w:t>
      </w:r>
    </w:p>
    <w:p w14:paraId="201C0EE1"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51)</w:t>
      </w:r>
      <w:r w:rsidRPr="00613681">
        <w:rPr>
          <w:rFonts w:cstheme="minorHAnsi"/>
          <w:b/>
          <w:sz w:val="24"/>
          <w:szCs w:val="24"/>
        </w:rPr>
        <w:tab/>
      </w:r>
      <w:r w:rsidRPr="00613681">
        <w:rPr>
          <w:rFonts w:cstheme="minorHAnsi"/>
          <w:sz w:val="24"/>
          <w:szCs w:val="24"/>
        </w:rPr>
        <w:t>Περὶ τοῦ μὴ μνήμας μαρτύρων ποιεῖν ἐν ταῖς νηστίμοις ἡμέραις</w:t>
      </w:r>
    </w:p>
    <w:p w14:paraId="6F73A28E"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52)</w:t>
      </w:r>
      <w:r w:rsidRPr="00613681">
        <w:rPr>
          <w:rFonts w:cstheme="minorHAnsi"/>
          <w:b/>
          <w:sz w:val="24"/>
          <w:szCs w:val="24"/>
        </w:rPr>
        <w:tab/>
      </w:r>
      <w:r w:rsidRPr="00613681">
        <w:rPr>
          <w:rFonts w:cstheme="minorHAnsi"/>
          <w:sz w:val="24"/>
          <w:szCs w:val="24"/>
        </w:rPr>
        <w:t>Περὶ τοῦ γενέθλια ἢ γάμους ἐν τεσσαρακοστῇ μὴ ποιεῖν</w:t>
      </w:r>
    </w:p>
    <w:p w14:paraId="4230131A"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53)</w:t>
      </w:r>
      <w:r w:rsidRPr="00613681">
        <w:rPr>
          <w:rFonts w:cstheme="minorHAnsi"/>
          <w:b/>
          <w:sz w:val="24"/>
          <w:szCs w:val="24"/>
        </w:rPr>
        <w:tab/>
      </w:r>
      <w:r w:rsidRPr="00613681">
        <w:rPr>
          <w:rFonts w:cstheme="minorHAnsi"/>
          <w:sz w:val="24"/>
          <w:szCs w:val="24"/>
        </w:rPr>
        <w:t>Περὶ τοῦ ἐν γάμοις χριστιανὸν μὴ ὀρχεῖσθαι</w:t>
      </w:r>
    </w:p>
    <w:p w14:paraId="4959AD7A"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lastRenderedPageBreak/>
        <w:t>54)</w:t>
      </w:r>
      <w:r w:rsidRPr="00613681">
        <w:rPr>
          <w:rFonts w:cstheme="minorHAnsi"/>
          <w:b/>
          <w:sz w:val="24"/>
          <w:szCs w:val="24"/>
        </w:rPr>
        <w:tab/>
      </w:r>
      <w:r w:rsidRPr="00613681">
        <w:rPr>
          <w:rFonts w:cstheme="minorHAnsi"/>
          <w:sz w:val="24"/>
          <w:szCs w:val="24"/>
        </w:rPr>
        <w:t>Περὶ τοῦ μὴ ἐξεῖναι κληρικῷ θυμελικῶν θεωρίας θεωρεῖν</w:t>
      </w:r>
    </w:p>
    <w:p w14:paraId="106103C8"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55)</w:t>
      </w:r>
      <w:r w:rsidRPr="00613681">
        <w:rPr>
          <w:rFonts w:cstheme="minorHAnsi"/>
          <w:b/>
          <w:sz w:val="24"/>
          <w:szCs w:val="24"/>
        </w:rPr>
        <w:tab/>
      </w:r>
      <w:r w:rsidRPr="00613681">
        <w:rPr>
          <w:rFonts w:cstheme="minorHAnsi"/>
          <w:sz w:val="24"/>
          <w:szCs w:val="24"/>
        </w:rPr>
        <w:t>Περὶ τοῦ μὴ ἁρμόζειν χριστιανοῖς τὰ ἐκ συμβολῆς συμπόσια</w:t>
      </w:r>
    </w:p>
    <w:p w14:paraId="74DAB6B1"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56)</w:t>
      </w:r>
      <w:r w:rsidRPr="00613681">
        <w:rPr>
          <w:rFonts w:cstheme="minorHAnsi"/>
          <w:b/>
          <w:sz w:val="24"/>
          <w:szCs w:val="24"/>
        </w:rPr>
        <w:tab/>
      </w:r>
      <w:r w:rsidRPr="00613681">
        <w:rPr>
          <w:rFonts w:cstheme="minorHAnsi"/>
          <w:sz w:val="24"/>
          <w:szCs w:val="24"/>
        </w:rPr>
        <w:t>Περὶ τοῦ μὴ προεισιέναι τοῦ ἐπισκόπου τοὺς πρεσβυτέρους εἰς τὸ ἱερατεῖον</w:t>
      </w:r>
    </w:p>
    <w:p w14:paraId="059F967F"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57)</w:t>
      </w:r>
      <w:r w:rsidRPr="00613681">
        <w:rPr>
          <w:rFonts w:cstheme="minorHAnsi"/>
          <w:b/>
          <w:sz w:val="24"/>
          <w:szCs w:val="24"/>
        </w:rPr>
        <w:tab/>
      </w:r>
      <w:r w:rsidRPr="00613681">
        <w:rPr>
          <w:rFonts w:cstheme="minorHAnsi"/>
          <w:sz w:val="24"/>
          <w:szCs w:val="24"/>
        </w:rPr>
        <w:t>Περὶ τοῦ μὴ ἐν κώμαις καὶ χώραις καθίστασθαι ἐπισκόπους</w:t>
      </w:r>
    </w:p>
    <w:p w14:paraId="565D32B8"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58)</w:t>
      </w:r>
      <w:r w:rsidRPr="00613681">
        <w:rPr>
          <w:rFonts w:cstheme="minorHAnsi"/>
          <w:b/>
          <w:sz w:val="24"/>
          <w:szCs w:val="24"/>
        </w:rPr>
        <w:tab/>
      </w:r>
      <w:r w:rsidRPr="00613681">
        <w:rPr>
          <w:rFonts w:cstheme="minorHAnsi"/>
          <w:sz w:val="24"/>
          <w:szCs w:val="24"/>
        </w:rPr>
        <w:t>Περὶ τοῦ μὴ δεῖν προσφέρειν ἐν οἰκίαις</w:t>
      </w:r>
    </w:p>
    <w:p w14:paraId="506F999B"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59)</w:t>
      </w:r>
      <w:r w:rsidRPr="00613681">
        <w:rPr>
          <w:rFonts w:cstheme="minorHAnsi"/>
          <w:b/>
          <w:sz w:val="24"/>
          <w:szCs w:val="24"/>
        </w:rPr>
        <w:tab/>
      </w:r>
      <w:r w:rsidRPr="00613681">
        <w:rPr>
          <w:rFonts w:cstheme="minorHAnsi"/>
          <w:sz w:val="24"/>
          <w:szCs w:val="24"/>
        </w:rPr>
        <w:t>Περὶ τῶν ὀφειλόντων ἐν τῇ ἐκκλησίᾳ ψάλλεσθαι</w:t>
      </w:r>
    </w:p>
    <w:p w14:paraId="6464A433"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60)</w:t>
      </w:r>
      <w:r w:rsidRPr="00613681">
        <w:rPr>
          <w:rFonts w:cstheme="minorHAnsi"/>
          <w:b/>
          <w:sz w:val="24"/>
          <w:szCs w:val="24"/>
        </w:rPr>
        <w:tab/>
      </w:r>
      <w:r w:rsidRPr="00613681">
        <w:rPr>
          <w:rFonts w:cstheme="minorHAnsi"/>
          <w:sz w:val="24"/>
          <w:szCs w:val="24"/>
        </w:rPr>
        <w:t>Περὶ τῶν ὀφειλόντων ἐν τῇ ἐκκλησίᾳ ἀναγινώσκεσθαι</w:t>
      </w:r>
    </w:p>
    <w:p w14:paraId="03FC3104" w14:textId="77777777" w:rsidR="00656814" w:rsidRPr="00613681" w:rsidRDefault="00656814" w:rsidP="00656814">
      <w:pPr>
        <w:spacing w:line="280" w:lineRule="exact"/>
        <w:ind w:left="397" w:hanging="397"/>
        <w:jc w:val="both"/>
        <w:rPr>
          <w:rFonts w:cstheme="minorHAnsi"/>
          <w:sz w:val="26"/>
          <w:szCs w:val="26"/>
        </w:rPr>
      </w:pPr>
    </w:p>
    <w:p w14:paraId="48EF8BF6" w14:textId="77777777" w:rsidR="00656814" w:rsidRPr="00613681" w:rsidRDefault="00656814" w:rsidP="00656814">
      <w:pPr>
        <w:spacing w:line="280" w:lineRule="exact"/>
        <w:jc w:val="center"/>
        <w:rPr>
          <w:rFonts w:cstheme="minorHAnsi"/>
          <w:sz w:val="26"/>
          <w:szCs w:val="26"/>
        </w:rPr>
      </w:pPr>
      <w:r w:rsidRPr="00613681">
        <w:rPr>
          <w:rFonts w:cstheme="minorHAnsi"/>
          <w:b/>
          <w:i/>
          <w:sz w:val="26"/>
          <w:szCs w:val="26"/>
        </w:rPr>
        <w:t>Ἡ ἐν Κωνσταντινουπόλει Σύνοδος (394)</w:t>
      </w:r>
    </w:p>
    <w:p w14:paraId="28D92A85" w14:textId="77777777" w:rsidR="00656814" w:rsidRPr="00613681" w:rsidRDefault="00656814" w:rsidP="00656814">
      <w:pPr>
        <w:ind w:left="397" w:hanging="397"/>
        <w:jc w:val="both"/>
        <w:rPr>
          <w:rFonts w:cstheme="minorHAnsi"/>
          <w:sz w:val="26"/>
          <w:szCs w:val="26"/>
        </w:rPr>
      </w:pPr>
    </w:p>
    <w:p w14:paraId="2E40F51A"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1)</w:t>
      </w:r>
      <w:r w:rsidRPr="00613681">
        <w:rPr>
          <w:rFonts w:cstheme="minorHAnsi"/>
          <w:b/>
          <w:sz w:val="24"/>
          <w:szCs w:val="24"/>
        </w:rPr>
        <w:t> </w:t>
      </w:r>
      <w:r w:rsidRPr="00613681">
        <w:rPr>
          <w:rFonts w:cstheme="minorHAnsi"/>
          <w:sz w:val="24"/>
          <w:szCs w:val="24"/>
        </w:rPr>
        <w:t>Περὶ τοῦ πόσοι χειροτονοῦσιν ἢ καθαιροῦσιν ἐπίσκοπον</w:t>
      </w:r>
    </w:p>
    <w:p w14:paraId="0D07B68C" w14:textId="77777777" w:rsidR="00656814" w:rsidRPr="00613681" w:rsidRDefault="00656814" w:rsidP="00656814">
      <w:pPr>
        <w:spacing w:line="280" w:lineRule="exact"/>
        <w:ind w:left="397" w:hanging="397"/>
        <w:jc w:val="both"/>
        <w:rPr>
          <w:rFonts w:cstheme="minorHAnsi"/>
          <w:sz w:val="26"/>
          <w:szCs w:val="26"/>
        </w:rPr>
      </w:pPr>
    </w:p>
    <w:p w14:paraId="2D95A568" w14:textId="77777777" w:rsidR="00656814" w:rsidRPr="00613681" w:rsidRDefault="00656814" w:rsidP="00656814">
      <w:pPr>
        <w:spacing w:line="280" w:lineRule="exact"/>
        <w:jc w:val="center"/>
        <w:rPr>
          <w:rFonts w:cstheme="minorHAnsi"/>
          <w:sz w:val="26"/>
          <w:szCs w:val="26"/>
        </w:rPr>
      </w:pPr>
      <w:r w:rsidRPr="00613681">
        <w:rPr>
          <w:rFonts w:cstheme="minorHAnsi"/>
          <w:b/>
          <w:i/>
          <w:sz w:val="26"/>
          <w:szCs w:val="26"/>
        </w:rPr>
        <w:t>Ἡ ἐν Καρθαγένῃ Σύνοδος (419)</w:t>
      </w:r>
    </w:p>
    <w:p w14:paraId="60F74ABD" w14:textId="77777777" w:rsidR="00656814" w:rsidRPr="00613681" w:rsidRDefault="00656814" w:rsidP="00656814">
      <w:pPr>
        <w:ind w:left="397" w:hanging="397"/>
        <w:jc w:val="both"/>
        <w:rPr>
          <w:rFonts w:cstheme="minorHAnsi"/>
          <w:sz w:val="26"/>
          <w:szCs w:val="26"/>
        </w:rPr>
      </w:pPr>
    </w:p>
    <w:p w14:paraId="09FB2B33" w14:textId="77777777" w:rsidR="00656814" w:rsidRPr="00613681" w:rsidRDefault="00656814" w:rsidP="00656814">
      <w:pPr>
        <w:spacing w:line="280" w:lineRule="exact"/>
        <w:ind w:left="510" w:hanging="510"/>
        <w:jc w:val="both"/>
        <w:rPr>
          <w:rFonts w:cstheme="minorHAnsi"/>
          <w:sz w:val="24"/>
          <w:szCs w:val="24"/>
        </w:rPr>
      </w:pPr>
      <w:r w:rsidRPr="00613681">
        <w:rPr>
          <w:rFonts w:cstheme="minorHAnsi"/>
          <w:b/>
          <w:sz w:val="24"/>
          <w:szCs w:val="24"/>
        </w:rPr>
        <w:t> </w:t>
      </w:r>
      <w:r w:rsidRPr="00613681">
        <w:rPr>
          <w:rFonts w:cstheme="minorHAnsi"/>
          <w:b/>
          <w:sz w:val="24"/>
          <w:szCs w:val="24"/>
        </w:rPr>
        <w:t> </w:t>
      </w:r>
      <w:r w:rsidRPr="00613681">
        <w:rPr>
          <w:rFonts w:cstheme="minorHAnsi"/>
          <w:b/>
          <w:sz w:val="24"/>
          <w:szCs w:val="24"/>
        </w:rPr>
        <w:t>1)</w:t>
      </w:r>
      <w:r w:rsidRPr="00613681">
        <w:rPr>
          <w:rFonts w:cstheme="minorHAnsi"/>
          <w:b/>
          <w:sz w:val="24"/>
          <w:szCs w:val="24"/>
        </w:rPr>
        <w:tab/>
      </w:r>
      <w:r w:rsidRPr="00613681">
        <w:rPr>
          <w:rFonts w:cstheme="minorHAnsi"/>
          <w:sz w:val="24"/>
          <w:szCs w:val="24"/>
        </w:rPr>
        <w:t>Ὥστε τὰ ἐν τῇ Νικαέων συνόδῳ ὁρισθέντα παντὶ τρόπῳ παραφυλαχθήσονται</w:t>
      </w:r>
    </w:p>
    <w:p w14:paraId="03B504A5" w14:textId="77777777" w:rsidR="00656814" w:rsidRPr="00613681" w:rsidRDefault="00656814" w:rsidP="00656814">
      <w:pPr>
        <w:spacing w:line="280" w:lineRule="exact"/>
        <w:ind w:left="510" w:hanging="510"/>
        <w:jc w:val="both"/>
        <w:rPr>
          <w:rFonts w:cstheme="minorHAnsi"/>
          <w:sz w:val="24"/>
          <w:szCs w:val="24"/>
        </w:rPr>
      </w:pPr>
      <w:r w:rsidRPr="00613681">
        <w:rPr>
          <w:rFonts w:cstheme="minorHAnsi"/>
          <w:b/>
          <w:sz w:val="24"/>
          <w:szCs w:val="24"/>
        </w:rPr>
        <w:t> </w:t>
      </w:r>
      <w:r w:rsidRPr="00613681">
        <w:rPr>
          <w:rFonts w:cstheme="minorHAnsi"/>
          <w:b/>
          <w:sz w:val="24"/>
          <w:szCs w:val="24"/>
        </w:rPr>
        <w:t> </w:t>
      </w:r>
      <w:r w:rsidRPr="00613681">
        <w:rPr>
          <w:rFonts w:cstheme="minorHAnsi"/>
          <w:b/>
          <w:sz w:val="24"/>
          <w:szCs w:val="24"/>
        </w:rPr>
        <w:t>2)</w:t>
      </w:r>
      <w:r w:rsidRPr="00613681">
        <w:rPr>
          <w:rFonts w:cstheme="minorHAnsi"/>
          <w:b/>
          <w:sz w:val="24"/>
          <w:szCs w:val="24"/>
        </w:rPr>
        <w:tab/>
      </w:r>
      <w:r w:rsidRPr="00613681">
        <w:rPr>
          <w:rFonts w:cstheme="minorHAnsi"/>
          <w:sz w:val="24"/>
          <w:szCs w:val="24"/>
        </w:rPr>
        <w:t>Περὶ κηρυκτέας τῆς ἁγίας Τριάδος</w:t>
      </w:r>
    </w:p>
    <w:p w14:paraId="527FDB7F" w14:textId="77777777" w:rsidR="00656814" w:rsidRPr="00613681" w:rsidRDefault="00656814" w:rsidP="00656814">
      <w:pPr>
        <w:spacing w:line="280" w:lineRule="exact"/>
        <w:ind w:left="510" w:hanging="510"/>
        <w:jc w:val="both"/>
        <w:rPr>
          <w:rFonts w:cstheme="minorHAnsi"/>
          <w:sz w:val="24"/>
          <w:szCs w:val="24"/>
        </w:rPr>
      </w:pPr>
      <w:r w:rsidRPr="00613681">
        <w:rPr>
          <w:rFonts w:cstheme="minorHAnsi"/>
          <w:b/>
          <w:sz w:val="24"/>
          <w:szCs w:val="24"/>
        </w:rPr>
        <w:t> </w:t>
      </w:r>
      <w:r w:rsidRPr="00613681">
        <w:rPr>
          <w:rFonts w:cstheme="minorHAnsi"/>
          <w:b/>
          <w:sz w:val="24"/>
          <w:szCs w:val="24"/>
        </w:rPr>
        <w:t> </w:t>
      </w:r>
      <w:r w:rsidRPr="00613681">
        <w:rPr>
          <w:rFonts w:cstheme="minorHAnsi"/>
          <w:b/>
          <w:sz w:val="24"/>
          <w:szCs w:val="24"/>
        </w:rPr>
        <w:t>3)</w:t>
      </w:r>
      <w:r w:rsidRPr="00613681">
        <w:rPr>
          <w:rFonts w:cstheme="minorHAnsi"/>
          <w:b/>
          <w:sz w:val="24"/>
          <w:szCs w:val="24"/>
        </w:rPr>
        <w:tab/>
      </w:r>
      <w:r w:rsidRPr="00613681">
        <w:rPr>
          <w:rFonts w:cstheme="minorHAnsi"/>
          <w:sz w:val="24"/>
          <w:szCs w:val="24"/>
        </w:rPr>
        <w:t>Περὶ ἐγκρατείας</w:t>
      </w:r>
    </w:p>
    <w:p w14:paraId="0E1481C3" w14:textId="77777777" w:rsidR="00656814" w:rsidRPr="00613681" w:rsidRDefault="00656814" w:rsidP="00656814">
      <w:pPr>
        <w:spacing w:line="280" w:lineRule="exact"/>
        <w:ind w:left="510" w:hanging="510"/>
        <w:jc w:val="both"/>
        <w:rPr>
          <w:rFonts w:cstheme="minorHAnsi"/>
          <w:sz w:val="24"/>
          <w:szCs w:val="24"/>
        </w:rPr>
      </w:pPr>
      <w:r w:rsidRPr="00613681">
        <w:rPr>
          <w:rFonts w:cstheme="minorHAnsi"/>
          <w:b/>
          <w:sz w:val="24"/>
          <w:szCs w:val="24"/>
        </w:rPr>
        <w:t> </w:t>
      </w:r>
      <w:r w:rsidRPr="00613681">
        <w:rPr>
          <w:rFonts w:cstheme="minorHAnsi"/>
          <w:b/>
          <w:sz w:val="24"/>
          <w:szCs w:val="24"/>
        </w:rPr>
        <w:t> </w:t>
      </w:r>
      <w:r w:rsidRPr="00613681">
        <w:rPr>
          <w:rFonts w:cstheme="minorHAnsi"/>
          <w:b/>
          <w:sz w:val="24"/>
          <w:szCs w:val="24"/>
        </w:rPr>
        <w:t>4)</w:t>
      </w:r>
      <w:r w:rsidRPr="00613681">
        <w:rPr>
          <w:rFonts w:cstheme="minorHAnsi"/>
          <w:b/>
          <w:sz w:val="24"/>
          <w:szCs w:val="24"/>
        </w:rPr>
        <w:tab/>
      </w:r>
      <w:r w:rsidRPr="00613681">
        <w:rPr>
          <w:rFonts w:cstheme="minorHAnsi"/>
          <w:sz w:val="24"/>
          <w:szCs w:val="24"/>
        </w:rPr>
        <w:t>Περὶ διαφόρων τάξεων ὀφειλουσῶν ἀπέχεσθαι γυναικῶν</w:t>
      </w:r>
    </w:p>
    <w:p w14:paraId="43C2DB86" w14:textId="77777777" w:rsidR="00656814" w:rsidRPr="00613681" w:rsidRDefault="00656814" w:rsidP="00656814">
      <w:pPr>
        <w:spacing w:line="280" w:lineRule="exact"/>
        <w:ind w:left="510" w:hanging="510"/>
        <w:jc w:val="both"/>
        <w:rPr>
          <w:rFonts w:cstheme="minorHAnsi"/>
          <w:sz w:val="24"/>
          <w:szCs w:val="24"/>
        </w:rPr>
      </w:pPr>
      <w:r w:rsidRPr="00613681">
        <w:rPr>
          <w:rFonts w:cstheme="minorHAnsi"/>
          <w:b/>
          <w:sz w:val="24"/>
          <w:szCs w:val="24"/>
        </w:rPr>
        <w:t> </w:t>
      </w:r>
      <w:r w:rsidRPr="00613681">
        <w:rPr>
          <w:rFonts w:cstheme="minorHAnsi"/>
          <w:b/>
          <w:sz w:val="24"/>
          <w:szCs w:val="24"/>
        </w:rPr>
        <w:t> </w:t>
      </w:r>
      <w:r w:rsidRPr="00613681">
        <w:rPr>
          <w:rFonts w:cstheme="minorHAnsi"/>
          <w:b/>
          <w:sz w:val="24"/>
          <w:szCs w:val="24"/>
        </w:rPr>
        <w:t>5)</w:t>
      </w:r>
      <w:r w:rsidRPr="00613681">
        <w:rPr>
          <w:rFonts w:cstheme="minorHAnsi"/>
          <w:b/>
          <w:sz w:val="24"/>
          <w:szCs w:val="24"/>
        </w:rPr>
        <w:tab/>
      </w:r>
      <w:r w:rsidRPr="00613681">
        <w:rPr>
          <w:rFonts w:cstheme="minorHAnsi"/>
          <w:sz w:val="24"/>
          <w:szCs w:val="24"/>
        </w:rPr>
        <w:t>Περὶ ἀπληστίας</w:t>
      </w:r>
    </w:p>
    <w:p w14:paraId="256C7AAC" w14:textId="77777777" w:rsidR="00656814" w:rsidRPr="00613681" w:rsidRDefault="00656814" w:rsidP="00656814">
      <w:pPr>
        <w:spacing w:line="280" w:lineRule="exact"/>
        <w:ind w:left="510" w:hanging="510"/>
        <w:jc w:val="both"/>
        <w:rPr>
          <w:rFonts w:cstheme="minorHAnsi"/>
          <w:sz w:val="24"/>
          <w:szCs w:val="24"/>
        </w:rPr>
      </w:pPr>
      <w:r w:rsidRPr="00613681">
        <w:rPr>
          <w:rFonts w:cstheme="minorHAnsi"/>
          <w:b/>
          <w:sz w:val="24"/>
          <w:szCs w:val="24"/>
        </w:rPr>
        <w:t> </w:t>
      </w:r>
      <w:r w:rsidRPr="00613681">
        <w:rPr>
          <w:rFonts w:cstheme="minorHAnsi"/>
          <w:b/>
          <w:sz w:val="24"/>
          <w:szCs w:val="24"/>
        </w:rPr>
        <w:t> </w:t>
      </w:r>
      <w:r w:rsidRPr="00613681">
        <w:rPr>
          <w:rFonts w:cstheme="minorHAnsi"/>
          <w:b/>
          <w:sz w:val="24"/>
          <w:szCs w:val="24"/>
        </w:rPr>
        <w:t>6)</w:t>
      </w:r>
      <w:r w:rsidRPr="00613681">
        <w:rPr>
          <w:rFonts w:cstheme="minorHAnsi"/>
          <w:b/>
          <w:sz w:val="24"/>
          <w:szCs w:val="24"/>
        </w:rPr>
        <w:tab/>
      </w:r>
      <w:r w:rsidRPr="00613681">
        <w:rPr>
          <w:rFonts w:cstheme="minorHAnsi"/>
          <w:sz w:val="24"/>
          <w:szCs w:val="24"/>
        </w:rPr>
        <w:t>Ὥστε χρῖσμα ἀπὸ πρεσβυτέρων μὴ γίνεσθαι</w:t>
      </w:r>
    </w:p>
    <w:p w14:paraId="4DAAEDE7" w14:textId="77777777" w:rsidR="00656814" w:rsidRPr="00613681" w:rsidRDefault="00656814" w:rsidP="00656814">
      <w:pPr>
        <w:spacing w:line="280" w:lineRule="exact"/>
        <w:ind w:left="510" w:hanging="510"/>
        <w:jc w:val="both"/>
        <w:rPr>
          <w:rFonts w:cstheme="minorHAnsi"/>
          <w:sz w:val="24"/>
          <w:szCs w:val="24"/>
        </w:rPr>
      </w:pPr>
      <w:r w:rsidRPr="00613681">
        <w:rPr>
          <w:rFonts w:cstheme="minorHAnsi"/>
          <w:b/>
          <w:sz w:val="24"/>
          <w:szCs w:val="24"/>
        </w:rPr>
        <w:t> </w:t>
      </w:r>
      <w:r w:rsidRPr="00613681">
        <w:rPr>
          <w:rFonts w:cstheme="minorHAnsi"/>
          <w:b/>
          <w:sz w:val="24"/>
          <w:szCs w:val="24"/>
        </w:rPr>
        <w:t> </w:t>
      </w:r>
      <w:r w:rsidRPr="00613681">
        <w:rPr>
          <w:rFonts w:cstheme="minorHAnsi"/>
          <w:b/>
          <w:sz w:val="24"/>
          <w:szCs w:val="24"/>
        </w:rPr>
        <w:t>7)</w:t>
      </w:r>
      <w:r w:rsidRPr="00613681">
        <w:rPr>
          <w:rFonts w:cstheme="minorHAnsi"/>
          <w:b/>
          <w:sz w:val="24"/>
          <w:szCs w:val="24"/>
        </w:rPr>
        <w:tab/>
      </w:r>
      <w:r w:rsidRPr="00613681">
        <w:rPr>
          <w:rFonts w:cstheme="minorHAnsi"/>
          <w:sz w:val="24"/>
          <w:szCs w:val="24"/>
        </w:rPr>
        <w:t>Περὶ τῆς τῶν ἐν κινδύνῳ καθεστώτων καταλλαγῆς</w:t>
      </w:r>
    </w:p>
    <w:p w14:paraId="31759375" w14:textId="77777777" w:rsidR="00656814" w:rsidRPr="00613681" w:rsidRDefault="00656814" w:rsidP="00656814">
      <w:pPr>
        <w:spacing w:line="280" w:lineRule="exact"/>
        <w:ind w:left="510" w:hanging="510"/>
        <w:jc w:val="both"/>
        <w:rPr>
          <w:rFonts w:cstheme="minorHAnsi"/>
          <w:sz w:val="24"/>
          <w:szCs w:val="24"/>
        </w:rPr>
      </w:pPr>
      <w:r w:rsidRPr="00613681">
        <w:rPr>
          <w:rFonts w:cstheme="minorHAnsi"/>
          <w:b/>
          <w:sz w:val="24"/>
          <w:szCs w:val="24"/>
        </w:rPr>
        <w:t> </w:t>
      </w:r>
      <w:r w:rsidRPr="00613681">
        <w:rPr>
          <w:rFonts w:cstheme="minorHAnsi"/>
          <w:b/>
          <w:sz w:val="24"/>
          <w:szCs w:val="24"/>
        </w:rPr>
        <w:t> </w:t>
      </w:r>
      <w:r w:rsidRPr="00613681">
        <w:rPr>
          <w:rFonts w:cstheme="minorHAnsi"/>
          <w:b/>
          <w:sz w:val="24"/>
          <w:szCs w:val="24"/>
        </w:rPr>
        <w:t>8)</w:t>
      </w:r>
      <w:r w:rsidRPr="00613681">
        <w:rPr>
          <w:rFonts w:cstheme="minorHAnsi"/>
          <w:b/>
          <w:sz w:val="24"/>
          <w:szCs w:val="24"/>
        </w:rPr>
        <w:tab/>
      </w:r>
      <w:r w:rsidRPr="00613681">
        <w:rPr>
          <w:rFonts w:cstheme="minorHAnsi"/>
          <w:sz w:val="24"/>
          <w:szCs w:val="24"/>
        </w:rPr>
        <w:t>Περὶ τῶν τοὺς πατέρας αἰτιωμένων, καὶ ὥστε μηδενὶ διαβεβλημένων ἐξεῖναι ἐπι</w:t>
      </w:r>
      <w:r w:rsidRPr="00613681">
        <w:rPr>
          <w:rFonts w:cstheme="minorHAnsi"/>
          <w:sz w:val="24"/>
          <w:szCs w:val="24"/>
        </w:rPr>
        <w:softHyphen/>
        <w:t>σκό</w:t>
      </w:r>
      <w:r w:rsidRPr="00613681">
        <w:rPr>
          <w:rFonts w:cstheme="minorHAnsi"/>
          <w:sz w:val="24"/>
          <w:szCs w:val="24"/>
        </w:rPr>
        <w:softHyphen/>
        <w:t>που κατηγορεῖν</w:t>
      </w:r>
    </w:p>
    <w:p w14:paraId="06A6AF7F" w14:textId="77777777" w:rsidR="00656814" w:rsidRPr="00613681" w:rsidRDefault="00656814" w:rsidP="00656814">
      <w:pPr>
        <w:spacing w:line="280" w:lineRule="exact"/>
        <w:ind w:left="510" w:hanging="510"/>
        <w:jc w:val="both"/>
        <w:rPr>
          <w:rFonts w:cstheme="minorHAnsi"/>
          <w:sz w:val="24"/>
          <w:szCs w:val="24"/>
        </w:rPr>
      </w:pPr>
      <w:r w:rsidRPr="00613681">
        <w:rPr>
          <w:rFonts w:cstheme="minorHAnsi"/>
          <w:b/>
          <w:sz w:val="24"/>
          <w:szCs w:val="24"/>
        </w:rPr>
        <w:t> </w:t>
      </w:r>
      <w:r w:rsidRPr="00613681">
        <w:rPr>
          <w:rFonts w:cstheme="minorHAnsi"/>
          <w:b/>
          <w:sz w:val="24"/>
          <w:szCs w:val="24"/>
        </w:rPr>
        <w:t> </w:t>
      </w:r>
      <w:r w:rsidRPr="00613681">
        <w:rPr>
          <w:rFonts w:cstheme="minorHAnsi"/>
          <w:b/>
          <w:sz w:val="24"/>
          <w:szCs w:val="24"/>
        </w:rPr>
        <w:t>9)</w:t>
      </w:r>
      <w:r w:rsidRPr="00613681">
        <w:rPr>
          <w:rFonts w:cstheme="minorHAnsi"/>
          <w:b/>
          <w:sz w:val="24"/>
          <w:szCs w:val="24"/>
        </w:rPr>
        <w:tab/>
      </w:r>
      <w:r w:rsidRPr="00613681">
        <w:rPr>
          <w:rFonts w:cstheme="minorHAnsi"/>
          <w:sz w:val="24"/>
          <w:szCs w:val="24"/>
        </w:rPr>
        <w:t>Περὶ τῶν κατ’ ἀξίαν τῶν οἰκείων ἀτοπημάτων ἐκ τοῦ ἐκκλησιαστικοῦ συλλόγου ἐκβαλλομένων</w:t>
      </w:r>
    </w:p>
    <w:p w14:paraId="43A75342" w14:textId="77777777" w:rsidR="00656814" w:rsidRPr="00613681" w:rsidRDefault="00656814" w:rsidP="00656814">
      <w:pPr>
        <w:spacing w:line="280" w:lineRule="exact"/>
        <w:ind w:left="510" w:hanging="510"/>
        <w:jc w:val="both"/>
        <w:rPr>
          <w:rFonts w:cstheme="minorHAnsi"/>
          <w:sz w:val="24"/>
          <w:szCs w:val="24"/>
        </w:rPr>
      </w:pPr>
      <w:r w:rsidRPr="00613681">
        <w:rPr>
          <w:rFonts w:cstheme="minorHAnsi"/>
          <w:b/>
          <w:sz w:val="24"/>
          <w:szCs w:val="24"/>
        </w:rPr>
        <w:t> </w:t>
      </w:r>
      <w:r w:rsidRPr="00613681">
        <w:rPr>
          <w:rFonts w:cstheme="minorHAnsi"/>
          <w:b/>
          <w:sz w:val="24"/>
          <w:szCs w:val="24"/>
        </w:rPr>
        <w:t>10)</w:t>
      </w:r>
      <w:r w:rsidRPr="00613681">
        <w:rPr>
          <w:rFonts w:cstheme="minorHAnsi"/>
          <w:b/>
          <w:sz w:val="24"/>
          <w:szCs w:val="24"/>
        </w:rPr>
        <w:tab/>
      </w:r>
      <w:r w:rsidRPr="00613681">
        <w:rPr>
          <w:rFonts w:cstheme="minorHAnsi"/>
          <w:sz w:val="24"/>
          <w:szCs w:val="24"/>
        </w:rPr>
        <w:t>Περὶ πρεσβυτέρων τῶν ἀπὸ τῶν οἰκείων καταγινωσκομένων ἐπισκόπων</w:t>
      </w:r>
    </w:p>
    <w:p w14:paraId="0531E6B1" w14:textId="77777777" w:rsidR="00656814" w:rsidRPr="00613681" w:rsidRDefault="00656814" w:rsidP="00656814">
      <w:pPr>
        <w:spacing w:line="280" w:lineRule="exact"/>
        <w:ind w:left="510" w:hanging="510"/>
        <w:jc w:val="both"/>
        <w:rPr>
          <w:rFonts w:cstheme="minorHAnsi"/>
          <w:sz w:val="24"/>
          <w:szCs w:val="24"/>
        </w:rPr>
      </w:pPr>
      <w:r w:rsidRPr="00613681">
        <w:rPr>
          <w:rFonts w:cstheme="minorHAnsi"/>
          <w:b/>
          <w:sz w:val="24"/>
          <w:szCs w:val="24"/>
        </w:rPr>
        <w:t> </w:t>
      </w:r>
      <w:r w:rsidRPr="00613681">
        <w:rPr>
          <w:rFonts w:cstheme="minorHAnsi"/>
          <w:b/>
          <w:sz w:val="24"/>
          <w:szCs w:val="24"/>
        </w:rPr>
        <w:t>11)</w:t>
      </w:r>
      <w:r w:rsidRPr="00613681">
        <w:rPr>
          <w:rFonts w:cstheme="minorHAnsi"/>
          <w:b/>
          <w:sz w:val="24"/>
          <w:szCs w:val="24"/>
        </w:rPr>
        <w:tab/>
      </w:r>
      <w:r w:rsidRPr="00613681">
        <w:rPr>
          <w:rFonts w:cstheme="minorHAnsi"/>
          <w:sz w:val="24"/>
          <w:szCs w:val="24"/>
        </w:rPr>
        <w:t>Ἐάν τις πρεσβύτερος κατὰ τοῦ ἰδίου ἐπισκόπου φυσιωθείς, σχίσμα ποιήσῃ, ἀνάθεμα ἔστω</w:t>
      </w:r>
    </w:p>
    <w:p w14:paraId="666BD45D" w14:textId="77777777" w:rsidR="00656814" w:rsidRPr="00613681" w:rsidRDefault="00656814" w:rsidP="00656814">
      <w:pPr>
        <w:spacing w:line="280" w:lineRule="exact"/>
        <w:ind w:left="510" w:hanging="510"/>
        <w:jc w:val="both"/>
        <w:rPr>
          <w:rFonts w:cstheme="minorHAnsi"/>
          <w:sz w:val="24"/>
          <w:szCs w:val="24"/>
        </w:rPr>
      </w:pPr>
      <w:r w:rsidRPr="00613681">
        <w:rPr>
          <w:rFonts w:cstheme="minorHAnsi"/>
          <w:b/>
          <w:sz w:val="24"/>
          <w:szCs w:val="24"/>
        </w:rPr>
        <w:t> </w:t>
      </w:r>
      <w:r w:rsidRPr="00613681">
        <w:rPr>
          <w:rFonts w:cstheme="minorHAnsi"/>
          <w:b/>
          <w:sz w:val="24"/>
          <w:szCs w:val="24"/>
        </w:rPr>
        <w:t>12)</w:t>
      </w:r>
      <w:r w:rsidRPr="00613681">
        <w:rPr>
          <w:rFonts w:cstheme="minorHAnsi"/>
          <w:b/>
          <w:sz w:val="24"/>
          <w:szCs w:val="24"/>
        </w:rPr>
        <w:tab/>
      </w:r>
      <w:r w:rsidRPr="00613681">
        <w:rPr>
          <w:rFonts w:cstheme="minorHAnsi"/>
          <w:sz w:val="24"/>
          <w:szCs w:val="24"/>
        </w:rPr>
        <w:t>Ἐάν τις ἐπίσκοπος χωρὶς καιροῦ συνόδου ἐγκλήματι περιβληθῇ, ὁ τοιοῦτος ἀκουσθῇ ἀπὸ δώδεκα ἐπισκόπων</w:t>
      </w:r>
    </w:p>
    <w:p w14:paraId="51BED93D" w14:textId="77777777" w:rsidR="00656814" w:rsidRPr="00613681" w:rsidRDefault="00656814" w:rsidP="00656814">
      <w:pPr>
        <w:spacing w:line="280" w:lineRule="exact"/>
        <w:ind w:left="510" w:hanging="510"/>
        <w:jc w:val="both"/>
        <w:rPr>
          <w:rFonts w:cstheme="minorHAnsi"/>
          <w:sz w:val="24"/>
          <w:szCs w:val="24"/>
        </w:rPr>
      </w:pPr>
      <w:r w:rsidRPr="00613681">
        <w:rPr>
          <w:rFonts w:cstheme="minorHAnsi"/>
          <w:b/>
          <w:sz w:val="24"/>
          <w:szCs w:val="24"/>
        </w:rPr>
        <w:lastRenderedPageBreak/>
        <w:t> </w:t>
      </w:r>
      <w:r w:rsidRPr="00613681">
        <w:rPr>
          <w:rFonts w:cstheme="minorHAnsi"/>
          <w:b/>
          <w:sz w:val="24"/>
          <w:szCs w:val="24"/>
        </w:rPr>
        <w:t>13)</w:t>
      </w:r>
      <w:r w:rsidRPr="00613681">
        <w:rPr>
          <w:rFonts w:cstheme="minorHAnsi"/>
          <w:b/>
          <w:sz w:val="24"/>
          <w:szCs w:val="24"/>
        </w:rPr>
        <w:tab/>
      </w:r>
      <w:r w:rsidRPr="00613681">
        <w:rPr>
          <w:rFonts w:cstheme="minorHAnsi"/>
          <w:sz w:val="24"/>
          <w:szCs w:val="24"/>
        </w:rPr>
        <w:t>Περὶ τοῦ μὴ ἐξεῖναι ἐπίσκοπον, εἰ μὴ ἀπὸ πολλῶν χειροτονεῖσθαι· εἰ δὲ ἀνάγκη γένηται, καὶ ἀπὸ τριῶν ὁ ἐπίσκοπος χειροτονηθείη</w:t>
      </w:r>
    </w:p>
    <w:p w14:paraId="21A0D0C1" w14:textId="77777777" w:rsidR="00656814" w:rsidRPr="00613681" w:rsidRDefault="00656814" w:rsidP="00656814">
      <w:pPr>
        <w:spacing w:line="280" w:lineRule="exact"/>
        <w:ind w:left="510" w:hanging="510"/>
        <w:jc w:val="both"/>
        <w:rPr>
          <w:rFonts w:cstheme="minorHAnsi"/>
          <w:sz w:val="24"/>
          <w:szCs w:val="24"/>
        </w:rPr>
      </w:pPr>
      <w:r w:rsidRPr="00613681">
        <w:rPr>
          <w:rFonts w:cstheme="minorHAnsi"/>
          <w:b/>
          <w:sz w:val="24"/>
          <w:szCs w:val="24"/>
        </w:rPr>
        <w:t> </w:t>
      </w:r>
      <w:r w:rsidRPr="00613681">
        <w:rPr>
          <w:rFonts w:cstheme="minorHAnsi"/>
          <w:b/>
          <w:sz w:val="24"/>
          <w:szCs w:val="24"/>
        </w:rPr>
        <w:t>14)</w:t>
      </w:r>
      <w:r w:rsidRPr="00613681">
        <w:rPr>
          <w:rFonts w:cstheme="minorHAnsi"/>
          <w:b/>
          <w:sz w:val="24"/>
          <w:szCs w:val="24"/>
        </w:rPr>
        <w:tab/>
      </w:r>
      <w:r w:rsidRPr="00613681">
        <w:rPr>
          <w:rFonts w:cstheme="minorHAnsi"/>
          <w:sz w:val="24"/>
          <w:szCs w:val="24"/>
        </w:rPr>
        <w:t>Ὥστε ἀπὸ Τριπόλεως ἕνα ἐπίσκοπον εἰς τοποτηρησίαν ἐλθεῖν, καὶ ὥστε τὸν πρεσβύτερον ἐκεῖσε ἀπὸ πέντε ἀκούεσθαι ἐπισκόπων</w:t>
      </w:r>
    </w:p>
    <w:p w14:paraId="31753C8E" w14:textId="77777777" w:rsidR="00656814" w:rsidRPr="00613681" w:rsidRDefault="00656814" w:rsidP="00656814">
      <w:pPr>
        <w:spacing w:line="280" w:lineRule="exact"/>
        <w:ind w:left="510" w:hanging="510"/>
        <w:jc w:val="both"/>
        <w:rPr>
          <w:rFonts w:cstheme="minorHAnsi"/>
          <w:sz w:val="24"/>
          <w:szCs w:val="24"/>
        </w:rPr>
      </w:pPr>
      <w:r w:rsidRPr="00613681">
        <w:rPr>
          <w:rFonts w:cstheme="minorHAnsi"/>
          <w:b/>
          <w:sz w:val="24"/>
          <w:szCs w:val="24"/>
        </w:rPr>
        <w:t> </w:t>
      </w:r>
      <w:r w:rsidRPr="00613681">
        <w:rPr>
          <w:rFonts w:cstheme="minorHAnsi"/>
          <w:b/>
          <w:sz w:val="24"/>
          <w:szCs w:val="24"/>
        </w:rPr>
        <w:t>15)</w:t>
      </w:r>
      <w:r w:rsidRPr="00613681">
        <w:rPr>
          <w:rFonts w:cstheme="minorHAnsi"/>
          <w:b/>
          <w:sz w:val="24"/>
          <w:szCs w:val="24"/>
        </w:rPr>
        <w:tab/>
      </w:r>
      <w:r w:rsidRPr="00613681">
        <w:rPr>
          <w:rFonts w:cstheme="minorHAnsi"/>
          <w:sz w:val="24"/>
          <w:szCs w:val="24"/>
        </w:rPr>
        <w:t>Περὶ διαφόρων τάξεων τῇ ἐκκλησίᾳ δουλευουσῶν, ὥστε ἐάν τις εἰς ἐγκληματικὸν πρᾶγμα περιπέσῃ καὶ παραιτήσηται τὸ ἐκκλησιαστικὸν δικαστήριον, ὀφείλειν τὸν τοιοῦτον κινδυνεύειν· καὶ ὥστε τὰ τέκνα τῶν ἱερέων κοσμικοῖς θεωρίοις μὴ προσιέναι</w:t>
      </w:r>
    </w:p>
    <w:p w14:paraId="79A0CF27" w14:textId="3EE1E033" w:rsidR="00656814" w:rsidRPr="00613681" w:rsidRDefault="00656814" w:rsidP="00656814">
      <w:pPr>
        <w:spacing w:line="280" w:lineRule="exact"/>
        <w:ind w:left="510" w:hanging="510"/>
        <w:jc w:val="both"/>
        <w:rPr>
          <w:rFonts w:cstheme="minorHAnsi"/>
          <w:sz w:val="24"/>
          <w:szCs w:val="24"/>
        </w:rPr>
      </w:pPr>
      <w:r w:rsidRPr="00613681">
        <w:rPr>
          <w:rFonts w:cstheme="minorHAnsi"/>
          <w:b/>
          <w:sz w:val="24"/>
          <w:szCs w:val="24"/>
        </w:rPr>
        <w:t> </w:t>
      </w:r>
      <w:r w:rsidRPr="00613681">
        <w:rPr>
          <w:rFonts w:cstheme="minorHAnsi"/>
          <w:b/>
          <w:sz w:val="24"/>
          <w:szCs w:val="24"/>
        </w:rPr>
        <w:t xml:space="preserve">16) </w:t>
      </w:r>
      <w:r w:rsidRPr="00613681">
        <w:rPr>
          <w:rFonts w:cstheme="minorHAnsi"/>
          <w:sz w:val="24"/>
          <w:szCs w:val="24"/>
        </w:rPr>
        <w:t>Ὥστε</w:t>
      </w:r>
      <w:r w:rsidRPr="00613681">
        <w:rPr>
          <w:rFonts w:cstheme="minorHAnsi"/>
          <w:b/>
          <w:sz w:val="24"/>
          <w:szCs w:val="24"/>
        </w:rPr>
        <w:t xml:space="preserve"> </w:t>
      </w:r>
      <w:r w:rsidRPr="00613681">
        <w:rPr>
          <w:rFonts w:cstheme="minorHAnsi"/>
          <w:sz w:val="24"/>
          <w:szCs w:val="24"/>
        </w:rPr>
        <w:t>μηδένα ἐπίσκοπον ἢ πρεσβύτερον ἢ διάκονον ἔκληψίν τινα λαμβάνειν· καὶ ὥστε τοὺς ἀναγνώστας γαμετὰς λαμβάνειν· καὶ ἵνα οἱ κληρικοὶ γυναικῶν καὶ τόκων ἀπέχωνται· καὶ ποίῳ δεῖ καιρῷ ἢ αὐτοὺς ἢ τὰς παρθένους καθιεροῦσθαι</w:t>
      </w:r>
    </w:p>
    <w:p w14:paraId="2937F485" w14:textId="1E1A393C" w:rsidR="00656814" w:rsidRPr="00613681" w:rsidRDefault="00656814" w:rsidP="00656814">
      <w:pPr>
        <w:spacing w:line="280" w:lineRule="exact"/>
        <w:ind w:left="510" w:hanging="510"/>
        <w:jc w:val="both"/>
        <w:rPr>
          <w:rFonts w:cstheme="minorHAnsi"/>
          <w:sz w:val="24"/>
          <w:szCs w:val="24"/>
        </w:rPr>
      </w:pPr>
      <w:r w:rsidRPr="00613681">
        <w:rPr>
          <w:rFonts w:cstheme="minorHAnsi"/>
          <w:b/>
          <w:sz w:val="24"/>
          <w:szCs w:val="24"/>
        </w:rPr>
        <w:t> </w:t>
      </w:r>
      <w:r w:rsidRPr="00613681">
        <w:rPr>
          <w:rFonts w:cstheme="minorHAnsi"/>
          <w:b/>
          <w:sz w:val="24"/>
          <w:szCs w:val="24"/>
        </w:rPr>
        <w:t xml:space="preserve">17) </w:t>
      </w:r>
      <w:bookmarkStart w:id="49" w:name="_GoBack"/>
      <w:bookmarkEnd w:id="49"/>
      <w:r w:rsidRPr="00613681">
        <w:rPr>
          <w:rFonts w:cstheme="minorHAnsi"/>
          <w:sz w:val="24"/>
          <w:szCs w:val="24"/>
        </w:rPr>
        <w:t>Ὥστε ἑκάστην ἐπαρχίαν διὰ τὸ μακροδαπὲς πρωτεύοντα ἔχειν ἴδιον</w:t>
      </w:r>
    </w:p>
    <w:p w14:paraId="62AC54C7" w14:textId="77777777" w:rsidR="00656814" w:rsidRPr="00613681" w:rsidRDefault="00656814" w:rsidP="00656814">
      <w:pPr>
        <w:spacing w:line="280" w:lineRule="exact"/>
        <w:ind w:left="510" w:hanging="510"/>
        <w:jc w:val="both"/>
        <w:rPr>
          <w:rFonts w:cstheme="minorHAnsi"/>
          <w:sz w:val="24"/>
          <w:szCs w:val="24"/>
        </w:rPr>
      </w:pPr>
      <w:r w:rsidRPr="00613681">
        <w:rPr>
          <w:rFonts w:cstheme="minorHAnsi"/>
          <w:b/>
          <w:sz w:val="24"/>
          <w:szCs w:val="24"/>
        </w:rPr>
        <w:t> </w:t>
      </w:r>
      <w:r w:rsidRPr="00613681">
        <w:rPr>
          <w:rFonts w:cstheme="minorHAnsi"/>
          <w:b/>
          <w:sz w:val="24"/>
          <w:szCs w:val="24"/>
        </w:rPr>
        <w:t>18)</w:t>
      </w:r>
      <w:r w:rsidRPr="00613681">
        <w:rPr>
          <w:rFonts w:cstheme="minorHAnsi"/>
          <w:b/>
          <w:sz w:val="24"/>
          <w:szCs w:val="24"/>
        </w:rPr>
        <w:tab/>
      </w:r>
      <w:r w:rsidRPr="00613681">
        <w:rPr>
          <w:rFonts w:cstheme="minorHAnsi"/>
          <w:sz w:val="24"/>
          <w:szCs w:val="24"/>
        </w:rPr>
        <w:t>Ἐάν τις κληρικὸς χειροτονῆται, ὀφείλει ὑπομιμνήσκεσθαι τοὺς ὅρους φυλάττειν· καὶ ἵνα τοῖς σώμασι τῶν ἀποθανόντων εὐχαριστία μὴ δίδωται, μηδὲ βάπτισμα· καὶ ἵνα καθ’ ἕκαστον ἐνιαυτὸν εἰς πάσας τὰς ἐπαρχίας πρὸς σύνοδον οἱ μητροπολῖται συνέρχωνται</w:t>
      </w:r>
    </w:p>
    <w:p w14:paraId="083D348E" w14:textId="77777777" w:rsidR="00656814" w:rsidRPr="00613681" w:rsidRDefault="00656814" w:rsidP="00656814">
      <w:pPr>
        <w:spacing w:line="280" w:lineRule="exact"/>
        <w:ind w:left="510" w:hanging="510"/>
        <w:jc w:val="both"/>
        <w:rPr>
          <w:rFonts w:cstheme="minorHAnsi"/>
          <w:sz w:val="24"/>
          <w:szCs w:val="24"/>
        </w:rPr>
      </w:pPr>
      <w:r w:rsidRPr="00613681">
        <w:rPr>
          <w:rFonts w:cstheme="minorHAnsi"/>
          <w:b/>
          <w:sz w:val="24"/>
          <w:szCs w:val="24"/>
        </w:rPr>
        <w:t> </w:t>
      </w:r>
      <w:r w:rsidRPr="00613681">
        <w:rPr>
          <w:rFonts w:cstheme="minorHAnsi"/>
          <w:b/>
          <w:sz w:val="24"/>
          <w:szCs w:val="24"/>
        </w:rPr>
        <w:t>19)</w:t>
      </w:r>
      <w:r w:rsidRPr="00613681">
        <w:rPr>
          <w:rFonts w:cstheme="minorHAnsi"/>
          <w:b/>
          <w:sz w:val="24"/>
          <w:szCs w:val="24"/>
        </w:rPr>
        <w:tab/>
      </w:r>
      <w:r w:rsidRPr="00613681">
        <w:rPr>
          <w:rFonts w:cstheme="minorHAnsi"/>
          <w:sz w:val="24"/>
          <w:szCs w:val="24"/>
        </w:rPr>
        <w:t>Ὥστε, ἐπισκόπου κατηγορουμένου, πρὸς τὸν πρωτεύοντα τῆς αὐτοῦ ἐπαρχίας τὸ πρᾶγμα ἀνενεχθῆναι</w:t>
      </w:r>
    </w:p>
    <w:p w14:paraId="2F15F265" w14:textId="77777777" w:rsidR="00656814" w:rsidRPr="00613681" w:rsidRDefault="00656814" w:rsidP="00656814">
      <w:pPr>
        <w:spacing w:line="280" w:lineRule="exact"/>
        <w:ind w:left="510" w:hanging="510"/>
        <w:jc w:val="both"/>
        <w:rPr>
          <w:rFonts w:cstheme="minorHAnsi"/>
          <w:sz w:val="24"/>
          <w:szCs w:val="24"/>
        </w:rPr>
      </w:pPr>
      <w:r w:rsidRPr="00613681">
        <w:rPr>
          <w:rFonts w:cstheme="minorHAnsi"/>
          <w:b/>
          <w:sz w:val="24"/>
          <w:szCs w:val="24"/>
        </w:rPr>
        <w:t> </w:t>
      </w:r>
      <w:r w:rsidRPr="00613681">
        <w:rPr>
          <w:rFonts w:cstheme="minorHAnsi"/>
          <w:b/>
          <w:sz w:val="24"/>
          <w:szCs w:val="24"/>
        </w:rPr>
        <w:t>20)</w:t>
      </w:r>
      <w:r w:rsidRPr="00613681">
        <w:rPr>
          <w:rFonts w:cstheme="minorHAnsi"/>
          <w:b/>
          <w:sz w:val="24"/>
          <w:szCs w:val="24"/>
        </w:rPr>
        <w:tab/>
      </w:r>
      <w:r w:rsidRPr="00613681">
        <w:rPr>
          <w:rFonts w:cstheme="minorHAnsi"/>
          <w:sz w:val="24"/>
          <w:szCs w:val="24"/>
        </w:rPr>
        <w:t>Περὶ πρεσβυτέρων καὶ κληρικῶν κατηγορουμένων</w:t>
      </w:r>
    </w:p>
    <w:p w14:paraId="7800D91D" w14:textId="77777777" w:rsidR="00656814" w:rsidRPr="00613681" w:rsidRDefault="00656814" w:rsidP="00656814">
      <w:pPr>
        <w:spacing w:line="280" w:lineRule="exact"/>
        <w:ind w:left="510" w:hanging="510"/>
        <w:jc w:val="both"/>
        <w:rPr>
          <w:rFonts w:cstheme="minorHAnsi"/>
          <w:sz w:val="24"/>
          <w:szCs w:val="24"/>
        </w:rPr>
      </w:pPr>
      <w:r w:rsidRPr="00613681">
        <w:rPr>
          <w:rFonts w:cstheme="minorHAnsi"/>
          <w:b/>
          <w:sz w:val="24"/>
          <w:szCs w:val="24"/>
        </w:rPr>
        <w:t> </w:t>
      </w:r>
      <w:r w:rsidRPr="00613681">
        <w:rPr>
          <w:rFonts w:cstheme="minorHAnsi"/>
          <w:b/>
          <w:sz w:val="24"/>
          <w:szCs w:val="24"/>
        </w:rPr>
        <w:t>21)</w:t>
      </w:r>
      <w:r w:rsidRPr="00613681">
        <w:rPr>
          <w:rFonts w:cstheme="minorHAnsi"/>
          <w:b/>
          <w:sz w:val="24"/>
          <w:szCs w:val="24"/>
        </w:rPr>
        <w:tab/>
      </w:r>
      <w:r w:rsidRPr="00613681">
        <w:rPr>
          <w:rFonts w:cstheme="minorHAnsi"/>
          <w:sz w:val="24"/>
          <w:szCs w:val="24"/>
        </w:rPr>
        <w:t>Ὥστε τὰ τέκνα τῶν κληρικῶν ἐν συνοικεσίῳ μὴ συνάπτεσθαι αἱρετικοῖς</w:t>
      </w:r>
    </w:p>
    <w:p w14:paraId="5396383A" w14:textId="77777777" w:rsidR="00656814" w:rsidRPr="00613681" w:rsidRDefault="00656814" w:rsidP="00656814">
      <w:pPr>
        <w:spacing w:line="280" w:lineRule="exact"/>
        <w:ind w:left="510" w:hanging="510"/>
        <w:jc w:val="both"/>
        <w:rPr>
          <w:rFonts w:cstheme="minorHAnsi"/>
          <w:sz w:val="24"/>
          <w:szCs w:val="24"/>
        </w:rPr>
      </w:pPr>
      <w:r w:rsidRPr="00613681">
        <w:rPr>
          <w:rFonts w:cstheme="minorHAnsi"/>
          <w:b/>
          <w:sz w:val="24"/>
          <w:szCs w:val="24"/>
        </w:rPr>
        <w:t> </w:t>
      </w:r>
      <w:r w:rsidRPr="00613681">
        <w:rPr>
          <w:rFonts w:cstheme="minorHAnsi"/>
          <w:b/>
          <w:sz w:val="24"/>
          <w:szCs w:val="24"/>
        </w:rPr>
        <w:t>22)</w:t>
      </w:r>
      <w:r w:rsidRPr="00613681">
        <w:rPr>
          <w:rFonts w:cstheme="minorHAnsi"/>
          <w:b/>
          <w:sz w:val="24"/>
          <w:szCs w:val="24"/>
        </w:rPr>
        <w:tab/>
      </w:r>
      <w:r w:rsidRPr="00613681">
        <w:rPr>
          <w:rFonts w:cstheme="minorHAnsi"/>
          <w:sz w:val="24"/>
          <w:szCs w:val="24"/>
        </w:rPr>
        <w:t>Ὥστε τοὺς ἐπισκόπους καὶ τοὺς κληρικοὺς μηδένα συνεισάγειν τοῖς μὴ ὀρθοδόξοις χριστιανοῖς</w:t>
      </w:r>
    </w:p>
    <w:p w14:paraId="44F7EB4D" w14:textId="77777777" w:rsidR="00656814" w:rsidRPr="00613681" w:rsidRDefault="00656814" w:rsidP="00656814">
      <w:pPr>
        <w:spacing w:line="280" w:lineRule="exact"/>
        <w:ind w:left="510" w:hanging="510"/>
        <w:jc w:val="both"/>
        <w:rPr>
          <w:rFonts w:cstheme="minorHAnsi"/>
          <w:b/>
          <w:sz w:val="24"/>
          <w:szCs w:val="24"/>
        </w:rPr>
      </w:pPr>
      <w:r w:rsidRPr="00613681">
        <w:rPr>
          <w:rFonts w:cstheme="minorHAnsi"/>
          <w:b/>
          <w:sz w:val="24"/>
          <w:szCs w:val="24"/>
        </w:rPr>
        <w:t> </w:t>
      </w:r>
      <w:r w:rsidRPr="00613681">
        <w:rPr>
          <w:rFonts w:cstheme="minorHAnsi"/>
          <w:b/>
          <w:sz w:val="24"/>
          <w:szCs w:val="24"/>
        </w:rPr>
        <w:t>23)</w:t>
      </w:r>
      <w:r w:rsidRPr="00613681">
        <w:rPr>
          <w:rFonts w:cstheme="minorHAnsi"/>
          <w:b/>
          <w:sz w:val="24"/>
          <w:szCs w:val="24"/>
        </w:rPr>
        <w:tab/>
      </w:r>
      <w:r w:rsidRPr="00613681">
        <w:rPr>
          <w:rFonts w:cstheme="minorHAnsi"/>
          <w:sz w:val="24"/>
          <w:szCs w:val="24"/>
        </w:rPr>
        <w:t>Ὥστε τοὺς ἐπισκόπους πέραν θαλάσσης μὴ ἀποδημεῖν</w:t>
      </w:r>
    </w:p>
    <w:p w14:paraId="760AC7D4" w14:textId="77777777" w:rsidR="00656814" w:rsidRPr="00613681" w:rsidRDefault="00656814" w:rsidP="00656814">
      <w:pPr>
        <w:spacing w:line="280" w:lineRule="exact"/>
        <w:ind w:left="510" w:hanging="510"/>
        <w:jc w:val="both"/>
        <w:rPr>
          <w:rFonts w:cstheme="minorHAnsi"/>
          <w:b/>
          <w:sz w:val="24"/>
          <w:szCs w:val="24"/>
        </w:rPr>
      </w:pPr>
      <w:r w:rsidRPr="00613681">
        <w:rPr>
          <w:rFonts w:cstheme="minorHAnsi"/>
          <w:b/>
          <w:sz w:val="24"/>
          <w:szCs w:val="24"/>
        </w:rPr>
        <w:t> </w:t>
      </w:r>
      <w:r w:rsidRPr="00613681">
        <w:rPr>
          <w:rFonts w:cstheme="minorHAnsi"/>
          <w:b/>
          <w:sz w:val="24"/>
          <w:szCs w:val="24"/>
        </w:rPr>
        <w:t>24)</w:t>
      </w:r>
      <w:r w:rsidRPr="00613681">
        <w:rPr>
          <w:rFonts w:cstheme="minorHAnsi"/>
          <w:b/>
          <w:sz w:val="24"/>
          <w:szCs w:val="24"/>
        </w:rPr>
        <w:tab/>
      </w:r>
      <w:r w:rsidRPr="00613681">
        <w:rPr>
          <w:rFonts w:cstheme="minorHAnsi"/>
          <w:sz w:val="24"/>
          <w:szCs w:val="24"/>
        </w:rPr>
        <w:t>Ὥστε ἐκτὸς τῶν κανονικῶν γραφῶν μηδὲν ἐν τῇ ἐκκλησίᾳ ἀναγινώσκεσθαι</w:t>
      </w:r>
    </w:p>
    <w:p w14:paraId="16A10E93" w14:textId="77777777" w:rsidR="00656814" w:rsidRPr="00613681" w:rsidRDefault="00656814" w:rsidP="00656814">
      <w:pPr>
        <w:spacing w:line="280" w:lineRule="exact"/>
        <w:ind w:left="510" w:hanging="510"/>
        <w:jc w:val="both"/>
        <w:rPr>
          <w:rFonts w:cstheme="minorHAnsi"/>
          <w:b/>
          <w:sz w:val="24"/>
          <w:szCs w:val="24"/>
        </w:rPr>
      </w:pPr>
      <w:r w:rsidRPr="00613681">
        <w:rPr>
          <w:rFonts w:cstheme="minorHAnsi"/>
          <w:b/>
          <w:sz w:val="24"/>
          <w:szCs w:val="24"/>
        </w:rPr>
        <w:t> </w:t>
      </w:r>
      <w:r w:rsidRPr="00613681">
        <w:rPr>
          <w:rFonts w:cstheme="minorHAnsi"/>
          <w:b/>
          <w:sz w:val="24"/>
          <w:szCs w:val="24"/>
        </w:rPr>
        <w:t>25)</w:t>
      </w:r>
      <w:r w:rsidRPr="00613681">
        <w:rPr>
          <w:rFonts w:cstheme="minorHAnsi"/>
          <w:b/>
          <w:sz w:val="24"/>
          <w:szCs w:val="24"/>
        </w:rPr>
        <w:tab/>
      </w:r>
      <w:r w:rsidRPr="00613681">
        <w:rPr>
          <w:rFonts w:cstheme="minorHAnsi"/>
          <w:sz w:val="24"/>
          <w:szCs w:val="24"/>
        </w:rPr>
        <w:t>Περὶ ἐπισκόπων καὶ τῶν ἑπομένων τάξεων τῶν τὰ ἅγια μυστήρια ψηλαφουσῶν ἤρεσεν ἀπὸ γυναικῶν ἐγκρατεύεσθαι</w:t>
      </w:r>
    </w:p>
    <w:p w14:paraId="3BB8C8F0" w14:textId="77777777" w:rsidR="00656814" w:rsidRPr="00613681" w:rsidRDefault="00656814" w:rsidP="00656814">
      <w:pPr>
        <w:spacing w:line="280" w:lineRule="exact"/>
        <w:ind w:left="510" w:hanging="510"/>
        <w:jc w:val="both"/>
        <w:rPr>
          <w:rFonts w:cstheme="minorHAnsi"/>
          <w:b/>
          <w:sz w:val="24"/>
          <w:szCs w:val="24"/>
        </w:rPr>
      </w:pPr>
      <w:r w:rsidRPr="00613681">
        <w:rPr>
          <w:rFonts w:cstheme="minorHAnsi"/>
          <w:b/>
          <w:sz w:val="24"/>
          <w:szCs w:val="24"/>
        </w:rPr>
        <w:t> </w:t>
      </w:r>
      <w:r w:rsidRPr="00613681">
        <w:rPr>
          <w:rFonts w:cstheme="minorHAnsi"/>
          <w:b/>
          <w:sz w:val="24"/>
          <w:szCs w:val="24"/>
        </w:rPr>
        <w:t>26)</w:t>
      </w:r>
      <w:r w:rsidRPr="00613681">
        <w:rPr>
          <w:rFonts w:cstheme="minorHAnsi"/>
          <w:b/>
          <w:sz w:val="24"/>
          <w:szCs w:val="24"/>
        </w:rPr>
        <w:tab/>
      </w:r>
      <w:r w:rsidRPr="00613681">
        <w:rPr>
          <w:rFonts w:cstheme="minorHAnsi"/>
          <w:sz w:val="24"/>
          <w:szCs w:val="24"/>
        </w:rPr>
        <w:t>Ὥστε μὴ ὑπό τινος διασπᾶσθαι τὰ τῆς ἐκκλησίας πράγματα</w:t>
      </w:r>
    </w:p>
    <w:p w14:paraId="3B01671F" w14:textId="77777777" w:rsidR="00656814" w:rsidRPr="00613681" w:rsidRDefault="00656814" w:rsidP="00656814">
      <w:pPr>
        <w:spacing w:line="280" w:lineRule="exact"/>
        <w:ind w:left="510" w:hanging="510"/>
        <w:jc w:val="both"/>
        <w:rPr>
          <w:rFonts w:cstheme="minorHAnsi"/>
          <w:b/>
          <w:sz w:val="24"/>
          <w:szCs w:val="24"/>
        </w:rPr>
      </w:pPr>
      <w:r w:rsidRPr="00613681">
        <w:rPr>
          <w:rFonts w:cstheme="minorHAnsi"/>
          <w:b/>
          <w:sz w:val="24"/>
          <w:szCs w:val="24"/>
        </w:rPr>
        <w:t> </w:t>
      </w:r>
      <w:r w:rsidRPr="00613681">
        <w:rPr>
          <w:rFonts w:cstheme="minorHAnsi"/>
          <w:b/>
          <w:sz w:val="24"/>
          <w:szCs w:val="24"/>
        </w:rPr>
        <w:t>27)</w:t>
      </w:r>
      <w:r w:rsidRPr="00613681">
        <w:rPr>
          <w:rFonts w:cstheme="minorHAnsi"/>
          <w:b/>
          <w:sz w:val="24"/>
          <w:szCs w:val="24"/>
        </w:rPr>
        <w:tab/>
      </w:r>
      <w:r w:rsidRPr="00613681">
        <w:rPr>
          <w:rFonts w:cstheme="minorHAnsi"/>
          <w:sz w:val="24"/>
          <w:szCs w:val="24"/>
        </w:rPr>
        <w:t>Πρεσβύτεροι καὶ διάκονοι, ἐπὶ βαρυτέρῳ ἁμαρτήματι ἐλεγχθέντες, χειροθεσίαν ὡς λαϊκοὶ μηδαμῶς ὑποδέξωνται</w:t>
      </w:r>
    </w:p>
    <w:p w14:paraId="3FDDD220" w14:textId="77777777" w:rsidR="00656814" w:rsidRPr="00613681" w:rsidRDefault="00656814" w:rsidP="00656814">
      <w:pPr>
        <w:spacing w:line="280" w:lineRule="exact"/>
        <w:ind w:left="510" w:hanging="510"/>
        <w:jc w:val="both"/>
        <w:rPr>
          <w:rFonts w:cstheme="minorHAnsi"/>
          <w:b/>
          <w:sz w:val="24"/>
          <w:szCs w:val="24"/>
        </w:rPr>
      </w:pPr>
      <w:r w:rsidRPr="00613681">
        <w:rPr>
          <w:rFonts w:cstheme="minorHAnsi"/>
          <w:b/>
          <w:sz w:val="24"/>
          <w:szCs w:val="24"/>
        </w:rPr>
        <w:t> </w:t>
      </w:r>
      <w:r w:rsidRPr="00613681">
        <w:rPr>
          <w:rFonts w:cstheme="minorHAnsi"/>
          <w:b/>
          <w:sz w:val="24"/>
          <w:szCs w:val="24"/>
        </w:rPr>
        <w:t>28)</w:t>
      </w:r>
      <w:r w:rsidRPr="00613681">
        <w:rPr>
          <w:rFonts w:cstheme="minorHAnsi"/>
          <w:b/>
          <w:sz w:val="24"/>
          <w:szCs w:val="24"/>
        </w:rPr>
        <w:tab/>
      </w:r>
      <w:r w:rsidRPr="00613681">
        <w:rPr>
          <w:rFonts w:cstheme="minorHAnsi"/>
          <w:sz w:val="24"/>
          <w:szCs w:val="24"/>
        </w:rPr>
        <w:t>Πρεσβύτεροι, διάκονοι καὶ κληρικοί, οἱ ἐν τῷ ἰδίῳ πράγματι ἔκκλητον παρέχοντες ἐπὶ τὰ πέραν τῆς θαλάσσης, εἰς τὴν κοινωνίαν μηδαμῶς δεχθῶσι</w:t>
      </w:r>
    </w:p>
    <w:p w14:paraId="3BD2E281" w14:textId="77777777" w:rsidR="00656814" w:rsidRPr="00613681" w:rsidRDefault="00656814" w:rsidP="00656814">
      <w:pPr>
        <w:spacing w:line="280" w:lineRule="exact"/>
        <w:ind w:left="510" w:hanging="510"/>
        <w:jc w:val="both"/>
        <w:rPr>
          <w:rFonts w:cstheme="minorHAnsi"/>
          <w:b/>
          <w:sz w:val="24"/>
          <w:szCs w:val="24"/>
        </w:rPr>
      </w:pPr>
      <w:r w:rsidRPr="00613681">
        <w:rPr>
          <w:rFonts w:cstheme="minorHAnsi"/>
          <w:b/>
          <w:sz w:val="24"/>
          <w:szCs w:val="24"/>
        </w:rPr>
        <w:t> </w:t>
      </w:r>
      <w:r w:rsidRPr="00613681">
        <w:rPr>
          <w:rFonts w:cstheme="minorHAnsi"/>
          <w:b/>
          <w:sz w:val="24"/>
          <w:szCs w:val="24"/>
        </w:rPr>
        <w:t>29)</w:t>
      </w:r>
      <w:r w:rsidRPr="00613681">
        <w:rPr>
          <w:rFonts w:cstheme="minorHAnsi"/>
          <w:b/>
          <w:sz w:val="24"/>
          <w:szCs w:val="24"/>
        </w:rPr>
        <w:tab/>
      </w:r>
      <w:r w:rsidRPr="00613681">
        <w:rPr>
          <w:rFonts w:cstheme="minorHAnsi"/>
          <w:sz w:val="24"/>
          <w:szCs w:val="24"/>
        </w:rPr>
        <w:t>Εἴ τις ἀπὸ κοινωνίας ὤν, πρὸ τοῦ ἀκουσθῆναι κοινωνῆσαι τολμήσοι, αὐτὸς καθ’ ἑαυτοῦ τὴν καταδίκην προήγαγεν</w:t>
      </w:r>
    </w:p>
    <w:p w14:paraId="24483047" w14:textId="77777777" w:rsidR="00656814" w:rsidRPr="00613681" w:rsidRDefault="00656814" w:rsidP="00656814">
      <w:pPr>
        <w:spacing w:line="280" w:lineRule="exact"/>
        <w:ind w:left="510" w:hanging="510"/>
        <w:jc w:val="both"/>
        <w:rPr>
          <w:rFonts w:cstheme="minorHAnsi"/>
          <w:b/>
          <w:sz w:val="24"/>
          <w:szCs w:val="24"/>
        </w:rPr>
      </w:pPr>
      <w:r w:rsidRPr="00613681">
        <w:rPr>
          <w:rFonts w:cstheme="minorHAnsi"/>
          <w:b/>
          <w:sz w:val="24"/>
          <w:szCs w:val="24"/>
        </w:rPr>
        <w:t> </w:t>
      </w:r>
      <w:r w:rsidRPr="00613681">
        <w:rPr>
          <w:rFonts w:cstheme="minorHAnsi"/>
          <w:b/>
          <w:sz w:val="24"/>
          <w:szCs w:val="24"/>
        </w:rPr>
        <w:t>30)</w:t>
      </w:r>
      <w:r w:rsidRPr="00613681">
        <w:rPr>
          <w:rFonts w:cstheme="minorHAnsi"/>
          <w:b/>
          <w:sz w:val="24"/>
          <w:szCs w:val="24"/>
        </w:rPr>
        <w:tab/>
      </w:r>
      <w:r w:rsidRPr="00613681">
        <w:rPr>
          <w:rFonts w:cstheme="minorHAnsi"/>
          <w:sz w:val="24"/>
          <w:szCs w:val="24"/>
        </w:rPr>
        <w:t>Περὶ κατηγοροῦντος καὶ κατηγορουμένου</w:t>
      </w:r>
    </w:p>
    <w:p w14:paraId="0070DD3A" w14:textId="77777777" w:rsidR="00656814" w:rsidRPr="00613681" w:rsidRDefault="00656814" w:rsidP="00656814">
      <w:pPr>
        <w:spacing w:line="280" w:lineRule="exact"/>
        <w:ind w:left="510" w:hanging="510"/>
        <w:jc w:val="both"/>
        <w:rPr>
          <w:rFonts w:cstheme="minorHAnsi"/>
          <w:b/>
          <w:sz w:val="24"/>
          <w:szCs w:val="24"/>
        </w:rPr>
      </w:pPr>
      <w:r w:rsidRPr="00613681">
        <w:rPr>
          <w:rFonts w:cstheme="minorHAnsi"/>
          <w:b/>
          <w:sz w:val="24"/>
          <w:szCs w:val="24"/>
        </w:rPr>
        <w:t> </w:t>
      </w:r>
      <w:r w:rsidRPr="00613681">
        <w:rPr>
          <w:rFonts w:cstheme="minorHAnsi"/>
          <w:b/>
          <w:sz w:val="24"/>
          <w:szCs w:val="24"/>
        </w:rPr>
        <w:t>31)</w:t>
      </w:r>
      <w:r w:rsidRPr="00613681">
        <w:rPr>
          <w:rFonts w:cstheme="minorHAnsi"/>
          <w:b/>
          <w:sz w:val="24"/>
          <w:szCs w:val="24"/>
        </w:rPr>
        <w:tab/>
      </w:r>
      <w:r w:rsidRPr="00613681">
        <w:rPr>
          <w:rFonts w:cstheme="minorHAnsi"/>
          <w:sz w:val="24"/>
          <w:szCs w:val="24"/>
        </w:rPr>
        <w:t>Ἐάν τινες κληρικοὶ ἐκ τῶν ἰδίων ἐπισκόπων προβιβαζόμενοι καταφρονῶσι, μηδὲ ἐκεῖ μείνωσιν, ὅθεν ἀναχωρῆσαι οὐκ ἠθέλησαν</w:t>
      </w:r>
    </w:p>
    <w:p w14:paraId="04E3ADDA" w14:textId="77777777" w:rsidR="00656814" w:rsidRPr="00613681" w:rsidRDefault="00656814" w:rsidP="00656814">
      <w:pPr>
        <w:spacing w:line="280" w:lineRule="exact"/>
        <w:ind w:left="510" w:hanging="510"/>
        <w:jc w:val="both"/>
        <w:rPr>
          <w:rFonts w:cstheme="minorHAnsi"/>
          <w:b/>
          <w:sz w:val="24"/>
          <w:szCs w:val="24"/>
        </w:rPr>
      </w:pPr>
      <w:r w:rsidRPr="00613681">
        <w:rPr>
          <w:rFonts w:cstheme="minorHAnsi"/>
          <w:b/>
          <w:sz w:val="24"/>
          <w:szCs w:val="24"/>
        </w:rPr>
        <w:t> </w:t>
      </w:r>
      <w:r w:rsidRPr="00613681">
        <w:rPr>
          <w:rFonts w:cstheme="minorHAnsi"/>
          <w:b/>
          <w:sz w:val="24"/>
          <w:szCs w:val="24"/>
        </w:rPr>
        <w:t>32)</w:t>
      </w:r>
      <w:r w:rsidRPr="00613681">
        <w:rPr>
          <w:rFonts w:cstheme="minorHAnsi"/>
          <w:b/>
          <w:sz w:val="24"/>
          <w:szCs w:val="24"/>
        </w:rPr>
        <w:tab/>
      </w:r>
      <w:r w:rsidRPr="00613681">
        <w:rPr>
          <w:rFonts w:cstheme="minorHAnsi"/>
          <w:sz w:val="24"/>
          <w:szCs w:val="24"/>
        </w:rPr>
        <w:t>Ἐάν τις τῶν κληρικῶν πενιχρός, προκόψας εἴς τινα τάξιν, κτήσηταὶ τί ποτε, ὑποκεί</w:t>
      </w:r>
      <w:r w:rsidRPr="00613681">
        <w:rPr>
          <w:rFonts w:cstheme="minorHAnsi"/>
          <w:sz w:val="24"/>
          <w:szCs w:val="24"/>
        </w:rPr>
        <w:softHyphen/>
        <w:t>σθω τῇ ἐξουσίᾳ τῶν ἐπισκόπων</w:t>
      </w:r>
    </w:p>
    <w:p w14:paraId="2D912504" w14:textId="77777777" w:rsidR="00656814" w:rsidRPr="00613681" w:rsidRDefault="00656814" w:rsidP="00656814">
      <w:pPr>
        <w:spacing w:line="280" w:lineRule="exact"/>
        <w:ind w:left="510" w:hanging="510"/>
        <w:jc w:val="both"/>
        <w:rPr>
          <w:rFonts w:cstheme="minorHAnsi"/>
          <w:b/>
          <w:sz w:val="24"/>
          <w:szCs w:val="24"/>
        </w:rPr>
      </w:pPr>
      <w:r w:rsidRPr="00613681">
        <w:rPr>
          <w:rFonts w:cstheme="minorHAnsi"/>
          <w:b/>
          <w:sz w:val="24"/>
          <w:szCs w:val="24"/>
        </w:rPr>
        <w:lastRenderedPageBreak/>
        <w:t> </w:t>
      </w:r>
      <w:r w:rsidRPr="00613681">
        <w:rPr>
          <w:rFonts w:cstheme="minorHAnsi"/>
          <w:b/>
          <w:sz w:val="24"/>
          <w:szCs w:val="24"/>
        </w:rPr>
        <w:t>33)</w:t>
      </w:r>
      <w:r w:rsidRPr="00613681">
        <w:rPr>
          <w:rFonts w:cstheme="minorHAnsi"/>
          <w:b/>
          <w:sz w:val="24"/>
          <w:szCs w:val="24"/>
        </w:rPr>
        <w:tab/>
      </w:r>
      <w:r w:rsidRPr="00613681">
        <w:rPr>
          <w:rFonts w:cstheme="minorHAnsi"/>
          <w:sz w:val="24"/>
          <w:szCs w:val="24"/>
        </w:rPr>
        <w:t>Ὥστε πρεσβυτέρους πρᾶγμα τῆς ἐκκλησίας ἐν ᾗ καθιέρωνται μὴ πιπράσκειν, καὶ ὥστε μηδενὶ ἐπισκόπῳ ἐξεῖναι πράγματι κατακεχρῆσθαι τοῦ τίτλου τῆς ἐκκλησιαστικῆς μάτρικος</w:t>
      </w:r>
    </w:p>
    <w:p w14:paraId="3445DEDB" w14:textId="77777777" w:rsidR="00656814" w:rsidRPr="00613681" w:rsidRDefault="00656814" w:rsidP="00656814">
      <w:pPr>
        <w:spacing w:line="280" w:lineRule="exact"/>
        <w:ind w:left="510" w:hanging="510"/>
        <w:jc w:val="both"/>
        <w:rPr>
          <w:rFonts w:cstheme="minorHAnsi"/>
          <w:b/>
          <w:sz w:val="24"/>
          <w:szCs w:val="24"/>
        </w:rPr>
      </w:pPr>
      <w:r w:rsidRPr="00613681">
        <w:rPr>
          <w:rFonts w:cstheme="minorHAnsi"/>
          <w:b/>
          <w:sz w:val="24"/>
          <w:szCs w:val="24"/>
        </w:rPr>
        <w:t> </w:t>
      </w:r>
      <w:r w:rsidRPr="00613681">
        <w:rPr>
          <w:rFonts w:cstheme="minorHAnsi"/>
          <w:b/>
          <w:sz w:val="24"/>
          <w:szCs w:val="24"/>
        </w:rPr>
        <w:t>34)</w:t>
      </w:r>
      <w:r w:rsidRPr="00613681">
        <w:rPr>
          <w:rFonts w:cstheme="minorHAnsi"/>
          <w:b/>
          <w:sz w:val="24"/>
          <w:szCs w:val="24"/>
        </w:rPr>
        <w:tab/>
      </w:r>
      <w:r w:rsidRPr="00613681">
        <w:rPr>
          <w:rFonts w:cstheme="minorHAnsi"/>
          <w:sz w:val="24"/>
          <w:szCs w:val="24"/>
        </w:rPr>
        <w:t>Ὅτι οὐδὲν ἐκ τῆς ἐν Ἱππῶνι συνόδου εἴη διορθωτέον</w:t>
      </w:r>
    </w:p>
    <w:p w14:paraId="77834E49" w14:textId="77777777" w:rsidR="00656814" w:rsidRPr="00613681" w:rsidRDefault="00656814" w:rsidP="00656814">
      <w:pPr>
        <w:spacing w:line="280" w:lineRule="exact"/>
        <w:ind w:left="510" w:hanging="510"/>
        <w:jc w:val="both"/>
        <w:rPr>
          <w:rFonts w:cstheme="minorHAnsi"/>
          <w:b/>
          <w:sz w:val="24"/>
          <w:szCs w:val="24"/>
        </w:rPr>
      </w:pPr>
      <w:r w:rsidRPr="00613681">
        <w:rPr>
          <w:rFonts w:cstheme="minorHAnsi"/>
          <w:b/>
          <w:sz w:val="24"/>
          <w:szCs w:val="24"/>
        </w:rPr>
        <w:t> </w:t>
      </w:r>
      <w:r w:rsidRPr="00613681">
        <w:rPr>
          <w:rFonts w:cstheme="minorHAnsi"/>
          <w:b/>
          <w:sz w:val="24"/>
          <w:szCs w:val="24"/>
        </w:rPr>
        <w:t>35)</w:t>
      </w:r>
      <w:r w:rsidRPr="00613681">
        <w:rPr>
          <w:rFonts w:cstheme="minorHAnsi"/>
          <w:b/>
          <w:sz w:val="24"/>
          <w:szCs w:val="24"/>
        </w:rPr>
        <w:tab/>
      </w:r>
      <w:r w:rsidRPr="00613681">
        <w:rPr>
          <w:rFonts w:cstheme="minorHAnsi"/>
          <w:sz w:val="24"/>
          <w:szCs w:val="24"/>
        </w:rPr>
        <w:t>Περὶ τοῦ τοὺς ἐπισκόπους καὶ τοὺς κληρικοὺς μὴ εὐχερῶς τὰ τέκνα αὐτῶν ποιεῖν ἐμαγκίπατα</w:t>
      </w:r>
    </w:p>
    <w:p w14:paraId="035F3D19" w14:textId="77777777" w:rsidR="00656814" w:rsidRPr="00613681" w:rsidRDefault="00656814" w:rsidP="00656814">
      <w:pPr>
        <w:spacing w:line="280" w:lineRule="exact"/>
        <w:ind w:left="510" w:hanging="510"/>
        <w:jc w:val="both"/>
        <w:rPr>
          <w:rFonts w:cstheme="minorHAnsi"/>
          <w:b/>
          <w:sz w:val="24"/>
          <w:szCs w:val="24"/>
        </w:rPr>
      </w:pPr>
      <w:r w:rsidRPr="00613681">
        <w:rPr>
          <w:rFonts w:cstheme="minorHAnsi"/>
          <w:b/>
          <w:sz w:val="24"/>
          <w:szCs w:val="24"/>
        </w:rPr>
        <w:t> </w:t>
      </w:r>
      <w:r w:rsidRPr="00613681">
        <w:rPr>
          <w:rFonts w:cstheme="minorHAnsi"/>
          <w:b/>
          <w:sz w:val="24"/>
          <w:szCs w:val="24"/>
        </w:rPr>
        <w:t>36)</w:t>
      </w:r>
      <w:r w:rsidRPr="00613681">
        <w:rPr>
          <w:rFonts w:cstheme="minorHAnsi"/>
          <w:b/>
          <w:sz w:val="24"/>
          <w:szCs w:val="24"/>
        </w:rPr>
        <w:tab/>
      </w:r>
      <w:r w:rsidRPr="00613681">
        <w:rPr>
          <w:rFonts w:cstheme="minorHAnsi"/>
          <w:sz w:val="24"/>
          <w:szCs w:val="24"/>
        </w:rPr>
        <w:t>Περὶ τοῦ τοὺς ἐπισκόπους καὶ κληρικοὺς μὴ χειροτονεῖσθαι, εἰ μὴ πάντας τοὺς ἰδίους χριστιανοὺς ποιήσωσιν</w:t>
      </w:r>
    </w:p>
    <w:p w14:paraId="77B7999B" w14:textId="77777777" w:rsidR="00656814" w:rsidRPr="00613681" w:rsidRDefault="00656814" w:rsidP="00656814">
      <w:pPr>
        <w:spacing w:line="280" w:lineRule="exact"/>
        <w:ind w:left="510" w:hanging="510"/>
        <w:jc w:val="both"/>
        <w:rPr>
          <w:rFonts w:cstheme="minorHAnsi"/>
          <w:b/>
          <w:sz w:val="24"/>
          <w:szCs w:val="24"/>
        </w:rPr>
      </w:pPr>
      <w:r w:rsidRPr="00613681">
        <w:rPr>
          <w:rFonts w:cstheme="minorHAnsi"/>
          <w:b/>
          <w:sz w:val="24"/>
          <w:szCs w:val="24"/>
        </w:rPr>
        <w:t> </w:t>
      </w:r>
      <w:r w:rsidRPr="00613681">
        <w:rPr>
          <w:rFonts w:cstheme="minorHAnsi"/>
          <w:b/>
          <w:sz w:val="24"/>
          <w:szCs w:val="24"/>
        </w:rPr>
        <w:t>37)</w:t>
      </w:r>
      <w:r w:rsidRPr="00613681">
        <w:rPr>
          <w:rFonts w:cstheme="minorHAnsi"/>
          <w:b/>
          <w:sz w:val="24"/>
          <w:szCs w:val="24"/>
        </w:rPr>
        <w:tab/>
      </w:r>
      <w:r w:rsidRPr="00613681">
        <w:rPr>
          <w:rFonts w:cstheme="minorHAnsi"/>
          <w:sz w:val="24"/>
          <w:szCs w:val="24"/>
        </w:rPr>
        <w:t>Περὶ τοῦ μὴ ἐξεῖναι περαιτέρω ἄρτου καὶ οἴνου ὕδατι μεμιγμένου τί ποτε ἐν τοῖς ἁγίοις προσφέρειν</w:t>
      </w:r>
    </w:p>
    <w:p w14:paraId="598CD1FB" w14:textId="77777777" w:rsidR="00656814" w:rsidRPr="00613681" w:rsidRDefault="00656814" w:rsidP="00656814">
      <w:pPr>
        <w:spacing w:line="280" w:lineRule="exact"/>
        <w:ind w:left="510" w:hanging="510"/>
        <w:jc w:val="both"/>
        <w:rPr>
          <w:rFonts w:cstheme="minorHAnsi"/>
          <w:b/>
          <w:sz w:val="24"/>
          <w:szCs w:val="24"/>
        </w:rPr>
      </w:pPr>
      <w:r w:rsidRPr="00613681">
        <w:rPr>
          <w:rFonts w:cstheme="minorHAnsi"/>
          <w:b/>
          <w:sz w:val="24"/>
          <w:szCs w:val="24"/>
        </w:rPr>
        <w:t> </w:t>
      </w:r>
      <w:r w:rsidRPr="00613681">
        <w:rPr>
          <w:rFonts w:cstheme="minorHAnsi"/>
          <w:b/>
          <w:sz w:val="24"/>
          <w:szCs w:val="24"/>
        </w:rPr>
        <w:t>38)</w:t>
      </w:r>
      <w:r w:rsidRPr="00613681">
        <w:rPr>
          <w:rFonts w:cstheme="minorHAnsi"/>
          <w:b/>
          <w:sz w:val="24"/>
          <w:szCs w:val="24"/>
        </w:rPr>
        <w:tab/>
      </w:r>
      <w:r w:rsidRPr="00613681">
        <w:rPr>
          <w:rFonts w:cstheme="minorHAnsi"/>
          <w:sz w:val="24"/>
          <w:szCs w:val="24"/>
        </w:rPr>
        <w:t>Ὥστε κληρικοὺς ἢ ἐγκρατευομένους πρὸς παρθένους ἢ χήρας μὴ εἰσιέναι</w:t>
      </w:r>
    </w:p>
    <w:p w14:paraId="0A6081FF" w14:textId="77777777" w:rsidR="00656814" w:rsidRPr="00613681" w:rsidRDefault="00656814" w:rsidP="00656814">
      <w:pPr>
        <w:spacing w:line="280" w:lineRule="exact"/>
        <w:ind w:left="510" w:hanging="510"/>
        <w:jc w:val="both"/>
        <w:rPr>
          <w:rFonts w:cstheme="minorHAnsi"/>
          <w:b/>
          <w:sz w:val="24"/>
          <w:szCs w:val="24"/>
        </w:rPr>
      </w:pPr>
      <w:r w:rsidRPr="00613681">
        <w:rPr>
          <w:rFonts w:cstheme="minorHAnsi"/>
          <w:b/>
          <w:sz w:val="24"/>
          <w:szCs w:val="24"/>
        </w:rPr>
        <w:t> </w:t>
      </w:r>
      <w:r w:rsidRPr="00613681">
        <w:rPr>
          <w:rFonts w:cstheme="minorHAnsi"/>
          <w:b/>
          <w:sz w:val="24"/>
          <w:szCs w:val="24"/>
        </w:rPr>
        <w:t>39)</w:t>
      </w:r>
      <w:r w:rsidRPr="00613681">
        <w:rPr>
          <w:rFonts w:cstheme="minorHAnsi"/>
          <w:b/>
          <w:sz w:val="24"/>
          <w:szCs w:val="24"/>
        </w:rPr>
        <w:tab/>
      </w:r>
      <w:r w:rsidRPr="00613681">
        <w:rPr>
          <w:rFonts w:cstheme="minorHAnsi"/>
          <w:sz w:val="24"/>
          <w:szCs w:val="24"/>
        </w:rPr>
        <w:t>Περὶ τοῦ τὸν πρῶτον ἐπίσκοπον μὴ προσαγορεύεσθαι ἔξαρχον τῶν ἱερέων</w:t>
      </w:r>
    </w:p>
    <w:p w14:paraId="3367D81F" w14:textId="77777777" w:rsidR="00656814" w:rsidRPr="00613681" w:rsidRDefault="00656814" w:rsidP="00656814">
      <w:pPr>
        <w:spacing w:line="280" w:lineRule="exact"/>
        <w:ind w:left="510" w:hanging="510"/>
        <w:jc w:val="both"/>
        <w:rPr>
          <w:rFonts w:cstheme="minorHAnsi"/>
          <w:b/>
          <w:sz w:val="24"/>
          <w:szCs w:val="24"/>
        </w:rPr>
      </w:pPr>
      <w:r w:rsidRPr="00613681">
        <w:rPr>
          <w:rFonts w:cstheme="minorHAnsi"/>
          <w:b/>
          <w:sz w:val="24"/>
          <w:szCs w:val="24"/>
        </w:rPr>
        <w:t> </w:t>
      </w:r>
      <w:r w:rsidRPr="00613681">
        <w:rPr>
          <w:rFonts w:cstheme="minorHAnsi"/>
          <w:b/>
          <w:sz w:val="24"/>
          <w:szCs w:val="24"/>
        </w:rPr>
        <w:t>40)</w:t>
      </w:r>
      <w:r w:rsidRPr="00613681">
        <w:rPr>
          <w:rFonts w:cstheme="minorHAnsi"/>
          <w:b/>
          <w:sz w:val="24"/>
          <w:szCs w:val="24"/>
        </w:rPr>
        <w:tab/>
      </w:r>
      <w:r w:rsidRPr="00613681">
        <w:rPr>
          <w:rFonts w:cstheme="minorHAnsi"/>
          <w:sz w:val="24"/>
          <w:szCs w:val="24"/>
        </w:rPr>
        <w:t>Περὶ τοῦ μὴ καπηλεύεσθαι τοὺς κληρικούς, εἰ μὴ ἐπιξενουμένους</w:t>
      </w:r>
    </w:p>
    <w:p w14:paraId="31DAF7DA" w14:textId="77777777" w:rsidR="00656814" w:rsidRPr="00613681" w:rsidRDefault="00656814" w:rsidP="00656814">
      <w:pPr>
        <w:spacing w:line="280" w:lineRule="exact"/>
        <w:ind w:left="510" w:hanging="510"/>
        <w:jc w:val="both"/>
        <w:rPr>
          <w:rFonts w:cstheme="minorHAnsi"/>
          <w:b/>
          <w:sz w:val="24"/>
          <w:szCs w:val="24"/>
        </w:rPr>
      </w:pPr>
      <w:r w:rsidRPr="00613681">
        <w:rPr>
          <w:rFonts w:cstheme="minorHAnsi"/>
          <w:b/>
          <w:sz w:val="24"/>
          <w:szCs w:val="24"/>
        </w:rPr>
        <w:t> </w:t>
      </w:r>
      <w:r w:rsidRPr="00613681">
        <w:rPr>
          <w:rFonts w:cstheme="minorHAnsi"/>
          <w:b/>
          <w:sz w:val="24"/>
          <w:szCs w:val="24"/>
        </w:rPr>
        <w:t>41)</w:t>
      </w:r>
      <w:r w:rsidRPr="00613681">
        <w:rPr>
          <w:rFonts w:cstheme="minorHAnsi"/>
          <w:b/>
          <w:sz w:val="24"/>
          <w:szCs w:val="24"/>
        </w:rPr>
        <w:tab/>
      </w:r>
      <w:r w:rsidRPr="00613681">
        <w:rPr>
          <w:rFonts w:cstheme="minorHAnsi"/>
          <w:sz w:val="24"/>
          <w:szCs w:val="24"/>
        </w:rPr>
        <w:t>Περὶ τοῦ ἀπὸ νηστικῶν τῷ θεῷ προσάγεσθαι θυσίας</w:t>
      </w:r>
    </w:p>
    <w:p w14:paraId="386330D3" w14:textId="77777777" w:rsidR="00656814" w:rsidRPr="00613681" w:rsidRDefault="00656814" w:rsidP="00656814">
      <w:pPr>
        <w:spacing w:line="280" w:lineRule="exact"/>
        <w:ind w:left="510" w:hanging="510"/>
        <w:jc w:val="both"/>
        <w:rPr>
          <w:rFonts w:cstheme="minorHAnsi"/>
          <w:b/>
          <w:sz w:val="24"/>
          <w:szCs w:val="24"/>
        </w:rPr>
      </w:pPr>
      <w:r w:rsidRPr="00613681">
        <w:rPr>
          <w:rFonts w:cstheme="minorHAnsi"/>
          <w:b/>
          <w:sz w:val="24"/>
          <w:szCs w:val="24"/>
        </w:rPr>
        <w:t> </w:t>
      </w:r>
      <w:r w:rsidRPr="00613681">
        <w:rPr>
          <w:rFonts w:cstheme="minorHAnsi"/>
          <w:b/>
          <w:sz w:val="24"/>
          <w:szCs w:val="24"/>
        </w:rPr>
        <w:t>42)</w:t>
      </w:r>
      <w:r w:rsidRPr="00613681">
        <w:rPr>
          <w:rFonts w:cstheme="minorHAnsi"/>
          <w:b/>
          <w:sz w:val="24"/>
          <w:szCs w:val="24"/>
        </w:rPr>
        <w:tab/>
      </w:r>
      <w:r w:rsidRPr="00613681">
        <w:rPr>
          <w:rFonts w:cstheme="minorHAnsi"/>
          <w:sz w:val="24"/>
          <w:szCs w:val="24"/>
        </w:rPr>
        <w:t>Περὶ τοῦ μηδαμῶς συμπόσια ἐν ταῖς ἐκκλησίαις ἐπιτελεῖσθαι</w:t>
      </w:r>
    </w:p>
    <w:p w14:paraId="5054E532" w14:textId="77777777" w:rsidR="00656814" w:rsidRPr="00613681" w:rsidRDefault="00656814" w:rsidP="00656814">
      <w:pPr>
        <w:spacing w:line="280" w:lineRule="exact"/>
        <w:ind w:left="510" w:hanging="510"/>
        <w:jc w:val="both"/>
        <w:rPr>
          <w:rFonts w:cstheme="minorHAnsi"/>
          <w:b/>
          <w:sz w:val="24"/>
          <w:szCs w:val="24"/>
        </w:rPr>
      </w:pPr>
      <w:r w:rsidRPr="00613681">
        <w:rPr>
          <w:rFonts w:cstheme="minorHAnsi"/>
          <w:b/>
          <w:sz w:val="24"/>
          <w:szCs w:val="24"/>
        </w:rPr>
        <w:t> </w:t>
      </w:r>
      <w:r w:rsidRPr="00613681">
        <w:rPr>
          <w:rFonts w:cstheme="minorHAnsi"/>
          <w:b/>
          <w:sz w:val="24"/>
          <w:szCs w:val="24"/>
        </w:rPr>
        <w:t>43)</w:t>
      </w:r>
      <w:r w:rsidRPr="00613681">
        <w:rPr>
          <w:rFonts w:cstheme="minorHAnsi"/>
          <w:b/>
          <w:sz w:val="24"/>
          <w:szCs w:val="24"/>
        </w:rPr>
        <w:tab/>
      </w:r>
      <w:r w:rsidRPr="00613681">
        <w:rPr>
          <w:rFonts w:cstheme="minorHAnsi"/>
          <w:sz w:val="24"/>
          <w:szCs w:val="24"/>
        </w:rPr>
        <w:t>Περὶ τῶν μετανοούντων</w:t>
      </w:r>
    </w:p>
    <w:p w14:paraId="63E98122" w14:textId="77777777" w:rsidR="00656814" w:rsidRPr="00613681" w:rsidRDefault="00656814" w:rsidP="00656814">
      <w:pPr>
        <w:spacing w:line="280" w:lineRule="exact"/>
        <w:ind w:left="510" w:hanging="510"/>
        <w:jc w:val="both"/>
        <w:rPr>
          <w:rFonts w:cstheme="minorHAnsi"/>
          <w:b/>
          <w:sz w:val="24"/>
          <w:szCs w:val="24"/>
        </w:rPr>
      </w:pPr>
      <w:r w:rsidRPr="00613681">
        <w:rPr>
          <w:rFonts w:cstheme="minorHAnsi"/>
          <w:b/>
          <w:sz w:val="24"/>
          <w:szCs w:val="24"/>
        </w:rPr>
        <w:t> </w:t>
      </w:r>
      <w:r w:rsidRPr="00613681">
        <w:rPr>
          <w:rFonts w:cstheme="minorHAnsi"/>
          <w:b/>
          <w:sz w:val="24"/>
          <w:szCs w:val="24"/>
        </w:rPr>
        <w:t>44)</w:t>
      </w:r>
      <w:r w:rsidRPr="00613681">
        <w:rPr>
          <w:rFonts w:cstheme="minorHAnsi"/>
          <w:b/>
          <w:sz w:val="24"/>
          <w:szCs w:val="24"/>
        </w:rPr>
        <w:tab/>
      </w:r>
      <w:r w:rsidRPr="00613681">
        <w:rPr>
          <w:rFonts w:cstheme="minorHAnsi"/>
          <w:sz w:val="24"/>
          <w:szCs w:val="24"/>
        </w:rPr>
        <w:t>Περὶ παρθένων</w:t>
      </w:r>
    </w:p>
    <w:p w14:paraId="100BEA9E" w14:textId="77777777" w:rsidR="00656814" w:rsidRPr="00613681" w:rsidRDefault="00656814" w:rsidP="00656814">
      <w:pPr>
        <w:spacing w:line="280" w:lineRule="exact"/>
        <w:ind w:left="510" w:hanging="510"/>
        <w:jc w:val="both"/>
        <w:rPr>
          <w:rFonts w:cstheme="minorHAnsi"/>
          <w:b/>
          <w:sz w:val="24"/>
          <w:szCs w:val="24"/>
        </w:rPr>
      </w:pPr>
      <w:r w:rsidRPr="00613681">
        <w:rPr>
          <w:rFonts w:cstheme="minorHAnsi"/>
          <w:b/>
          <w:sz w:val="24"/>
          <w:szCs w:val="24"/>
        </w:rPr>
        <w:t> </w:t>
      </w:r>
      <w:r w:rsidRPr="00613681">
        <w:rPr>
          <w:rFonts w:cstheme="minorHAnsi"/>
          <w:b/>
          <w:sz w:val="24"/>
          <w:szCs w:val="24"/>
        </w:rPr>
        <w:t>45)</w:t>
      </w:r>
      <w:r w:rsidRPr="00613681">
        <w:rPr>
          <w:rFonts w:cstheme="minorHAnsi"/>
          <w:b/>
          <w:sz w:val="24"/>
          <w:szCs w:val="24"/>
        </w:rPr>
        <w:tab/>
      </w:r>
      <w:r w:rsidRPr="00613681">
        <w:rPr>
          <w:rFonts w:cstheme="minorHAnsi"/>
          <w:sz w:val="24"/>
          <w:szCs w:val="24"/>
        </w:rPr>
        <w:t>Περὶ τῶν ἀσθενούντων καὶ ὑπὲρ ἑαυτῶν ἀποκρίνεσθαι μὴ δυναμένων</w:t>
      </w:r>
    </w:p>
    <w:p w14:paraId="34346D24" w14:textId="77777777" w:rsidR="00656814" w:rsidRPr="00613681" w:rsidRDefault="00656814" w:rsidP="00656814">
      <w:pPr>
        <w:spacing w:line="280" w:lineRule="exact"/>
        <w:ind w:left="510" w:hanging="510"/>
        <w:jc w:val="both"/>
        <w:rPr>
          <w:rFonts w:cstheme="minorHAnsi"/>
          <w:b/>
          <w:sz w:val="24"/>
          <w:szCs w:val="24"/>
        </w:rPr>
      </w:pPr>
      <w:r w:rsidRPr="00613681">
        <w:rPr>
          <w:rFonts w:cstheme="minorHAnsi"/>
          <w:b/>
          <w:sz w:val="24"/>
          <w:szCs w:val="24"/>
        </w:rPr>
        <w:t> </w:t>
      </w:r>
      <w:r w:rsidRPr="00613681">
        <w:rPr>
          <w:rFonts w:cstheme="minorHAnsi"/>
          <w:b/>
          <w:sz w:val="24"/>
          <w:szCs w:val="24"/>
        </w:rPr>
        <w:t>46)</w:t>
      </w:r>
      <w:r w:rsidRPr="00613681">
        <w:rPr>
          <w:rFonts w:cstheme="minorHAnsi"/>
          <w:b/>
          <w:sz w:val="24"/>
          <w:szCs w:val="24"/>
        </w:rPr>
        <w:tab/>
      </w:r>
      <w:r w:rsidRPr="00613681">
        <w:rPr>
          <w:rFonts w:cstheme="minorHAnsi"/>
          <w:sz w:val="24"/>
          <w:szCs w:val="24"/>
        </w:rPr>
        <w:t>Περὶ τῶν παθῶν τῶν μαρτύρων</w:t>
      </w:r>
    </w:p>
    <w:p w14:paraId="5A4BCB54" w14:textId="77777777" w:rsidR="00656814" w:rsidRPr="00613681" w:rsidRDefault="00656814" w:rsidP="00656814">
      <w:pPr>
        <w:spacing w:line="280" w:lineRule="exact"/>
        <w:ind w:left="510" w:hanging="510"/>
        <w:jc w:val="both"/>
        <w:rPr>
          <w:rFonts w:cstheme="minorHAnsi"/>
          <w:b/>
          <w:sz w:val="24"/>
          <w:szCs w:val="24"/>
        </w:rPr>
      </w:pPr>
      <w:r w:rsidRPr="00613681">
        <w:rPr>
          <w:rFonts w:cstheme="minorHAnsi"/>
          <w:b/>
          <w:sz w:val="24"/>
          <w:szCs w:val="24"/>
        </w:rPr>
        <w:t> </w:t>
      </w:r>
      <w:r w:rsidRPr="00613681">
        <w:rPr>
          <w:rFonts w:cstheme="minorHAnsi"/>
          <w:b/>
          <w:sz w:val="24"/>
          <w:szCs w:val="24"/>
        </w:rPr>
        <w:t>47)</w:t>
      </w:r>
      <w:r w:rsidRPr="00613681">
        <w:rPr>
          <w:rFonts w:cstheme="minorHAnsi"/>
          <w:b/>
          <w:sz w:val="24"/>
          <w:szCs w:val="24"/>
        </w:rPr>
        <w:tab/>
      </w:r>
      <w:r w:rsidRPr="00613681">
        <w:rPr>
          <w:rFonts w:cstheme="minorHAnsi"/>
          <w:sz w:val="24"/>
          <w:szCs w:val="24"/>
        </w:rPr>
        <w:t>Περὶ δονατιστῶν παιδίων τῶν παρὰ τοῖς δονατισταῖς βαπτιζομένων</w:t>
      </w:r>
    </w:p>
    <w:p w14:paraId="28C439C5" w14:textId="77777777" w:rsidR="00656814" w:rsidRPr="00613681" w:rsidRDefault="00656814" w:rsidP="00656814">
      <w:pPr>
        <w:spacing w:line="280" w:lineRule="exact"/>
        <w:ind w:left="510" w:hanging="510"/>
        <w:jc w:val="both"/>
        <w:rPr>
          <w:rFonts w:cstheme="minorHAnsi"/>
          <w:b/>
          <w:sz w:val="24"/>
          <w:szCs w:val="24"/>
        </w:rPr>
      </w:pPr>
      <w:r w:rsidRPr="00613681">
        <w:rPr>
          <w:rFonts w:cstheme="minorHAnsi"/>
          <w:b/>
          <w:sz w:val="24"/>
          <w:szCs w:val="24"/>
        </w:rPr>
        <w:t> </w:t>
      </w:r>
      <w:r w:rsidRPr="00613681">
        <w:rPr>
          <w:rFonts w:cstheme="minorHAnsi"/>
          <w:b/>
          <w:sz w:val="24"/>
          <w:szCs w:val="24"/>
        </w:rPr>
        <w:t>48)</w:t>
      </w:r>
      <w:r w:rsidRPr="00613681">
        <w:rPr>
          <w:rFonts w:cstheme="minorHAnsi"/>
          <w:b/>
          <w:sz w:val="24"/>
          <w:szCs w:val="24"/>
        </w:rPr>
        <w:tab/>
      </w:r>
      <w:r w:rsidRPr="00613681">
        <w:rPr>
          <w:rFonts w:cstheme="minorHAnsi"/>
          <w:sz w:val="24"/>
          <w:szCs w:val="24"/>
        </w:rPr>
        <w:t>Περὶ ἀναβαπτισμάτων καὶ ἀναχειροτονιῶν ἢ μεταβάσεων ἐπισκόπων</w:t>
      </w:r>
    </w:p>
    <w:p w14:paraId="0AE915C2" w14:textId="77777777" w:rsidR="00656814" w:rsidRPr="00613681" w:rsidRDefault="00656814" w:rsidP="00656814">
      <w:pPr>
        <w:spacing w:line="280" w:lineRule="exact"/>
        <w:ind w:left="510" w:hanging="510"/>
        <w:jc w:val="both"/>
        <w:rPr>
          <w:rFonts w:cstheme="minorHAnsi"/>
          <w:b/>
          <w:sz w:val="24"/>
          <w:szCs w:val="24"/>
        </w:rPr>
      </w:pPr>
      <w:r w:rsidRPr="00613681">
        <w:rPr>
          <w:rFonts w:cstheme="minorHAnsi"/>
          <w:b/>
          <w:sz w:val="24"/>
          <w:szCs w:val="24"/>
        </w:rPr>
        <w:t> </w:t>
      </w:r>
      <w:r w:rsidRPr="00613681">
        <w:rPr>
          <w:rFonts w:cstheme="minorHAnsi"/>
          <w:b/>
          <w:sz w:val="24"/>
          <w:szCs w:val="24"/>
        </w:rPr>
        <w:t>49)</w:t>
      </w:r>
      <w:r w:rsidRPr="00613681">
        <w:rPr>
          <w:rFonts w:cstheme="minorHAnsi"/>
          <w:b/>
          <w:sz w:val="24"/>
          <w:szCs w:val="24"/>
        </w:rPr>
        <w:tab/>
      </w:r>
      <w:r w:rsidRPr="00613681">
        <w:rPr>
          <w:rFonts w:cstheme="minorHAnsi"/>
          <w:sz w:val="24"/>
          <w:szCs w:val="24"/>
        </w:rPr>
        <w:t>Πόσοι ἐπίσκοποι ἐπίσκοπον χειροτονεῖν ὀφείλουσιν</w:t>
      </w:r>
    </w:p>
    <w:p w14:paraId="2AF46920" w14:textId="77777777" w:rsidR="00656814" w:rsidRPr="00613681" w:rsidRDefault="00656814" w:rsidP="00656814">
      <w:pPr>
        <w:spacing w:line="280" w:lineRule="exact"/>
        <w:ind w:left="510" w:hanging="510"/>
        <w:jc w:val="both"/>
        <w:rPr>
          <w:rFonts w:cstheme="minorHAnsi"/>
          <w:b/>
          <w:sz w:val="24"/>
          <w:szCs w:val="24"/>
        </w:rPr>
      </w:pPr>
      <w:r w:rsidRPr="00613681">
        <w:rPr>
          <w:rFonts w:cstheme="minorHAnsi"/>
          <w:b/>
          <w:sz w:val="24"/>
          <w:szCs w:val="24"/>
        </w:rPr>
        <w:t> </w:t>
      </w:r>
      <w:r w:rsidRPr="00613681">
        <w:rPr>
          <w:rFonts w:cstheme="minorHAnsi"/>
          <w:b/>
          <w:sz w:val="24"/>
          <w:szCs w:val="24"/>
        </w:rPr>
        <w:t>50)</w:t>
      </w:r>
      <w:r w:rsidRPr="00613681">
        <w:rPr>
          <w:rFonts w:cstheme="minorHAnsi"/>
          <w:b/>
          <w:sz w:val="24"/>
          <w:szCs w:val="24"/>
        </w:rPr>
        <w:tab/>
      </w:r>
      <w:r w:rsidRPr="00613681">
        <w:rPr>
          <w:rFonts w:cstheme="minorHAnsi"/>
          <w:sz w:val="24"/>
          <w:szCs w:val="24"/>
        </w:rPr>
        <w:t>Πόσοι ἐπίσκοποι προστεθῆναι ὀφείλουσι τῷ ἀριθμῷ τῶν χειροτονούντων, ἐὰν περὶ τοῦ μέλλοντος χειροτονεῖσθαι ἐπισκόπου ἀντιλογία γένηται</w:t>
      </w:r>
    </w:p>
    <w:p w14:paraId="7D71CC8F" w14:textId="77777777" w:rsidR="00656814" w:rsidRPr="00613681" w:rsidRDefault="00656814" w:rsidP="00656814">
      <w:pPr>
        <w:spacing w:line="280" w:lineRule="exact"/>
        <w:ind w:left="510" w:hanging="510"/>
        <w:jc w:val="both"/>
        <w:rPr>
          <w:rFonts w:cstheme="minorHAnsi"/>
          <w:b/>
          <w:sz w:val="24"/>
          <w:szCs w:val="24"/>
        </w:rPr>
      </w:pPr>
      <w:r w:rsidRPr="00613681">
        <w:rPr>
          <w:rFonts w:cstheme="minorHAnsi"/>
          <w:b/>
          <w:sz w:val="24"/>
          <w:szCs w:val="24"/>
        </w:rPr>
        <w:t> </w:t>
      </w:r>
      <w:r w:rsidRPr="00613681">
        <w:rPr>
          <w:rFonts w:cstheme="minorHAnsi"/>
          <w:b/>
          <w:sz w:val="24"/>
          <w:szCs w:val="24"/>
        </w:rPr>
        <w:t>51)</w:t>
      </w:r>
      <w:r w:rsidRPr="00613681">
        <w:rPr>
          <w:rFonts w:cstheme="minorHAnsi"/>
          <w:b/>
          <w:sz w:val="24"/>
          <w:szCs w:val="24"/>
        </w:rPr>
        <w:tab/>
      </w:r>
      <w:r w:rsidRPr="00613681">
        <w:rPr>
          <w:rFonts w:cstheme="minorHAnsi"/>
          <w:sz w:val="24"/>
          <w:szCs w:val="24"/>
        </w:rPr>
        <w:t>Ὥστε ἀπὸ τῆς ἐκκλησίας Καρχηδόνος ἀγγέλεσθαι τὴν ἡμέραν τοῦ Πάσχα</w:t>
      </w:r>
    </w:p>
    <w:p w14:paraId="11C18549" w14:textId="77777777" w:rsidR="00656814" w:rsidRPr="00613681" w:rsidRDefault="00656814" w:rsidP="00656814">
      <w:pPr>
        <w:spacing w:line="280" w:lineRule="exact"/>
        <w:ind w:left="510" w:hanging="510"/>
        <w:jc w:val="both"/>
        <w:rPr>
          <w:rFonts w:cstheme="minorHAnsi"/>
          <w:b/>
          <w:sz w:val="24"/>
          <w:szCs w:val="24"/>
        </w:rPr>
      </w:pPr>
      <w:r w:rsidRPr="00613681">
        <w:rPr>
          <w:rFonts w:cstheme="minorHAnsi"/>
          <w:b/>
          <w:sz w:val="24"/>
          <w:szCs w:val="24"/>
        </w:rPr>
        <w:t> </w:t>
      </w:r>
      <w:r w:rsidRPr="00613681">
        <w:rPr>
          <w:rFonts w:cstheme="minorHAnsi"/>
          <w:b/>
          <w:sz w:val="24"/>
          <w:szCs w:val="24"/>
        </w:rPr>
        <w:t>52)</w:t>
      </w:r>
      <w:r w:rsidRPr="00613681">
        <w:rPr>
          <w:rFonts w:cstheme="minorHAnsi"/>
          <w:b/>
          <w:sz w:val="24"/>
          <w:szCs w:val="24"/>
        </w:rPr>
        <w:tab/>
      </w:r>
      <w:r w:rsidRPr="00613681">
        <w:rPr>
          <w:rFonts w:cstheme="minorHAnsi"/>
          <w:sz w:val="24"/>
          <w:szCs w:val="24"/>
        </w:rPr>
        <w:t>Περὶ τοῦ τὰς ἐπαρχίας ἐπισκέπτεσθαι</w:t>
      </w:r>
    </w:p>
    <w:p w14:paraId="4822F465" w14:textId="77777777" w:rsidR="00656814" w:rsidRPr="00613681" w:rsidRDefault="00656814" w:rsidP="00656814">
      <w:pPr>
        <w:spacing w:line="280" w:lineRule="exact"/>
        <w:ind w:left="510" w:hanging="510"/>
        <w:jc w:val="both"/>
        <w:rPr>
          <w:rFonts w:cstheme="minorHAnsi"/>
          <w:b/>
          <w:sz w:val="24"/>
          <w:szCs w:val="24"/>
        </w:rPr>
      </w:pPr>
      <w:r w:rsidRPr="00613681">
        <w:rPr>
          <w:rFonts w:cstheme="minorHAnsi"/>
          <w:b/>
          <w:sz w:val="24"/>
          <w:szCs w:val="24"/>
        </w:rPr>
        <w:t> </w:t>
      </w:r>
      <w:r w:rsidRPr="00613681">
        <w:rPr>
          <w:rFonts w:cstheme="minorHAnsi"/>
          <w:b/>
          <w:sz w:val="24"/>
          <w:szCs w:val="24"/>
        </w:rPr>
        <w:t>53)</w:t>
      </w:r>
      <w:r w:rsidRPr="00613681">
        <w:rPr>
          <w:rFonts w:cstheme="minorHAnsi"/>
          <w:b/>
          <w:sz w:val="24"/>
          <w:szCs w:val="24"/>
        </w:rPr>
        <w:tab/>
      </w:r>
      <w:r w:rsidRPr="00613681">
        <w:rPr>
          <w:rFonts w:cstheme="minorHAnsi"/>
          <w:sz w:val="24"/>
          <w:szCs w:val="24"/>
        </w:rPr>
        <w:t>Ὥστε τὰς διοικήσεις, εἰ μὴ κατὰ συναίνεσιν τοῦ ἰδίου ἐπισκόπου, ἐπίσκοπον ἕτερον δέχεσθαι</w:t>
      </w:r>
    </w:p>
    <w:p w14:paraId="0006AD59" w14:textId="77777777" w:rsidR="00656814" w:rsidRPr="00613681" w:rsidRDefault="00656814" w:rsidP="00656814">
      <w:pPr>
        <w:spacing w:line="280" w:lineRule="exact"/>
        <w:ind w:left="510" w:hanging="510"/>
        <w:jc w:val="both"/>
        <w:rPr>
          <w:rFonts w:cstheme="minorHAnsi"/>
          <w:b/>
          <w:sz w:val="24"/>
          <w:szCs w:val="24"/>
        </w:rPr>
      </w:pPr>
      <w:r w:rsidRPr="00613681">
        <w:rPr>
          <w:rFonts w:cstheme="minorHAnsi"/>
          <w:b/>
          <w:sz w:val="24"/>
          <w:szCs w:val="24"/>
        </w:rPr>
        <w:t> </w:t>
      </w:r>
      <w:r w:rsidRPr="00613681">
        <w:rPr>
          <w:rFonts w:cstheme="minorHAnsi"/>
          <w:b/>
          <w:sz w:val="24"/>
          <w:szCs w:val="24"/>
        </w:rPr>
        <w:t>54)</w:t>
      </w:r>
      <w:r w:rsidRPr="00613681">
        <w:rPr>
          <w:rFonts w:cstheme="minorHAnsi"/>
          <w:b/>
          <w:sz w:val="24"/>
          <w:szCs w:val="24"/>
        </w:rPr>
        <w:tab/>
      </w:r>
      <w:r w:rsidRPr="00613681">
        <w:rPr>
          <w:rFonts w:cstheme="minorHAnsi"/>
          <w:sz w:val="24"/>
          <w:szCs w:val="24"/>
        </w:rPr>
        <w:t>Περὶ τοῦ ἀλλοτρίους κληρικοὺς μηδαμῶς παρ’ ἑτέρων ὑποδέχεσθαι ἐπισκόπων</w:t>
      </w:r>
    </w:p>
    <w:p w14:paraId="1B34DCF7" w14:textId="77777777" w:rsidR="00656814" w:rsidRPr="00613681" w:rsidRDefault="00656814" w:rsidP="00656814">
      <w:pPr>
        <w:spacing w:line="280" w:lineRule="exact"/>
        <w:ind w:left="510" w:hanging="510"/>
        <w:jc w:val="both"/>
        <w:rPr>
          <w:rFonts w:cstheme="minorHAnsi"/>
          <w:b/>
          <w:sz w:val="24"/>
          <w:szCs w:val="24"/>
        </w:rPr>
      </w:pPr>
      <w:r w:rsidRPr="00613681">
        <w:rPr>
          <w:rFonts w:cstheme="minorHAnsi"/>
          <w:b/>
          <w:sz w:val="24"/>
          <w:szCs w:val="24"/>
        </w:rPr>
        <w:t> </w:t>
      </w:r>
      <w:r w:rsidRPr="00613681">
        <w:rPr>
          <w:rFonts w:cstheme="minorHAnsi"/>
          <w:b/>
          <w:sz w:val="24"/>
          <w:szCs w:val="24"/>
        </w:rPr>
        <w:t>55)</w:t>
      </w:r>
      <w:r w:rsidRPr="00613681">
        <w:rPr>
          <w:rFonts w:cstheme="minorHAnsi"/>
          <w:b/>
          <w:sz w:val="24"/>
          <w:szCs w:val="24"/>
        </w:rPr>
        <w:tab/>
      </w:r>
      <w:r w:rsidRPr="00613681">
        <w:rPr>
          <w:rFonts w:cstheme="minorHAnsi"/>
          <w:sz w:val="24"/>
          <w:szCs w:val="24"/>
        </w:rPr>
        <w:t>Περὶ τοῦ ἐξεῖναι τῷ ἐπισκόπῳ Καρχηδόνος ὅθεν θέλει κληρικὸν χειροτονεῖν</w:t>
      </w:r>
    </w:p>
    <w:p w14:paraId="560DBAF5" w14:textId="77777777" w:rsidR="00656814" w:rsidRPr="00613681" w:rsidRDefault="00656814" w:rsidP="00656814">
      <w:pPr>
        <w:spacing w:line="280" w:lineRule="exact"/>
        <w:ind w:left="510" w:hanging="510"/>
        <w:jc w:val="both"/>
        <w:rPr>
          <w:rFonts w:cstheme="minorHAnsi"/>
          <w:b/>
          <w:sz w:val="24"/>
          <w:szCs w:val="24"/>
        </w:rPr>
      </w:pPr>
      <w:r w:rsidRPr="00613681">
        <w:rPr>
          <w:rFonts w:cstheme="minorHAnsi"/>
          <w:b/>
          <w:sz w:val="24"/>
          <w:szCs w:val="24"/>
        </w:rPr>
        <w:t> </w:t>
      </w:r>
      <w:r w:rsidRPr="00613681">
        <w:rPr>
          <w:rFonts w:cstheme="minorHAnsi"/>
          <w:b/>
          <w:sz w:val="24"/>
          <w:szCs w:val="24"/>
        </w:rPr>
        <w:t>56)</w:t>
      </w:r>
      <w:r w:rsidRPr="00613681">
        <w:rPr>
          <w:rFonts w:cstheme="minorHAnsi"/>
          <w:b/>
          <w:sz w:val="24"/>
          <w:szCs w:val="24"/>
        </w:rPr>
        <w:tab/>
      </w:r>
      <w:r w:rsidRPr="00613681">
        <w:rPr>
          <w:rFonts w:cstheme="minorHAnsi"/>
          <w:sz w:val="24"/>
          <w:szCs w:val="24"/>
        </w:rPr>
        <w:t>Περὶ τοῦ τοὺς ἐν ταῖς παροικίαις χειροτονημένους ἐπισκόπους μή τινα ἑαυτοῖς ἐκδικεῖν διοίκησιν</w:t>
      </w:r>
    </w:p>
    <w:p w14:paraId="67CA3E90" w14:textId="77777777" w:rsidR="00656814" w:rsidRPr="00613681" w:rsidRDefault="00656814" w:rsidP="00656814">
      <w:pPr>
        <w:spacing w:line="280" w:lineRule="exact"/>
        <w:ind w:left="510" w:hanging="510"/>
        <w:jc w:val="both"/>
        <w:rPr>
          <w:rFonts w:cstheme="minorHAnsi"/>
          <w:b/>
          <w:sz w:val="24"/>
          <w:szCs w:val="24"/>
        </w:rPr>
      </w:pPr>
      <w:r w:rsidRPr="00613681">
        <w:rPr>
          <w:rFonts w:cstheme="minorHAnsi"/>
          <w:b/>
          <w:sz w:val="24"/>
          <w:szCs w:val="24"/>
        </w:rPr>
        <w:lastRenderedPageBreak/>
        <w:t> </w:t>
      </w:r>
      <w:r w:rsidRPr="00613681">
        <w:rPr>
          <w:rFonts w:cstheme="minorHAnsi"/>
          <w:b/>
          <w:sz w:val="24"/>
          <w:szCs w:val="24"/>
        </w:rPr>
        <w:t>57)</w:t>
      </w:r>
      <w:r w:rsidRPr="00613681">
        <w:rPr>
          <w:rFonts w:cstheme="minorHAnsi"/>
          <w:b/>
          <w:sz w:val="24"/>
          <w:szCs w:val="24"/>
        </w:rPr>
        <w:tab/>
      </w:r>
      <w:r w:rsidRPr="00613681">
        <w:rPr>
          <w:rFonts w:cstheme="minorHAnsi"/>
          <w:sz w:val="24"/>
          <w:szCs w:val="24"/>
        </w:rPr>
        <w:t>Ὥστε τοὺς μικροὺς παρὰ τοῖς δονατισταῖς βαπτιζομένους ἐν τῇ καθολικῇ ἐκκλησίᾳ χειροτονεῖσθαι</w:t>
      </w:r>
    </w:p>
    <w:p w14:paraId="54CF1A4A" w14:textId="77777777" w:rsidR="00656814" w:rsidRPr="00613681" w:rsidRDefault="00656814" w:rsidP="00656814">
      <w:pPr>
        <w:spacing w:line="280" w:lineRule="exact"/>
        <w:ind w:left="510" w:hanging="510"/>
        <w:jc w:val="both"/>
        <w:rPr>
          <w:rFonts w:cstheme="minorHAnsi"/>
          <w:b/>
          <w:sz w:val="24"/>
          <w:szCs w:val="24"/>
        </w:rPr>
      </w:pPr>
      <w:r w:rsidRPr="00613681">
        <w:rPr>
          <w:rFonts w:cstheme="minorHAnsi"/>
          <w:b/>
          <w:sz w:val="24"/>
          <w:szCs w:val="24"/>
        </w:rPr>
        <w:t> </w:t>
      </w:r>
      <w:r w:rsidRPr="00613681">
        <w:rPr>
          <w:rFonts w:cstheme="minorHAnsi"/>
          <w:b/>
          <w:sz w:val="24"/>
          <w:szCs w:val="24"/>
        </w:rPr>
        <w:t>58)</w:t>
      </w:r>
      <w:r w:rsidRPr="00613681">
        <w:rPr>
          <w:rFonts w:cstheme="minorHAnsi"/>
          <w:b/>
          <w:sz w:val="24"/>
          <w:szCs w:val="24"/>
        </w:rPr>
        <w:tab/>
      </w:r>
      <w:r w:rsidRPr="00613681">
        <w:rPr>
          <w:rFonts w:cstheme="minorHAnsi"/>
          <w:sz w:val="24"/>
          <w:szCs w:val="24"/>
        </w:rPr>
        <w:t>Περὶ τῶν ἐγκαταλειμμάτων τῶν εἰδώλων καὶ ναῶν, τῶν ὀφειλόντων ἐξαλειφθῆναι</w:t>
      </w:r>
    </w:p>
    <w:p w14:paraId="28306C04" w14:textId="77777777" w:rsidR="00656814" w:rsidRPr="00613681" w:rsidRDefault="00656814" w:rsidP="00656814">
      <w:pPr>
        <w:spacing w:line="280" w:lineRule="exact"/>
        <w:ind w:left="510" w:hanging="510"/>
        <w:jc w:val="both"/>
        <w:rPr>
          <w:rFonts w:cstheme="minorHAnsi"/>
          <w:b/>
          <w:sz w:val="24"/>
          <w:szCs w:val="24"/>
        </w:rPr>
      </w:pPr>
      <w:r w:rsidRPr="00613681">
        <w:rPr>
          <w:rFonts w:cstheme="minorHAnsi"/>
          <w:b/>
          <w:sz w:val="24"/>
          <w:szCs w:val="24"/>
        </w:rPr>
        <w:t> </w:t>
      </w:r>
      <w:r w:rsidRPr="00613681">
        <w:rPr>
          <w:rFonts w:cstheme="minorHAnsi"/>
          <w:b/>
          <w:sz w:val="24"/>
          <w:szCs w:val="24"/>
        </w:rPr>
        <w:t>59)</w:t>
      </w:r>
      <w:r w:rsidRPr="00613681">
        <w:rPr>
          <w:rFonts w:cstheme="minorHAnsi"/>
          <w:b/>
          <w:sz w:val="24"/>
          <w:szCs w:val="24"/>
        </w:rPr>
        <w:tab/>
      </w:r>
      <w:r w:rsidRPr="00613681">
        <w:rPr>
          <w:rFonts w:cstheme="minorHAnsi"/>
          <w:sz w:val="24"/>
          <w:szCs w:val="24"/>
        </w:rPr>
        <w:t>Περὶ τοῦ κληρικοῖς χάριν διαγνώσεως τῆς οἰκείας αὐτῶν κρίσεως μὴ ἀναγκάζεσθαι δημοσίως μαρτυρεῖν</w:t>
      </w:r>
    </w:p>
    <w:p w14:paraId="64AC94D7" w14:textId="77777777" w:rsidR="00656814" w:rsidRPr="00613681" w:rsidRDefault="00656814" w:rsidP="00656814">
      <w:pPr>
        <w:spacing w:line="280" w:lineRule="exact"/>
        <w:ind w:left="510" w:hanging="510"/>
        <w:jc w:val="both"/>
        <w:rPr>
          <w:rFonts w:cstheme="minorHAnsi"/>
          <w:sz w:val="24"/>
          <w:szCs w:val="24"/>
        </w:rPr>
      </w:pPr>
      <w:r w:rsidRPr="00613681">
        <w:rPr>
          <w:rFonts w:cstheme="minorHAnsi"/>
          <w:b/>
          <w:sz w:val="24"/>
          <w:szCs w:val="24"/>
        </w:rPr>
        <w:t> </w:t>
      </w:r>
      <w:r w:rsidRPr="00613681">
        <w:rPr>
          <w:rFonts w:cstheme="minorHAnsi"/>
          <w:b/>
          <w:sz w:val="24"/>
          <w:szCs w:val="24"/>
        </w:rPr>
        <w:t>60)</w:t>
      </w:r>
      <w:r w:rsidRPr="00613681">
        <w:rPr>
          <w:rFonts w:cstheme="minorHAnsi"/>
          <w:b/>
          <w:sz w:val="24"/>
          <w:szCs w:val="24"/>
        </w:rPr>
        <w:tab/>
      </w:r>
      <w:r w:rsidRPr="00613681">
        <w:rPr>
          <w:rFonts w:cstheme="minorHAnsi"/>
          <w:sz w:val="24"/>
          <w:szCs w:val="24"/>
        </w:rPr>
        <w:t>Περὶ τοῦ ἀφελέσθαι τὰ τῶν Ἑλλήνων συμπόσια</w:t>
      </w:r>
    </w:p>
    <w:p w14:paraId="4BD6EF92" w14:textId="77777777" w:rsidR="00656814" w:rsidRPr="00613681" w:rsidRDefault="00656814" w:rsidP="00656814">
      <w:pPr>
        <w:spacing w:line="280" w:lineRule="exact"/>
        <w:ind w:left="510" w:hanging="510"/>
        <w:jc w:val="both"/>
        <w:rPr>
          <w:rFonts w:cstheme="minorHAnsi"/>
          <w:b/>
          <w:sz w:val="24"/>
          <w:szCs w:val="24"/>
        </w:rPr>
      </w:pPr>
      <w:r w:rsidRPr="00613681">
        <w:rPr>
          <w:rFonts w:cstheme="minorHAnsi"/>
          <w:b/>
          <w:sz w:val="24"/>
          <w:szCs w:val="24"/>
        </w:rPr>
        <w:t> </w:t>
      </w:r>
      <w:r w:rsidRPr="00613681">
        <w:rPr>
          <w:rFonts w:cstheme="minorHAnsi"/>
          <w:b/>
          <w:sz w:val="24"/>
          <w:szCs w:val="24"/>
        </w:rPr>
        <w:t>61)</w:t>
      </w:r>
      <w:r w:rsidRPr="00613681">
        <w:rPr>
          <w:rFonts w:cstheme="minorHAnsi"/>
          <w:b/>
          <w:sz w:val="24"/>
          <w:szCs w:val="24"/>
        </w:rPr>
        <w:tab/>
      </w:r>
      <w:r w:rsidRPr="00613681">
        <w:rPr>
          <w:rFonts w:cstheme="minorHAnsi"/>
          <w:sz w:val="24"/>
          <w:szCs w:val="24"/>
        </w:rPr>
        <w:t>Περὶ θεωρίων, ἵνα ἐν τῇ Κυριακῇ καὶ ἐν ταῖς λοιπαῖς τῶν ἁγίων ἑορταῖς μηδαμῶς ἐπιτελῶνται</w:t>
      </w:r>
    </w:p>
    <w:p w14:paraId="0FB18A5C" w14:textId="77777777" w:rsidR="00656814" w:rsidRPr="00613681" w:rsidRDefault="00656814" w:rsidP="00656814">
      <w:pPr>
        <w:spacing w:line="280" w:lineRule="exact"/>
        <w:ind w:left="510" w:hanging="510"/>
        <w:jc w:val="both"/>
        <w:rPr>
          <w:rFonts w:cstheme="minorHAnsi"/>
          <w:b/>
          <w:sz w:val="24"/>
          <w:szCs w:val="24"/>
        </w:rPr>
      </w:pPr>
      <w:r w:rsidRPr="00613681">
        <w:rPr>
          <w:rFonts w:cstheme="minorHAnsi"/>
          <w:b/>
          <w:sz w:val="24"/>
          <w:szCs w:val="24"/>
        </w:rPr>
        <w:t> </w:t>
      </w:r>
      <w:r w:rsidRPr="00613681">
        <w:rPr>
          <w:rFonts w:cstheme="minorHAnsi"/>
          <w:b/>
          <w:sz w:val="24"/>
          <w:szCs w:val="24"/>
        </w:rPr>
        <w:t>62)</w:t>
      </w:r>
      <w:r w:rsidRPr="00613681">
        <w:rPr>
          <w:rFonts w:cstheme="minorHAnsi"/>
          <w:b/>
          <w:sz w:val="24"/>
          <w:szCs w:val="24"/>
        </w:rPr>
        <w:tab/>
      </w:r>
      <w:r w:rsidRPr="00613681">
        <w:rPr>
          <w:rFonts w:cstheme="minorHAnsi"/>
          <w:sz w:val="24"/>
          <w:szCs w:val="24"/>
        </w:rPr>
        <w:t>Περὶ τῶν καταδικαζομένων κληρικῶν</w:t>
      </w:r>
    </w:p>
    <w:p w14:paraId="2915A87D" w14:textId="77777777" w:rsidR="00656814" w:rsidRPr="00613681" w:rsidRDefault="00656814" w:rsidP="00656814">
      <w:pPr>
        <w:spacing w:line="280" w:lineRule="exact"/>
        <w:ind w:left="510" w:hanging="510"/>
        <w:jc w:val="both"/>
        <w:rPr>
          <w:rFonts w:cstheme="minorHAnsi"/>
          <w:b/>
          <w:sz w:val="24"/>
          <w:szCs w:val="24"/>
        </w:rPr>
      </w:pPr>
      <w:r w:rsidRPr="00613681">
        <w:rPr>
          <w:rFonts w:cstheme="minorHAnsi"/>
          <w:b/>
          <w:sz w:val="24"/>
          <w:szCs w:val="24"/>
        </w:rPr>
        <w:t> </w:t>
      </w:r>
      <w:r w:rsidRPr="00613681">
        <w:rPr>
          <w:rFonts w:cstheme="minorHAnsi"/>
          <w:b/>
          <w:sz w:val="24"/>
          <w:szCs w:val="24"/>
        </w:rPr>
        <w:t>63)</w:t>
      </w:r>
      <w:r w:rsidRPr="00613681">
        <w:rPr>
          <w:rFonts w:cstheme="minorHAnsi"/>
          <w:b/>
          <w:sz w:val="24"/>
          <w:szCs w:val="24"/>
        </w:rPr>
        <w:tab/>
      </w:r>
      <w:r w:rsidRPr="00613681">
        <w:rPr>
          <w:rFonts w:cstheme="minorHAnsi"/>
          <w:sz w:val="24"/>
          <w:szCs w:val="24"/>
        </w:rPr>
        <w:t>Περὶ τῶν μίμων τῶν γινομένων χριστιανῶν</w:t>
      </w:r>
    </w:p>
    <w:p w14:paraId="3EED9EAC" w14:textId="77777777" w:rsidR="00656814" w:rsidRPr="00613681" w:rsidRDefault="00656814" w:rsidP="00656814">
      <w:pPr>
        <w:spacing w:line="280" w:lineRule="exact"/>
        <w:ind w:left="510" w:hanging="510"/>
        <w:jc w:val="both"/>
        <w:rPr>
          <w:rFonts w:cstheme="minorHAnsi"/>
          <w:b/>
          <w:sz w:val="24"/>
          <w:szCs w:val="24"/>
        </w:rPr>
      </w:pPr>
      <w:r w:rsidRPr="00613681">
        <w:rPr>
          <w:rFonts w:cstheme="minorHAnsi"/>
          <w:b/>
          <w:sz w:val="24"/>
          <w:szCs w:val="24"/>
        </w:rPr>
        <w:t> </w:t>
      </w:r>
      <w:r w:rsidRPr="00613681">
        <w:rPr>
          <w:rFonts w:cstheme="minorHAnsi"/>
          <w:b/>
          <w:sz w:val="24"/>
          <w:szCs w:val="24"/>
        </w:rPr>
        <w:t>64)</w:t>
      </w:r>
      <w:r w:rsidRPr="00613681">
        <w:rPr>
          <w:rFonts w:cstheme="minorHAnsi"/>
          <w:b/>
          <w:sz w:val="24"/>
          <w:szCs w:val="24"/>
        </w:rPr>
        <w:tab/>
      </w:r>
      <w:r w:rsidRPr="00613681">
        <w:rPr>
          <w:rFonts w:cstheme="minorHAnsi"/>
          <w:sz w:val="24"/>
          <w:szCs w:val="24"/>
        </w:rPr>
        <w:t>Περὶ ἐλευθεριῶν τῶν ἐν τῇ ἐκκλησίᾳ γινομένων αἰτητέον ἀπὸ τοῦ βασιλέως</w:t>
      </w:r>
    </w:p>
    <w:p w14:paraId="3CED0F77" w14:textId="77777777" w:rsidR="00656814" w:rsidRPr="00613681" w:rsidRDefault="00656814" w:rsidP="00656814">
      <w:pPr>
        <w:spacing w:line="280" w:lineRule="exact"/>
        <w:ind w:left="510" w:hanging="510"/>
        <w:jc w:val="both"/>
        <w:rPr>
          <w:rFonts w:cstheme="minorHAnsi"/>
          <w:b/>
          <w:sz w:val="24"/>
          <w:szCs w:val="24"/>
        </w:rPr>
      </w:pPr>
      <w:r w:rsidRPr="00613681">
        <w:rPr>
          <w:rFonts w:cstheme="minorHAnsi"/>
          <w:b/>
          <w:sz w:val="24"/>
          <w:szCs w:val="24"/>
        </w:rPr>
        <w:t> </w:t>
      </w:r>
      <w:r w:rsidRPr="00613681">
        <w:rPr>
          <w:rFonts w:cstheme="minorHAnsi"/>
          <w:b/>
          <w:sz w:val="24"/>
          <w:szCs w:val="24"/>
        </w:rPr>
        <w:t>65)</w:t>
      </w:r>
      <w:r w:rsidRPr="00613681">
        <w:rPr>
          <w:rFonts w:cstheme="minorHAnsi"/>
          <w:b/>
          <w:sz w:val="24"/>
          <w:szCs w:val="24"/>
        </w:rPr>
        <w:tab/>
      </w:r>
      <w:r w:rsidRPr="00613681">
        <w:rPr>
          <w:rFonts w:cstheme="minorHAnsi"/>
          <w:sz w:val="24"/>
          <w:szCs w:val="24"/>
        </w:rPr>
        <w:t>Περὶ Αἰκυτίου ἐπισκόπου τοῦ καταδικασθέντος</w:t>
      </w:r>
    </w:p>
    <w:p w14:paraId="6D77200B" w14:textId="77777777" w:rsidR="00656814" w:rsidRPr="00613681" w:rsidRDefault="00656814" w:rsidP="00656814">
      <w:pPr>
        <w:spacing w:line="280" w:lineRule="exact"/>
        <w:ind w:left="510" w:hanging="510"/>
        <w:jc w:val="both"/>
        <w:rPr>
          <w:rFonts w:cstheme="minorHAnsi"/>
          <w:b/>
          <w:sz w:val="24"/>
          <w:szCs w:val="24"/>
        </w:rPr>
      </w:pPr>
      <w:r w:rsidRPr="00613681">
        <w:rPr>
          <w:rFonts w:cstheme="minorHAnsi"/>
          <w:b/>
          <w:sz w:val="24"/>
          <w:szCs w:val="24"/>
        </w:rPr>
        <w:t> </w:t>
      </w:r>
      <w:r w:rsidRPr="00613681">
        <w:rPr>
          <w:rFonts w:cstheme="minorHAnsi"/>
          <w:b/>
          <w:sz w:val="24"/>
          <w:szCs w:val="24"/>
        </w:rPr>
        <w:t>66)</w:t>
      </w:r>
      <w:r w:rsidRPr="00613681">
        <w:rPr>
          <w:rFonts w:cstheme="minorHAnsi"/>
          <w:b/>
          <w:sz w:val="24"/>
          <w:szCs w:val="24"/>
        </w:rPr>
        <w:tab/>
      </w:r>
      <w:r w:rsidRPr="00613681">
        <w:rPr>
          <w:rFonts w:cstheme="minorHAnsi"/>
          <w:sz w:val="24"/>
          <w:szCs w:val="24"/>
        </w:rPr>
        <w:t>Περὶ τοῦ μετὰ τῶν δονατιστῶν πράως διαπράξασθαι</w:t>
      </w:r>
    </w:p>
    <w:p w14:paraId="0E1541B5" w14:textId="77777777" w:rsidR="00656814" w:rsidRPr="00613681" w:rsidRDefault="00656814" w:rsidP="00656814">
      <w:pPr>
        <w:spacing w:line="280" w:lineRule="exact"/>
        <w:ind w:left="510" w:hanging="510"/>
        <w:jc w:val="both"/>
        <w:rPr>
          <w:rFonts w:cstheme="minorHAnsi"/>
          <w:b/>
          <w:sz w:val="24"/>
          <w:szCs w:val="24"/>
        </w:rPr>
      </w:pPr>
      <w:r w:rsidRPr="00613681">
        <w:rPr>
          <w:rFonts w:cstheme="minorHAnsi"/>
          <w:b/>
          <w:sz w:val="24"/>
          <w:szCs w:val="24"/>
        </w:rPr>
        <w:t> </w:t>
      </w:r>
      <w:r w:rsidRPr="00613681">
        <w:rPr>
          <w:rFonts w:cstheme="minorHAnsi"/>
          <w:b/>
          <w:sz w:val="24"/>
          <w:szCs w:val="24"/>
        </w:rPr>
        <w:t>67)</w:t>
      </w:r>
      <w:r w:rsidRPr="00613681">
        <w:rPr>
          <w:rFonts w:cstheme="minorHAnsi"/>
          <w:b/>
          <w:sz w:val="24"/>
          <w:szCs w:val="24"/>
        </w:rPr>
        <w:tab/>
      </w:r>
      <w:r w:rsidRPr="00613681">
        <w:rPr>
          <w:rFonts w:cstheme="minorHAnsi"/>
          <w:sz w:val="24"/>
          <w:szCs w:val="24"/>
        </w:rPr>
        <w:t>Περὶ γραμμάτων ὀφειλόντων τοῖς ἄρχουσιν ἀποσταλῆναι, ὥστε κατάδηλα γενέσθαι τὰ μεταξὺ τῶν δονατιστῶν καὶ μαξιμιανῶν πραχθέντα</w:t>
      </w:r>
    </w:p>
    <w:p w14:paraId="60866C08" w14:textId="77777777" w:rsidR="00656814" w:rsidRPr="00613681" w:rsidRDefault="00656814" w:rsidP="00656814">
      <w:pPr>
        <w:spacing w:line="280" w:lineRule="exact"/>
        <w:ind w:left="510" w:hanging="510"/>
        <w:jc w:val="both"/>
        <w:rPr>
          <w:rFonts w:cstheme="minorHAnsi"/>
          <w:b/>
          <w:sz w:val="24"/>
          <w:szCs w:val="24"/>
        </w:rPr>
      </w:pPr>
      <w:r w:rsidRPr="00613681">
        <w:rPr>
          <w:rFonts w:cstheme="minorHAnsi"/>
          <w:b/>
          <w:sz w:val="24"/>
          <w:szCs w:val="24"/>
        </w:rPr>
        <w:t> </w:t>
      </w:r>
      <w:r w:rsidRPr="00613681">
        <w:rPr>
          <w:rFonts w:cstheme="minorHAnsi"/>
          <w:b/>
          <w:sz w:val="24"/>
          <w:szCs w:val="24"/>
        </w:rPr>
        <w:t>68)</w:t>
      </w:r>
      <w:r w:rsidRPr="00613681">
        <w:rPr>
          <w:rFonts w:cstheme="minorHAnsi"/>
          <w:b/>
          <w:sz w:val="24"/>
          <w:szCs w:val="24"/>
        </w:rPr>
        <w:tab/>
      </w:r>
      <w:r w:rsidRPr="00613681">
        <w:rPr>
          <w:rFonts w:cstheme="minorHAnsi"/>
          <w:sz w:val="24"/>
          <w:szCs w:val="24"/>
        </w:rPr>
        <w:t>Περὶ τοῦ τοὺς κληρικοὺς τῶν δονατιστῶν ἐν τῷ κλήρῳ τῆς καθολικῆς ἐκκλησίας ἀναδέχεσθαι</w:t>
      </w:r>
    </w:p>
    <w:p w14:paraId="1FEB605A" w14:textId="77777777" w:rsidR="00656814" w:rsidRPr="00613681" w:rsidRDefault="00656814" w:rsidP="00656814">
      <w:pPr>
        <w:spacing w:line="280" w:lineRule="exact"/>
        <w:ind w:left="510" w:hanging="510"/>
        <w:jc w:val="both"/>
        <w:rPr>
          <w:rFonts w:cstheme="minorHAnsi"/>
          <w:b/>
          <w:sz w:val="24"/>
          <w:szCs w:val="24"/>
        </w:rPr>
      </w:pPr>
      <w:r w:rsidRPr="00613681">
        <w:rPr>
          <w:rFonts w:cstheme="minorHAnsi"/>
          <w:b/>
          <w:sz w:val="24"/>
          <w:szCs w:val="24"/>
        </w:rPr>
        <w:t> </w:t>
      </w:r>
      <w:r w:rsidRPr="00613681">
        <w:rPr>
          <w:rFonts w:cstheme="minorHAnsi"/>
          <w:b/>
          <w:sz w:val="24"/>
          <w:szCs w:val="24"/>
        </w:rPr>
        <w:t>69)</w:t>
      </w:r>
      <w:r w:rsidRPr="00613681">
        <w:rPr>
          <w:rFonts w:cstheme="minorHAnsi"/>
          <w:b/>
          <w:sz w:val="24"/>
          <w:szCs w:val="24"/>
        </w:rPr>
        <w:tab/>
      </w:r>
      <w:r w:rsidRPr="00613681">
        <w:rPr>
          <w:rFonts w:cstheme="minorHAnsi"/>
          <w:sz w:val="24"/>
          <w:szCs w:val="24"/>
        </w:rPr>
        <w:t>Περὶ τοῦ πρεσβείαν πρὸς τοὺς δονατιστὰς ἀποσταλῆναι χάριν τοῦ τὴν εἰρήνην συνθεῖναι</w:t>
      </w:r>
    </w:p>
    <w:p w14:paraId="23DC1053" w14:textId="77777777" w:rsidR="00656814" w:rsidRPr="00613681" w:rsidRDefault="00656814" w:rsidP="00656814">
      <w:pPr>
        <w:spacing w:line="280" w:lineRule="exact"/>
        <w:ind w:left="510" w:hanging="510"/>
        <w:jc w:val="both"/>
        <w:rPr>
          <w:rFonts w:cstheme="minorHAnsi"/>
          <w:b/>
          <w:sz w:val="24"/>
          <w:szCs w:val="24"/>
        </w:rPr>
      </w:pPr>
      <w:r w:rsidRPr="00613681">
        <w:rPr>
          <w:rFonts w:cstheme="minorHAnsi"/>
          <w:b/>
          <w:sz w:val="24"/>
          <w:szCs w:val="24"/>
        </w:rPr>
        <w:t> </w:t>
      </w:r>
      <w:r w:rsidRPr="00613681">
        <w:rPr>
          <w:rFonts w:cstheme="minorHAnsi"/>
          <w:b/>
          <w:sz w:val="24"/>
          <w:szCs w:val="24"/>
        </w:rPr>
        <w:t>70)</w:t>
      </w:r>
      <w:r w:rsidRPr="00613681">
        <w:rPr>
          <w:rFonts w:cstheme="minorHAnsi"/>
          <w:b/>
          <w:sz w:val="24"/>
          <w:szCs w:val="24"/>
        </w:rPr>
        <w:tab/>
      </w:r>
      <w:r w:rsidRPr="00613681">
        <w:rPr>
          <w:rFonts w:cstheme="minorHAnsi"/>
          <w:sz w:val="24"/>
          <w:szCs w:val="24"/>
        </w:rPr>
        <w:t>Περὶ τοῦ ποῖοι ὀφείλουσι κληρικοὶ γαμετῶν ἀπέχεσθαι</w:t>
      </w:r>
    </w:p>
    <w:p w14:paraId="4C6AF966" w14:textId="77777777" w:rsidR="00656814" w:rsidRPr="00613681" w:rsidRDefault="00656814" w:rsidP="00656814">
      <w:pPr>
        <w:spacing w:line="280" w:lineRule="exact"/>
        <w:ind w:left="510" w:hanging="510"/>
        <w:jc w:val="both"/>
        <w:rPr>
          <w:rFonts w:cstheme="minorHAnsi"/>
          <w:b/>
          <w:sz w:val="24"/>
          <w:szCs w:val="24"/>
        </w:rPr>
      </w:pPr>
      <w:r w:rsidRPr="00613681">
        <w:rPr>
          <w:rFonts w:cstheme="minorHAnsi"/>
          <w:b/>
          <w:sz w:val="24"/>
          <w:szCs w:val="24"/>
        </w:rPr>
        <w:t> </w:t>
      </w:r>
      <w:r w:rsidRPr="00613681">
        <w:rPr>
          <w:rFonts w:cstheme="minorHAnsi"/>
          <w:b/>
          <w:sz w:val="24"/>
          <w:szCs w:val="24"/>
        </w:rPr>
        <w:t>71)</w:t>
      </w:r>
      <w:r w:rsidRPr="00613681">
        <w:rPr>
          <w:rFonts w:cstheme="minorHAnsi"/>
          <w:b/>
          <w:sz w:val="24"/>
          <w:szCs w:val="24"/>
        </w:rPr>
        <w:tab/>
      </w:r>
      <w:r w:rsidRPr="00613681">
        <w:rPr>
          <w:rFonts w:cstheme="minorHAnsi"/>
          <w:sz w:val="24"/>
          <w:szCs w:val="24"/>
        </w:rPr>
        <w:t>Περὶ τῶν τοὺς ἰδίους λαοὺς ἐγκαταλιπανόντων</w:t>
      </w:r>
    </w:p>
    <w:p w14:paraId="3EEE8F34" w14:textId="77777777" w:rsidR="00656814" w:rsidRPr="00613681" w:rsidRDefault="00656814" w:rsidP="00656814">
      <w:pPr>
        <w:spacing w:line="280" w:lineRule="exact"/>
        <w:ind w:left="510" w:hanging="510"/>
        <w:jc w:val="both"/>
        <w:rPr>
          <w:rFonts w:cstheme="minorHAnsi"/>
          <w:b/>
          <w:sz w:val="24"/>
          <w:szCs w:val="24"/>
        </w:rPr>
      </w:pPr>
      <w:r w:rsidRPr="00613681">
        <w:rPr>
          <w:rFonts w:cstheme="minorHAnsi"/>
          <w:b/>
          <w:sz w:val="24"/>
          <w:szCs w:val="24"/>
        </w:rPr>
        <w:t> </w:t>
      </w:r>
      <w:r w:rsidRPr="00613681">
        <w:rPr>
          <w:rFonts w:cstheme="minorHAnsi"/>
          <w:b/>
          <w:sz w:val="24"/>
          <w:szCs w:val="24"/>
        </w:rPr>
        <w:t>72)</w:t>
      </w:r>
      <w:r w:rsidRPr="00613681">
        <w:rPr>
          <w:rFonts w:cstheme="minorHAnsi"/>
          <w:b/>
          <w:sz w:val="24"/>
          <w:szCs w:val="24"/>
        </w:rPr>
        <w:tab/>
      </w:r>
      <w:r w:rsidRPr="00613681">
        <w:rPr>
          <w:rFonts w:cstheme="minorHAnsi"/>
          <w:sz w:val="24"/>
          <w:szCs w:val="24"/>
        </w:rPr>
        <w:t>Περὶ νηπίων ὀφειλόντων βαπτίζεσθαι, ὁσάκις ἀμφιβάλλεται περὶ αὐτῶν, εἰ ἄρα ἐβαπτίσθησαν</w:t>
      </w:r>
    </w:p>
    <w:p w14:paraId="60F88CDD" w14:textId="77777777" w:rsidR="00656814" w:rsidRPr="00613681" w:rsidRDefault="00656814" w:rsidP="00656814">
      <w:pPr>
        <w:spacing w:line="280" w:lineRule="exact"/>
        <w:ind w:left="510" w:hanging="510"/>
        <w:jc w:val="both"/>
        <w:rPr>
          <w:rFonts w:cstheme="minorHAnsi"/>
          <w:b/>
          <w:sz w:val="24"/>
          <w:szCs w:val="24"/>
        </w:rPr>
      </w:pPr>
      <w:r w:rsidRPr="00613681">
        <w:rPr>
          <w:rFonts w:cstheme="minorHAnsi"/>
          <w:b/>
          <w:sz w:val="24"/>
          <w:szCs w:val="24"/>
        </w:rPr>
        <w:t> </w:t>
      </w:r>
      <w:r w:rsidRPr="00613681">
        <w:rPr>
          <w:rFonts w:cstheme="minorHAnsi"/>
          <w:b/>
          <w:sz w:val="24"/>
          <w:szCs w:val="24"/>
        </w:rPr>
        <w:t>73)</w:t>
      </w:r>
      <w:r w:rsidRPr="00613681">
        <w:rPr>
          <w:rFonts w:cstheme="minorHAnsi"/>
          <w:b/>
          <w:sz w:val="24"/>
          <w:szCs w:val="24"/>
        </w:rPr>
        <w:tab/>
      </w:r>
      <w:r w:rsidRPr="00613681">
        <w:rPr>
          <w:rFonts w:cstheme="minorHAnsi"/>
          <w:sz w:val="24"/>
          <w:szCs w:val="24"/>
        </w:rPr>
        <w:t>Περὶ τοῦ τὴν ἡμέραν τοῦ Πάσχα ἐν τῇ ἡμέρᾳ τῆς συνόδου ἀγγέλεσθαι</w:t>
      </w:r>
    </w:p>
    <w:p w14:paraId="3A40E55C" w14:textId="77777777" w:rsidR="00656814" w:rsidRPr="00613681" w:rsidRDefault="00656814" w:rsidP="00656814">
      <w:pPr>
        <w:spacing w:line="280" w:lineRule="exact"/>
        <w:ind w:left="510" w:hanging="510"/>
        <w:jc w:val="both"/>
        <w:rPr>
          <w:rFonts w:cstheme="minorHAnsi"/>
          <w:b/>
          <w:sz w:val="24"/>
          <w:szCs w:val="24"/>
        </w:rPr>
      </w:pPr>
      <w:r w:rsidRPr="00613681">
        <w:rPr>
          <w:rFonts w:cstheme="minorHAnsi"/>
          <w:b/>
          <w:sz w:val="24"/>
          <w:szCs w:val="24"/>
        </w:rPr>
        <w:t> </w:t>
      </w:r>
      <w:r w:rsidRPr="00613681">
        <w:rPr>
          <w:rFonts w:cstheme="minorHAnsi"/>
          <w:b/>
          <w:sz w:val="24"/>
          <w:szCs w:val="24"/>
        </w:rPr>
        <w:t>74)</w:t>
      </w:r>
      <w:r w:rsidRPr="00613681">
        <w:rPr>
          <w:rFonts w:cstheme="minorHAnsi"/>
          <w:b/>
          <w:sz w:val="24"/>
          <w:szCs w:val="24"/>
        </w:rPr>
        <w:tab/>
      </w:r>
      <w:r w:rsidRPr="00613681">
        <w:rPr>
          <w:rFonts w:cstheme="minorHAnsi"/>
          <w:sz w:val="24"/>
          <w:szCs w:val="24"/>
        </w:rPr>
        <w:t>Περὶ τοῦ μὴ ὀφείλειν ἐπίσκοπον ἐπιξενούμενον καθέζεσθαι ἐν ᾗ καθέδρᾳ ἐπιξενοῦται</w:t>
      </w:r>
    </w:p>
    <w:p w14:paraId="66ABC38D" w14:textId="77777777" w:rsidR="00656814" w:rsidRPr="00613681" w:rsidRDefault="00656814" w:rsidP="00656814">
      <w:pPr>
        <w:spacing w:line="280" w:lineRule="exact"/>
        <w:ind w:left="510" w:hanging="510"/>
        <w:jc w:val="both"/>
        <w:rPr>
          <w:rFonts w:cstheme="minorHAnsi"/>
          <w:b/>
          <w:sz w:val="24"/>
          <w:szCs w:val="24"/>
        </w:rPr>
      </w:pPr>
      <w:r w:rsidRPr="00613681">
        <w:rPr>
          <w:rFonts w:cstheme="minorHAnsi"/>
          <w:b/>
          <w:sz w:val="24"/>
          <w:szCs w:val="24"/>
        </w:rPr>
        <w:t> </w:t>
      </w:r>
      <w:r w:rsidRPr="00613681">
        <w:rPr>
          <w:rFonts w:cstheme="minorHAnsi"/>
          <w:b/>
          <w:sz w:val="24"/>
          <w:szCs w:val="24"/>
        </w:rPr>
        <w:t>75)</w:t>
      </w:r>
      <w:r w:rsidRPr="00613681">
        <w:rPr>
          <w:rFonts w:cstheme="minorHAnsi"/>
          <w:b/>
          <w:sz w:val="24"/>
          <w:szCs w:val="24"/>
        </w:rPr>
        <w:tab/>
      </w:r>
      <w:r w:rsidRPr="00613681">
        <w:rPr>
          <w:rFonts w:cstheme="minorHAnsi"/>
          <w:sz w:val="24"/>
          <w:szCs w:val="24"/>
        </w:rPr>
        <w:t>Περὶ ἐκδίκων τῶν ἐκκλησιῶν, τῶν ὀφειλόντων ἀπὸ τοῦ βασιλέως αἰτηθῆναι</w:t>
      </w:r>
    </w:p>
    <w:p w14:paraId="6679DCD9" w14:textId="77777777" w:rsidR="00656814" w:rsidRPr="00613681" w:rsidRDefault="00656814" w:rsidP="00656814">
      <w:pPr>
        <w:spacing w:line="280" w:lineRule="exact"/>
        <w:ind w:left="510" w:hanging="510"/>
        <w:jc w:val="both"/>
        <w:rPr>
          <w:rFonts w:cstheme="minorHAnsi"/>
          <w:b/>
          <w:sz w:val="24"/>
          <w:szCs w:val="24"/>
        </w:rPr>
      </w:pPr>
      <w:r w:rsidRPr="00613681">
        <w:rPr>
          <w:rFonts w:cstheme="minorHAnsi"/>
          <w:b/>
          <w:sz w:val="24"/>
          <w:szCs w:val="24"/>
        </w:rPr>
        <w:t> </w:t>
      </w:r>
      <w:r w:rsidRPr="00613681">
        <w:rPr>
          <w:rFonts w:cstheme="minorHAnsi"/>
          <w:b/>
          <w:sz w:val="24"/>
          <w:szCs w:val="24"/>
        </w:rPr>
        <w:t>76)</w:t>
      </w:r>
      <w:r w:rsidRPr="00613681">
        <w:rPr>
          <w:rFonts w:cstheme="minorHAnsi"/>
          <w:b/>
          <w:sz w:val="24"/>
          <w:szCs w:val="24"/>
        </w:rPr>
        <w:tab/>
      </w:r>
      <w:r w:rsidRPr="00613681">
        <w:rPr>
          <w:rFonts w:cstheme="minorHAnsi"/>
          <w:sz w:val="24"/>
          <w:szCs w:val="24"/>
        </w:rPr>
        <w:t>Περὶ τῶν μὴ ἀπαντώντων ἐν ταῖς συνόδοις ἐπισκόπων</w:t>
      </w:r>
    </w:p>
    <w:p w14:paraId="6C1A6EDC" w14:textId="77777777" w:rsidR="00656814" w:rsidRPr="00613681" w:rsidRDefault="00656814" w:rsidP="00656814">
      <w:pPr>
        <w:spacing w:line="280" w:lineRule="exact"/>
        <w:ind w:left="510" w:hanging="510"/>
        <w:jc w:val="both"/>
        <w:rPr>
          <w:rFonts w:cstheme="minorHAnsi"/>
          <w:b/>
          <w:sz w:val="24"/>
          <w:szCs w:val="24"/>
        </w:rPr>
      </w:pPr>
      <w:r w:rsidRPr="00613681">
        <w:rPr>
          <w:rFonts w:cstheme="minorHAnsi"/>
          <w:b/>
          <w:sz w:val="24"/>
          <w:szCs w:val="24"/>
        </w:rPr>
        <w:t> </w:t>
      </w:r>
      <w:r w:rsidRPr="00613681">
        <w:rPr>
          <w:rFonts w:cstheme="minorHAnsi"/>
          <w:b/>
          <w:sz w:val="24"/>
          <w:szCs w:val="24"/>
        </w:rPr>
        <w:t>77)</w:t>
      </w:r>
      <w:r w:rsidRPr="00613681">
        <w:rPr>
          <w:rFonts w:cstheme="minorHAnsi"/>
          <w:b/>
          <w:sz w:val="24"/>
          <w:szCs w:val="24"/>
        </w:rPr>
        <w:tab/>
      </w:r>
      <w:r w:rsidRPr="00613681">
        <w:rPr>
          <w:rFonts w:cstheme="minorHAnsi"/>
          <w:sz w:val="24"/>
          <w:szCs w:val="24"/>
        </w:rPr>
        <w:t>Περὶ Κρεσκωνίου</w:t>
      </w:r>
    </w:p>
    <w:p w14:paraId="4D1BDBB1" w14:textId="77777777" w:rsidR="00656814" w:rsidRPr="00613681" w:rsidRDefault="00656814" w:rsidP="00656814">
      <w:pPr>
        <w:spacing w:line="280" w:lineRule="exact"/>
        <w:ind w:left="510" w:hanging="510"/>
        <w:jc w:val="both"/>
        <w:rPr>
          <w:rFonts w:cstheme="minorHAnsi"/>
          <w:b/>
          <w:sz w:val="24"/>
          <w:szCs w:val="24"/>
        </w:rPr>
      </w:pPr>
      <w:r w:rsidRPr="00613681">
        <w:rPr>
          <w:rFonts w:cstheme="minorHAnsi"/>
          <w:b/>
          <w:sz w:val="24"/>
          <w:szCs w:val="24"/>
        </w:rPr>
        <w:t> </w:t>
      </w:r>
      <w:r w:rsidRPr="00613681">
        <w:rPr>
          <w:rFonts w:cstheme="minorHAnsi"/>
          <w:b/>
          <w:sz w:val="24"/>
          <w:szCs w:val="24"/>
        </w:rPr>
        <w:t>78)</w:t>
      </w:r>
      <w:r w:rsidRPr="00613681">
        <w:rPr>
          <w:rFonts w:cstheme="minorHAnsi"/>
          <w:b/>
          <w:sz w:val="24"/>
          <w:szCs w:val="24"/>
        </w:rPr>
        <w:tab/>
      </w:r>
      <w:r w:rsidRPr="00613681">
        <w:rPr>
          <w:rFonts w:cstheme="minorHAnsi"/>
          <w:sz w:val="24"/>
          <w:szCs w:val="24"/>
        </w:rPr>
        <w:t>Περὶ τῆς ἐν Ἱππῶνι Διαρετῶν τῆς ἐκκλησίας</w:t>
      </w:r>
    </w:p>
    <w:p w14:paraId="40C7F330" w14:textId="77777777" w:rsidR="00656814" w:rsidRPr="00613681" w:rsidRDefault="00656814" w:rsidP="00656814">
      <w:pPr>
        <w:spacing w:line="280" w:lineRule="exact"/>
        <w:ind w:left="510" w:hanging="510"/>
        <w:jc w:val="both"/>
        <w:rPr>
          <w:rFonts w:cstheme="minorHAnsi"/>
          <w:b/>
          <w:sz w:val="24"/>
          <w:szCs w:val="24"/>
        </w:rPr>
      </w:pPr>
      <w:r w:rsidRPr="00613681">
        <w:rPr>
          <w:rFonts w:cstheme="minorHAnsi"/>
          <w:b/>
          <w:sz w:val="24"/>
          <w:szCs w:val="24"/>
        </w:rPr>
        <w:t> </w:t>
      </w:r>
      <w:r w:rsidRPr="00613681">
        <w:rPr>
          <w:rFonts w:cstheme="minorHAnsi"/>
          <w:b/>
          <w:sz w:val="24"/>
          <w:szCs w:val="24"/>
        </w:rPr>
        <w:t>79)</w:t>
      </w:r>
      <w:r w:rsidRPr="00613681">
        <w:rPr>
          <w:rFonts w:cstheme="minorHAnsi"/>
          <w:b/>
          <w:sz w:val="24"/>
          <w:szCs w:val="24"/>
        </w:rPr>
        <w:tab/>
      </w:r>
      <w:r w:rsidRPr="00613681">
        <w:rPr>
          <w:rFonts w:cstheme="minorHAnsi"/>
          <w:sz w:val="24"/>
          <w:szCs w:val="24"/>
        </w:rPr>
        <w:t>Περὶ τῶν μὴ φροντιζόντων κληρικῶν ἐντὸς ἐνιαυτοῦ πρᾶξαι τὸ ἴδιον πρᾶγμα</w:t>
      </w:r>
    </w:p>
    <w:p w14:paraId="51C942C4" w14:textId="77777777" w:rsidR="00656814" w:rsidRPr="00613681" w:rsidRDefault="00656814" w:rsidP="00656814">
      <w:pPr>
        <w:spacing w:line="280" w:lineRule="exact"/>
        <w:ind w:left="510" w:hanging="510"/>
        <w:jc w:val="both"/>
        <w:rPr>
          <w:rFonts w:cstheme="minorHAnsi"/>
          <w:b/>
          <w:sz w:val="24"/>
          <w:szCs w:val="24"/>
        </w:rPr>
      </w:pPr>
      <w:r w:rsidRPr="00613681">
        <w:rPr>
          <w:rFonts w:cstheme="minorHAnsi"/>
          <w:b/>
          <w:sz w:val="24"/>
          <w:szCs w:val="24"/>
        </w:rPr>
        <w:t> </w:t>
      </w:r>
      <w:r w:rsidRPr="00613681">
        <w:rPr>
          <w:rFonts w:cstheme="minorHAnsi"/>
          <w:b/>
          <w:sz w:val="24"/>
          <w:szCs w:val="24"/>
        </w:rPr>
        <w:t>80)</w:t>
      </w:r>
      <w:r w:rsidRPr="00613681">
        <w:rPr>
          <w:rFonts w:cstheme="minorHAnsi"/>
          <w:b/>
          <w:sz w:val="24"/>
          <w:szCs w:val="24"/>
        </w:rPr>
        <w:tab/>
      </w:r>
      <w:r w:rsidRPr="00613681">
        <w:rPr>
          <w:rFonts w:cstheme="minorHAnsi"/>
          <w:sz w:val="24"/>
          <w:szCs w:val="24"/>
        </w:rPr>
        <w:t>Ὥστε τοὺς ἀπὸ ἀλλοτρίου μοναστηρίου ὑποδεχθέντας, μηδὲ ἡγουμένους τοῦ μοναστηρίου, μηδὲ κληρικοὺς ἐξεῖναι χειροτονεῖν</w:t>
      </w:r>
    </w:p>
    <w:p w14:paraId="31133A3D" w14:textId="77777777" w:rsidR="00656814" w:rsidRPr="00613681" w:rsidRDefault="00656814" w:rsidP="00656814">
      <w:pPr>
        <w:spacing w:line="280" w:lineRule="exact"/>
        <w:ind w:left="510" w:hanging="510"/>
        <w:jc w:val="both"/>
        <w:rPr>
          <w:rFonts w:cstheme="minorHAnsi"/>
          <w:b/>
          <w:sz w:val="24"/>
          <w:szCs w:val="24"/>
        </w:rPr>
      </w:pPr>
      <w:r w:rsidRPr="00613681">
        <w:rPr>
          <w:rFonts w:cstheme="minorHAnsi"/>
          <w:b/>
          <w:sz w:val="24"/>
          <w:szCs w:val="24"/>
        </w:rPr>
        <w:t> </w:t>
      </w:r>
      <w:r w:rsidRPr="00613681">
        <w:rPr>
          <w:rFonts w:cstheme="minorHAnsi"/>
          <w:b/>
          <w:sz w:val="24"/>
          <w:szCs w:val="24"/>
        </w:rPr>
        <w:t>81)</w:t>
      </w:r>
      <w:r w:rsidRPr="00613681">
        <w:rPr>
          <w:rFonts w:cstheme="minorHAnsi"/>
          <w:b/>
          <w:sz w:val="24"/>
          <w:szCs w:val="24"/>
        </w:rPr>
        <w:tab/>
      </w:r>
      <w:r w:rsidRPr="00613681">
        <w:rPr>
          <w:rFonts w:cstheme="minorHAnsi"/>
          <w:sz w:val="24"/>
          <w:szCs w:val="24"/>
        </w:rPr>
        <w:t>Περὶ ἐπισκόπων τῶν αἱρετικοὺς ἢ Ἕλληνας κληρονόμους καταλιμπανόντων</w:t>
      </w:r>
    </w:p>
    <w:p w14:paraId="49ADF241" w14:textId="77777777" w:rsidR="00656814" w:rsidRPr="00613681" w:rsidRDefault="00656814" w:rsidP="00656814">
      <w:pPr>
        <w:spacing w:line="280" w:lineRule="exact"/>
        <w:ind w:left="510" w:hanging="510"/>
        <w:jc w:val="both"/>
        <w:rPr>
          <w:rFonts w:cstheme="minorHAnsi"/>
          <w:b/>
          <w:sz w:val="24"/>
          <w:szCs w:val="24"/>
        </w:rPr>
      </w:pPr>
      <w:r w:rsidRPr="00613681">
        <w:rPr>
          <w:rFonts w:cstheme="minorHAnsi"/>
          <w:b/>
          <w:sz w:val="24"/>
          <w:szCs w:val="24"/>
        </w:rPr>
        <w:t> </w:t>
      </w:r>
      <w:r w:rsidRPr="00613681">
        <w:rPr>
          <w:rFonts w:cstheme="minorHAnsi"/>
          <w:b/>
          <w:sz w:val="24"/>
          <w:szCs w:val="24"/>
        </w:rPr>
        <w:t>82)</w:t>
      </w:r>
      <w:r w:rsidRPr="00613681">
        <w:rPr>
          <w:rFonts w:cstheme="minorHAnsi"/>
          <w:b/>
          <w:sz w:val="24"/>
          <w:szCs w:val="24"/>
        </w:rPr>
        <w:tab/>
      </w:r>
      <w:r w:rsidRPr="00613681">
        <w:rPr>
          <w:rFonts w:cstheme="minorHAnsi"/>
          <w:sz w:val="24"/>
          <w:szCs w:val="24"/>
        </w:rPr>
        <w:t>Περὶ ἐλευθεριῶν</w:t>
      </w:r>
    </w:p>
    <w:p w14:paraId="31337504" w14:textId="77777777" w:rsidR="00656814" w:rsidRPr="00613681" w:rsidRDefault="00656814" w:rsidP="00656814">
      <w:pPr>
        <w:spacing w:line="280" w:lineRule="exact"/>
        <w:ind w:left="510" w:hanging="510"/>
        <w:jc w:val="both"/>
        <w:rPr>
          <w:rFonts w:cstheme="minorHAnsi"/>
          <w:b/>
          <w:sz w:val="24"/>
          <w:szCs w:val="24"/>
        </w:rPr>
      </w:pPr>
      <w:r w:rsidRPr="00613681">
        <w:rPr>
          <w:rFonts w:cstheme="minorHAnsi"/>
          <w:b/>
          <w:sz w:val="24"/>
          <w:szCs w:val="24"/>
        </w:rPr>
        <w:lastRenderedPageBreak/>
        <w:t> </w:t>
      </w:r>
      <w:r w:rsidRPr="00613681">
        <w:rPr>
          <w:rFonts w:cstheme="minorHAnsi"/>
          <w:b/>
          <w:sz w:val="24"/>
          <w:szCs w:val="24"/>
        </w:rPr>
        <w:t>83)</w:t>
      </w:r>
      <w:r w:rsidRPr="00613681">
        <w:rPr>
          <w:rFonts w:cstheme="minorHAnsi"/>
          <w:b/>
          <w:sz w:val="24"/>
          <w:szCs w:val="24"/>
        </w:rPr>
        <w:tab/>
      </w:r>
      <w:r w:rsidRPr="00613681">
        <w:rPr>
          <w:rFonts w:cstheme="minorHAnsi"/>
          <w:sz w:val="24"/>
          <w:szCs w:val="24"/>
        </w:rPr>
        <w:t>Περὶ τῶν πλαστῶν μνημείων τῶν μαρτύρων</w:t>
      </w:r>
    </w:p>
    <w:p w14:paraId="1E1CE648" w14:textId="77777777" w:rsidR="00656814" w:rsidRPr="00613681" w:rsidRDefault="00656814" w:rsidP="00656814">
      <w:pPr>
        <w:spacing w:line="280" w:lineRule="exact"/>
        <w:ind w:left="510" w:hanging="510"/>
        <w:jc w:val="both"/>
        <w:rPr>
          <w:rFonts w:cstheme="minorHAnsi"/>
          <w:b/>
          <w:sz w:val="24"/>
          <w:szCs w:val="24"/>
        </w:rPr>
      </w:pPr>
      <w:r w:rsidRPr="00613681">
        <w:rPr>
          <w:rFonts w:cstheme="minorHAnsi"/>
          <w:b/>
          <w:sz w:val="24"/>
          <w:szCs w:val="24"/>
        </w:rPr>
        <w:t> </w:t>
      </w:r>
      <w:r w:rsidRPr="00613681">
        <w:rPr>
          <w:rFonts w:cstheme="minorHAnsi"/>
          <w:b/>
          <w:sz w:val="24"/>
          <w:szCs w:val="24"/>
        </w:rPr>
        <w:t>84)</w:t>
      </w:r>
      <w:r w:rsidRPr="00613681">
        <w:rPr>
          <w:rFonts w:cstheme="minorHAnsi"/>
          <w:b/>
          <w:sz w:val="24"/>
          <w:szCs w:val="24"/>
        </w:rPr>
        <w:tab/>
      </w:r>
      <w:r w:rsidRPr="00613681">
        <w:rPr>
          <w:rFonts w:cstheme="minorHAnsi"/>
          <w:sz w:val="24"/>
          <w:szCs w:val="24"/>
        </w:rPr>
        <w:t>Περὶ τοῦ τὰ λείψανα τῶν εἰδώλων ἐκριζωθῆναι</w:t>
      </w:r>
    </w:p>
    <w:p w14:paraId="55BB2B1A" w14:textId="77777777" w:rsidR="00656814" w:rsidRPr="00613681" w:rsidRDefault="00656814" w:rsidP="00656814">
      <w:pPr>
        <w:spacing w:line="280" w:lineRule="exact"/>
        <w:ind w:left="510" w:hanging="510"/>
        <w:jc w:val="both"/>
        <w:rPr>
          <w:rFonts w:cstheme="minorHAnsi"/>
          <w:b/>
          <w:sz w:val="24"/>
          <w:szCs w:val="24"/>
        </w:rPr>
      </w:pPr>
      <w:r w:rsidRPr="00613681">
        <w:rPr>
          <w:rFonts w:cstheme="minorHAnsi"/>
          <w:b/>
          <w:sz w:val="24"/>
          <w:szCs w:val="24"/>
        </w:rPr>
        <w:t> </w:t>
      </w:r>
      <w:r w:rsidRPr="00613681">
        <w:rPr>
          <w:rFonts w:cstheme="minorHAnsi"/>
          <w:b/>
          <w:sz w:val="24"/>
          <w:szCs w:val="24"/>
        </w:rPr>
        <w:t>85)</w:t>
      </w:r>
      <w:r w:rsidRPr="00613681">
        <w:rPr>
          <w:rFonts w:cstheme="minorHAnsi"/>
          <w:b/>
          <w:sz w:val="24"/>
          <w:szCs w:val="24"/>
        </w:rPr>
        <w:tab/>
      </w:r>
      <w:r w:rsidRPr="00613681">
        <w:rPr>
          <w:rFonts w:cstheme="minorHAnsi"/>
          <w:sz w:val="24"/>
          <w:szCs w:val="24"/>
        </w:rPr>
        <w:t>Ὥστε γράφεσθαι καὶ ὑπογράφεσθαι ὁσάκις γένηται χρεία ἐκ τοῦ ἐν Καρχηδόνι ἐπισκόπου ἐπ’ ὀνόματι πάντων τῶν ἐπισκόπων ἐπιστολὰς</w:t>
      </w:r>
    </w:p>
    <w:p w14:paraId="08716136" w14:textId="77777777" w:rsidR="00656814" w:rsidRPr="00613681" w:rsidRDefault="00656814" w:rsidP="00656814">
      <w:pPr>
        <w:spacing w:line="280" w:lineRule="exact"/>
        <w:ind w:left="510" w:hanging="510"/>
        <w:jc w:val="both"/>
        <w:rPr>
          <w:rFonts w:cstheme="minorHAnsi"/>
          <w:b/>
          <w:sz w:val="24"/>
          <w:szCs w:val="24"/>
        </w:rPr>
      </w:pPr>
      <w:r w:rsidRPr="00613681">
        <w:rPr>
          <w:rFonts w:cstheme="minorHAnsi"/>
          <w:b/>
          <w:sz w:val="24"/>
          <w:szCs w:val="24"/>
        </w:rPr>
        <w:t> </w:t>
      </w:r>
      <w:r w:rsidRPr="00613681">
        <w:rPr>
          <w:rFonts w:cstheme="minorHAnsi"/>
          <w:b/>
          <w:sz w:val="24"/>
          <w:szCs w:val="24"/>
        </w:rPr>
        <w:t>86)</w:t>
      </w:r>
      <w:r w:rsidRPr="00613681">
        <w:rPr>
          <w:rFonts w:cstheme="minorHAnsi"/>
          <w:b/>
          <w:sz w:val="24"/>
          <w:szCs w:val="24"/>
        </w:rPr>
        <w:tab/>
      </w:r>
      <w:r w:rsidRPr="00613681">
        <w:rPr>
          <w:rFonts w:cstheme="minorHAnsi"/>
          <w:sz w:val="24"/>
          <w:szCs w:val="24"/>
        </w:rPr>
        <w:t>Περὶ τάξεως ἐπισκόπων, ὥστε τοὺς μεταγενεστέρως χειροτονηθέντας μὴ τολμᾶν ἑαυτοὺς προτιμᾶν τῶν προτέρων</w:t>
      </w:r>
    </w:p>
    <w:p w14:paraId="00AB0327" w14:textId="77777777" w:rsidR="00656814" w:rsidRPr="00613681" w:rsidRDefault="00656814" w:rsidP="00656814">
      <w:pPr>
        <w:spacing w:line="280" w:lineRule="exact"/>
        <w:ind w:left="510" w:hanging="510"/>
        <w:jc w:val="both"/>
        <w:rPr>
          <w:rFonts w:cstheme="minorHAnsi"/>
          <w:b/>
          <w:sz w:val="24"/>
          <w:szCs w:val="24"/>
        </w:rPr>
      </w:pPr>
      <w:r w:rsidRPr="00613681">
        <w:rPr>
          <w:rFonts w:cstheme="minorHAnsi"/>
          <w:b/>
          <w:sz w:val="24"/>
          <w:szCs w:val="24"/>
        </w:rPr>
        <w:t> </w:t>
      </w:r>
      <w:r w:rsidRPr="00613681">
        <w:rPr>
          <w:rFonts w:cstheme="minorHAnsi"/>
          <w:b/>
          <w:sz w:val="24"/>
          <w:szCs w:val="24"/>
        </w:rPr>
        <w:t>87)</w:t>
      </w:r>
      <w:r w:rsidRPr="00613681">
        <w:rPr>
          <w:rFonts w:cstheme="minorHAnsi"/>
          <w:b/>
          <w:sz w:val="24"/>
          <w:szCs w:val="24"/>
        </w:rPr>
        <w:tab/>
      </w:r>
      <w:r w:rsidRPr="00613681">
        <w:rPr>
          <w:rFonts w:cstheme="minorHAnsi"/>
          <w:sz w:val="24"/>
          <w:szCs w:val="24"/>
        </w:rPr>
        <w:t>Περὶ Κουοδβουλτδέου ἐπισκόπου</w:t>
      </w:r>
    </w:p>
    <w:p w14:paraId="3BA49AED" w14:textId="77777777" w:rsidR="00656814" w:rsidRPr="00613681" w:rsidRDefault="00656814" w:rsidP="00656814">
      <w:pPr>
        <w:spacing w:line="280" w:lineRule="exact"/>
        <w:ind w:left="510" w:hanging="510"/>
        <w:jc w:val="both"/>
        <w:rPr>
          <w:rFonts w:cstheme="minorHAnsi"/>
          <w:b/>
          <w:sz w:val="24"/>
          <w:szCs w:val="24"/>
        </w:rPr>
      </w:pPr>
      <w:r w:rsidRPr="00613681">
        <w:rPr>
          <w:rFonts w:cstheme="minorHAnsi"/>
          <w:b/>
          <w:sz w:val="24"/>
          <w:szCs w:val="24"/>
        </w:rPr>
        <w:t> </w:t>
      </w:r>
      <w:r w:rsidRPr="00613681">
        <w:rPr>
          <w:rFonts w:cstheme="minorHAnsi"/>
          <w:b/>
          <w:sz w:val="24"/>
          <w:szCs w:val="24"/>
        </w:rPr>
        <w:t>88)</w:t>
      </w:r>
      <w:r w:rsidRPr="00613681">
        <w:rPr>
          <w:rFonts w:cstheme="minorHAnsi"/>
          <w:b/>
          <w:sz w:val="24"/>
          <w:szCs w:val="24"/>
        </w:rPr>
        <w:tab/>
      </w:r>
      <w:r w:rsidRPr="00613681">
        <w:rPr>
          <w:rFonts w:cstheme="minorHAnsi"/>
          <w:sz w:val="24"/>
          <w:szCs w:val="24"/>
        </w:rPr>
        <w:t>Περὶ Μαξιμιανοῦ ἐπισκόπου</w:t>
      </w:r>
    </w:p>
    <w:p w14:paraId="34D852F0" w14:textId="77777777" w:rsidR="00656814" w:rsidRPr="00613681" w:rsidRDefault="00656814" w:rsidP="00656814">
      <w:pPr>
        <w:spacing w:line="280" w:lineRule="exact"/>
        <w:ind w:left="510" w:hanging="510"/>
        <w:jc w:val="both"/>
        <w:rPr>
          <w:rFonts w:cstheme="minorHAnsi"/>
          <w:b/>
          <w:sz w:val="24"/>
          <w:szCs w:val="24"/>
        </w:rPr>
      </w:pPr>
      <w:r w:rsidRPr="00613681">
        <w:rPr>
          <w:rFonts w:cstheme="minorHAnsi"/>
          <w:b/>
          <w:sz w:val="24"/>
          <w:szCs w:val="24"/>
        </w:rPr>
        <w:t> </w:t>
      </w:r>
      <w:r w:rsidRPr="00613681">
        <w:rPr>
          <w:rFonts w:cstheme="minorHAnsi"/>
          <w:b/>
          <w:sz w:val="24"/>
          <w:szCs w:val="24"/>
        </w:rPr>
        <w:t>89)</w:t>
      </w:r>
      <w:r w:rsidRPr="00613681">
        <w:rPr>
          <w:rFonts w:cstheme="minorHAnsi"/>
          <w:b/>
          <w:sz w:val="24"/>
          <w:szCs w:val="24"/>
        </w:rPr>
        <w:tab/>
      </w:r>
      <w:r w:rsidRPr="00613681">
        <w:rPr>
          <w:rFonts w:cstheme="minorHAnsi"/>
          <w:sz w:val="24"/>
          <w:szCs w:val="24"/>
        </w:rPr>
        <w:t xml:space="preserve">Ὥστε τοὺς χειροτονημένους ἐπισκόπους ἀπὸ τῶν χειροτονούντων αὐτοὺς ἐπιστολὰς λαμβάνειν, ἐν αἷς ἥ τε ἡμέρα καὶ ὁ ὕπατος προφέρεται </w:t>
      </w:r>
    </w:p>
    <w:p w14:paraId="69F28226" w14:textId="77777777" w:rsidR="00656814" w:rsidRPr="00613681" w:rsidRDefault="00656814" w:rsidP="00656814">
      <w:pPr>
        <w:spacing w:line="280" w:lineRule="exact"/>
        <w:ind w:left="510" w:hanging="510"/>
        <w:jc w:val="both"/>
        <w:rPr>
          <w:rFonts w:cstheme="minorHAnsi"/>
          <w:b/>
          <w:sz w:val="24"/>
          <w:szCs w:val="24"/>
        </w:rPr>
      </w:pPr>
      <w:r w:rsidRPr="00613681">
        <w:rPr>
          <w:rFonts w:cstheme="minorHAnsi"/>
          <w:b/>
          <w:sz w:val="24"/>
          <w:szCs w:val="24"/>
        </w:rPr>
        <w:t> </w:t>
      </w:r>
      <w:r w:rsidRPr="00613681">
        <w:rPr>
          <w:rFonts w:cstheme="minorHAnsi"/>
          <w:b/>
          <w:sz w:val="24"/>
          <w:szCs w:val="24"/>
        </w:rPr>
        <w:t>90)</w:t>
      </w:r>
      <w:r w:rsidRPr="00613681">
        <w:rPr>
          <w:rFonts w:cstheme="minorHAnsi"/>
          <w:b/>
          <w:sz w:val="24"/>
          <w:szCs w:val="24"/>
        </w:rPr>
        <w:tab/>
      </w:r>
      <w:r w:rsidRPr="00613681">
        <w:rPr>
          <w:rFonts w:cstheme="minorHAnsi"/>
          <w:sz w:val="24"/>
          <w:szCs w:val="24"/>
        </w:rPr>
        <w:t>Περὶ τοῦ τοὺς κἂν ἅπαξ ἐν τῇ ἐκκλησίᾳ ἀναγνόντας μὴ δύνασθαι ἀπὸ ἄλλων προχειρίζεσθαι</w:t>
      </w:r>
    </w:p>
    <w:p w14:paraId="1777D827" w14:textId="77777777" w:rsidR="00656814" w:rsidRPr="00613681" w:rsidRDefault="00656814" w:rsidP="00656814">
      <w:pPr>
        <w:spacing w:line="280" w:lineRule="exact"/>
        <w:ind w:left="510" w:hanging="510"/>
        <w:jc w:val="both"/>
        <w:rPr>
          <w:rFonts w:cstheme="minorHAnsi"/>
          <w:b/>
          <w:sz w:val="24"/>
          <w:szCs w:val="24"/>
        </w:rPr>
      </w:pPr>
      <w:r w:rsidRPr="00613681">
        <w:rPr>
          <w:rFonts w:cstheme="minorHAnsi"/>
          <w:b/>
          <w:sz w:val="24"/>
          <w:szCs w:val="24"/>
        </w:rPr>
        <w:t> </w:t>
      </w:r>
      <w:r w:rsidRPr="00613681">
        <w:rPr>
          <w:rFonts w:cstheme="minorHAnsi"/>
          <w:b/>
          <w:sz w:val="24"/>
          <w:szCs w:val="24"/>
        </w:rPr>
        <w:t>91)</w:t>
      </w:r>
      <w:r w:rsidRPr="00613681">
        <w:rPr>
          <w:rFonts w:cstheme="minorHAnsi"/>
          <w:b/>
          <w:sz w:val="24"/>
          <w:szCs w:val="24"/>
        </w:rPr>
        <w:tab/>
      </w:r>
      <w:r w:rsidRPr="00613681">
        <w:rPr>
          <w:rFonts w:cstheme="minorHAnsi"/>
          <w:sz w:val="24"/>
          <w:szCs w:val="24"/>
        </w:rPr>
        <w:t>Περὶ τοῦ τοῖς δονατισταῖς συνελθεῖν</w:t>
      </w:r>
    </w:p>
    <w:p w14:paraId="6BAC1CAB" w14:textId="77777777" w:rsidR="00656814" w:rsidRPr="00613681" w:rsidRDefault="00656814" w:rsidP="00656814">
      <w:pPr>
        <w:spacing w:line="280" w:lineRule="exact"/>
        <w:ind w:left="510" w:hanging="510"/>
        <w:jc w:val="both"/>
        <w:rPr>
          <w:rFonts w:cstheme="minorHAnsi"/>
          <w:b/>
          <w:sz w:val="24"/>
          <w:szCs w:val="24"/>
        </w:rPr>
      </w:pPr>
      <w:r w:rsidRPr="00613681">
        <w:rPr>
          <w:rFonts w:cstheme="minorHAnsi"/>
          <w:b/>
          <w:sz w:val="24"/>
          <w:szCs w:val="24"/>
        </w:rPr>
        <w:t> </w:t>
      </w:r>
      <w:r w:rsidRPr="00613681">
        <w:rPr>
          <w:rFonts w:cstheme="minorHAnsi"/>
          <w:b/>
          <w:sz w:val="24"/>
          <w:szCs w:val="24"/>
        </w:rPr>
        <w:t>92)</w:t>
      </w:r>
      <w:r w:rsidRPr="00613681">
        <w:rPr>
          <w:rFonts w:cstheme="minorHAnsi"/>
          <w:b/>
          <w:sz w:val="24"/>
          <w:szCs w:val="24"/>
        </w:rPr>
        <w:tab/>
      </w:r>
      <w:r w:rsidRPr="00613681">
        <w:rPr>
          <w:rFonts w:cstheme="minorHAnsi"/>
          <w:sz w:val="24"/>
          <w:szCs w:val="24"/>
        </w:rPr>
        <w:t>Ὁ τύπος τῆς πρὸς τοὺς δονατιστὰς συνελεύσεως</w:t>
      </w:r>
    </w:p>
    <w:p w14:paraId="44D4B76B" w14:textId="77777777" w:rsidR="00656814" w:rsidRPr="00613681" w:rsidRDefault="00656814" w:rsidP="00656814">
      <w:pPr>
        <w:spacing w:line="280" w:lineRule="exact"/>
        <w:ind w:left="510" w:hanging="510"/>
        <w:jc w:val="both"/>
        <w:rPr>
          <w:rFonts w:cstheme="minorHAnsi"/>
          <w:b/>
          <w:sz w:val="24"/>
          <w:szCs w:val="24"/>
        </w:rPr>
      </w:pPr>
      <w:r w:rsidRPr="00613681">
        <w:rPr>
          <w:rFonts w:cstheme="minorHAnsi"/>
          <w:b/>
          <w:sz w:val="24"/>
          <w:szCs w:val="24"/>
        </w:rPr>
        <w:t> </w:t>
      </w:r>
      <w:r w:rsidRPr="00613681">
        <w:rPr>
          <w:rFonts w:cstheme="minorHAnsi"/>
          <w:b/>
          <w:sz w:val="24"/>
          <w:szCs w:val="24"/>
        </w:rPr>
        <w:t>93)</w:t>
      </w:r>
      <w:r w:rsidRPr="00613681">
        <w:rPr>
          <w:rFonts w:cstheme="minorHAnsi"/>
          <w:b/>
          <w:sz w:val="24"/>
          <w:szCs w:val="24"/>
        </w:rPr>
        <w:tab/>
      </w:r>
      <w:r w:rsidRPr="00613681">
        <w:rPr>
          <w:rFonts w:cstheme="minorHAnsi"/>
          <w:sz w:val="24"/>
          <w:szCs w:val="24"/>
        </w:rPr>
        <w:t>Τὸ κομμονιτώριον, ὅπερ ἔλαβον οἱ κατὰ τῶν δονατιστῶν πρεσβευταὶ</w:t>
      </w:r>
    </w:p>
    <w:p w14:paraId="2F8D61E8" w14:textId="77777777" w:rsidR="00656814" w:rsidRPr="00613681" w:rsidRDefault="00656814" w:rsidP="00656814">
      <w:pPr>
        <w:spacing w:line="280" w:lineRule="exact"/>
        <w:ind w:left="510" w:hanging="510"/>
        <w:jc w:val="both"/>
        <w:rPr>
          <w:rFonts w:cstheme="minorHAnsi"/>
          <w:b/>
          <w:sz w:val="24"/>
          <w:szCs w:val="24"/>
        </w:rPr>
      </w:pPr>
      <w:r w:rsidRPr="00613681">
        <w:rPr>
          <w:rFonts w:cstheme="minorHAnsi"/>
          <w:b/>
          <w:sz w:val="24"/>
          <w:szCs w:val="24"/>
        </w:rPr>
        <w:t> </w:t>
      </w:r>
      <w:r w:rsidRPr="00613681">
        <w:rPr>
          <w:rFonts w:cstheme="minorHAnsi"/>
          <w:b/>
          <w:sz w:val="24"/>
          <w:szCs w:val="24"/>
        </w:rPr>
        <w:t>94)</w:t>
      </w:r>
      <w:r w:rsidRPr="00613681">
        <w:rPr>
          <w:rFonts w:cstheme="minorHAnsi"/>
          <w:b/>
          <w:sz w:val="24"/>
          <w:szCs w:val="24"/>
        </w:rPr>
        <w:tab/>
      </w:r>
      <w:r w:rsidRPr="00613681">
        <w:rPr>
          <w:rFonts w:cstheme="minorHAnsi"/>
          <w:sz w:val="24"/>
          <w:szCs w:val="24"/>
        </w:rPr>
        <w:t>Τὸ βρέβιον τῶν κεφαλαίων</w:t>
      </w:r>
    </w:p>
    <w:p w14:paraId="5DF1D98C" w14:textId="77777777" w:rsidR="00656814" w:rsidRPr="00613681" w:rsidRDefault="00656814" w:rsidP="00656814">
      <w:pPr>
        <w:spacing w:line="280" w:lineRule="exact"/>
        <w:ind w:left="510" w:hanging="510"/>
        <w:jc w:val="both"/>
        <w:rPr>
          <w:rFonts w:cstheme="minorHAnsi"/>
          <w:b/>
          <w:sz w:val="24"/>
          <w:szCs w:val="24"/>
        </w:rPr>
      </w:pPr>
      <w:r w:rsidRPr="00613681">
        <w:rPr>
          <w:rFonts w:cstheme="minorHAnsi"/>
          <w:b/>
          <w:sz w:val="24"/>
          <w:szCs w:val="24"/>
        </w:rPr>
        <w:t> </w:t>
      </w:r>
      <w:r w:rsidRPr="00613681">
        <w:rPr>
          <w:rFonts w:cstheme="minorHAnsi"/>
          <w:b/>
          <w:sz w:val="24"/>
          <w:szCs w:val="24"/>
        </w:rPr>
        <w:t>95)</w:t>
      </w:r>
      <w:r w:rsidRPr="00613681">
        <w:rPr>
          <w:rFonts w:cstheme="minorHAnsi"/>
          <w:b/>
          <w:sz w:val="24"/>
          <w:szCs w:val="24"/>
        </w:rPr>
        <w:tab/>
      </w:r>
      <w:r w:rsidRPr="00613681">
        <w:rPr>
          <w:rFonts w:cstheme="minorHAnsi"/>
          <w:sz w:val="24"/>
          <w:szCs w:val="24"/>
        </w:rPr>
        <w:t>Σύνοδον μὴ γίνεσθαι κοινήν τε καὶ ὁλοτελῆ, εἰ μὴ ἐξ ἀνάγκης</w:t>
      </w:r>
    </w:p>
    <w:p w14:paraId="2233A8A7" w14:textId="77777777" w:rsidR="00656814" w:rsidRPr="00613681" w:rsidRDefault="00656814" w:rsidP="00656814">
      <w:pPr>
        <w:spacing w:line="280" w:lineRule="exact"/>
        <w:ind w:left="510" w:hanging="510"/>
        <w:jc w:val="both"/>
        <w:rPr>
          <w:rFonts w:cstheme="minorHAnsi"/>
          <w:sz w:val="24"/>
          <w:szCs w:val="24"/>
        </w:rPr>
      </w:pPr>
      <w:r w:rsidRPr="00613681">
        <w:rPr>
          <w:rFonts w:cstheme="minorHAnsi"/>
          <w:b/>
          <w:sz w:val="24"/>
          <w:szCs w:val="24"/>
        </w:rPr>
        <w:t> </w:t>
      </w:r>
      <w:r w:rsidRPr="00613681">
        <w:rPr>
          <w:rFonts w:cstheme="minorHAnsi"/>
          <w:b/>
          <w:sz w:val="24"/>
          <w:szCs w:val="24"/>
        </w:rPr>
        <w:t>96)</w:t>
      </w:r>
      <w:r w:rsidRPr="00613681">
        <w:rPr>
          <w:rFonts w:cstheme="minorHAnsi"/>
          <w:b/>
          <w:sz w:val="24"/>
          <w:szCs w:val="24"/>
        </w:rPr>
        <w:tab/>
      </w:r>
      <w:r w:rsidRPr="00613681">
        <w:rPr>
          <w:rFonts w:cstheme="minorHAnsi"/>
          <w:sz w:val="24"/>
          <w:szCs w:val="24"/>
        </w:rPr>
        <w:t>Ἵνα αἱρετοὺς δικαστὰς μὴ ἐξὸν ἐκκαλεῖσθαι</w:t>
      </w:r>
    </w:p>
    <w:p w14:paraId="32D9CB83" w14:textId="77777777" w:rsidR="00656814" w:rsidRPr="00613681" w:rsidRDefault="00656814" w:rsidP="00656814">
      <w:pPr>
        <w:spacing w:line="280" w:lineRule="exact"/>
        <w:ind w:left="510" w:hanging="510"/>
        <w:jc w:val="both"/>
        <w:rPr>
          <w:rFonts w:cstheme="minorHAnsi"/>
          <w:b/>
          <w:sz w:val="24"/>
          <w:szCs w:val="24"/>
        </w:rPr>
      </w:pPr>
      <w:r w:rsidRPr="00613681">
        <w:rPr>
          <w:rFonts w:cstheme="minorHAnsi"/>
          <w:b/>
          <w:sz w:val="24"/>
          <w:szCs w:val="24"/>
        </w:rPr>
        <w:t> </w:t>
      </w:r>
      <w:r w:rsidRPr="00613681">
        <w:rPr>
          <w:rFonts w:cstheme="minorHAnsi"/>
          <w:b/>
          <w:sz w:val="24"/>
          <w:szCs w:val="24"/>
        </w:rPr>
        <w:t>97)</w:t>
      </w:r>
      <w:r w:rsidRPr="00613681">
        <w:rPr>
          <w:rFonts w:cstheme="minorHAnsi"/>
          <w:b/>
          <w:sz w:val="24"/>
          <w:szCs w:val="24"/>
        </w:rPr>
        <w:tab/>
      </w:r>
      <w:r w:rsidRPr="00613681">
        <w:rPr>
          <w:rFonts w:cstheme="minorHAnsi"/>
          <w:sz w:val="24"/>
          <w:szCs w:val="24"/>
        </w:rPr>
        <w:t>Ἵνα ἀπὸ τῶν βασιλέων αἰτηθῇ συνηγόρων ἀντίληψις ὑπὲρ τῶν κεφαλαίων τῆς ἐκκλησίας</w:t>
      </w:r>
    </w:p>
    <w:p w14:paraId="686126F2" w14:textId="77777777" w:rsidR="00656814" w:rsidRPr="00613681" w:rsidRDefault="00656814" w:rsidP="00656814">
      <w:pPr>
        <w:spacing w:line="280" w:lineRule="exact"/>
        <w:ind w:left="510" w:hanging="510"/>
        <w:jc w:val="both"/>
        <w:rPr>
          <w:rFonts w:cstheme="minorHAnsi"/>
          <w:b/>
          <w:sz w:val="24"/>
          <w:szCs w:val="24"/>
        </w:rPr>
      </w:pPr>
      <w:r w:rsidRPr="00613681">
        <w:rPr>
          <w:rFonts w:cstheme="minorHAnsi"/>
          <w:b/>
          <w:sz w:val="24"/>
          <w:szCs w:val="24"/>
        </w:rPr>
        <w:t> </w:t>
      </w:r>
      <w:r w:rsidRPr="00613681">
        <w:rPr>
          <w:rFonts w:cstheme="minorHAnsi"/>
          <w:b/>
          <w:sz w:val="24"/>
          <w:szCs w:val="24"/>
        </w:rPr>
        <w:t>98)</w:t>
      </w:r>
      <w:r w:rsidRPr="00613681">
        <w:rPr>
          <w:rFonts w:cstheme="minorHAnsi"/>
          <w:b/>
          <w:sz w:val="24"/>
          <w:szCs w:val="24"/>
        </w:rPr>
        <w:tab/>
      </w:r>
      <w:r w:rsidRPr="00613681">
        <w:rPr>
          <w:rFonts w:cstheme="minorHAnsi"/>
          <w:sz w:val="24"/>
          <w:szCs w:val="24"/>
        </w:rPr>
        <w:t>Περὶ τῶν λαῶν τῶν μηδέποτε ἐπισκόπους ἐσχηκότων</w:t>
      </w:r>
    </w:p>
    <w:p w14:paraId="72200141" w14:textId="77777777" w:rsidR="00656814" w:rsidRPr="00613681" w:rsidRDefault="00656814" w:rsidP="00656814">
      <w:pPr>
        <w:spacing w:line="280" w:lineRule="exact"/>
        <w:ind w:left="510" w:hanging="510"/>
        <w:jc w:val="both"/>
        <w:rPr>
          <w:rFonts w:cstheme="minorHAnsi"/>
          <w:b/>
          <w:sz w:val="24"/>
          <w:szCs w:val="24"/>
        </w:rPr>
      </w:pPr>
      <w:r w:rsidRPr="00613681">
        <w:rPr>
          <w:rFonts w:cstheme="minorHAnsi"/>
          <w:b/>
          <w:sz w:val="24"/>
          <w:szCs w:val="24"/>
        </w:rPr>
        <w:t> </w:t>
      </w:r>
      <w:r w:rsidRPr="00613681">
        <w:rPr>
          <w:rFonts w:cstheme="minorHAnsi"/>
          <w:b/>
          <w:sz w:val="24"/>
          <w:szCs w:val="24"/>
        </w:rPr>
        <w:t>99)</w:t>
      </w:r>
      <w:r w:rsidRPr="00613681">
        <w:rPr>
          <w:rFonts w:cstheme="minorHAnsi"/>
          <w:b/>
          <w:sz w:val="24"/>
          <w:szCs w:val="24"/>
        </w:rPr>
        <w:tab/>
      </w:r>
      <w:r w:rsidRPr="00613681">
        <w:rPr>
          <w:rFonts w:cstheme="minorHAnsi"/>
          <w:sz w:val="24"/>
          <w:szCs w:val="24"/>
        </w:rPr>
        <w:t>Περὶ λαῶν καὶ διοικήσεων τῶν ἀπὸ δονατιστῶν ἐπιστρεφόντων</w:t>
      </w:r>
    </w:p>
    <w:p w14:paraId="50DD17AB" w14:textId="77777777" w:rsidR="00656814" w:rsidRPr="00613681" w:rsidRDefault="00656814" w:rsidP="00656814">
      <w:pPr>
        <w:spacing w:line="280" w:lineRule="exact"/>
        <w:ind w:left="510" w:hanging="510"/>
        <w:jc w:val="both"/>
        <w:rPr>
          <w:rFonts w:cstheme="minorHAnsi"/>
          <w:b/>
          <w:sz w:val="24"/>
          <w:szCs w:val="24"/>
        </w:rPr>
      </w:pPr>
      <w:r w:rsidRPr="00613681">
        <w:rPr>
          <w:rFonts w:cstheme="minorHAnsi"/>
          <w:b/>
          <w:sz w:val="24"/>
          <w:szCs w:val="24"/>
        </w:rPr>
        <w:t>100)</w:t>
      </w:r>
      <w:r w:rsidRPr="00613681">
        <w:rPr>
          <w:rFonts w:cstheme="minorHAnsi"/>
          <w:b/>
          <w:sz w:val="24"/>
          <w:szCs w:val="24"/>
        </w:rPr>
        <w:tab/>
      </w:r>
      <w:r w:rsidRPr="00613681">
        <w:rPr>
          <w:rFonts w:cstheme="minorHAnsi"/>
          <w:sz w:val="24"/>
          <w:szCs w:val="24"/>
        </w:rPr>
        <w:t>Περὶ τῆς ἀναφορᾶς Μαυρεντίου τοῦ ἐπισκόπου</w:t>
      </w:r>
    </w:p>
    <w:p w14:paraId="4CE1DB1B" w14:textId="77777777" w:rsidR="00656814" w:rsidRPr="00613681" w:rsidRDefault="00656814" w:rsidP="00656814">
      <w:pPr>
        <w:spacing w:line="280" w:lineRule="exact"/>
        <w:ind w:left="510" w:hanging="510"/>
        <w:jc w:val="both"/>
        <w:rPr>
          <w:rFonts w:cstheme="minorHAnsi"/>
          <w:b/>
          <w:sz w:val="24"/>
          <w:szCs w:val="24"/>
        </w:rPr>
      </w:pPr>
      <w:r w:rsidRPr="00613681">
        <w:rPr>
          <w:rFonts w:cstheme="minorHAnsi"/>
          <w:b/>
          <w:sz w:val="24"/>
          <w:szCs w:val="24"/>
        </w:rPr>
        <w:t>101)</w:t>
      </w:r>
      <w:r w:rsidRPr="00613681">
        <w:rPr>
          <w:rFonts w:cstheme="minorHAnsi"/>
          <w:b/>
          <w:sz w:val="24"/>
          <w:szCs w:val="24"/>
        </w:rPr>
        <w:tab/>
      </w:r>
      <w:r w:rsidRPr="00613681">
        <w:rPr>
          <w:rFonts w:cstheme="minorHAnsi"/>
          <w:sz w:val="24"/>
          <w:szCs w:val="24"/>
        </w:rPr>
        <w:t>Περὶ τοῦ εἰρηνοποιηθῆναι τὰς ἐκκλησίας Ῥώμης καὶ Ἀλεξανδρείας</w:t>
      </w:r>
    </w:p>
    <w:p w14:paraId="0F9F6870" w14:textId="77777777" w:rsidR="00656814" w:rsidRPr="00613681" w:rsidRDefault="00656814" w:rsidP="00656814">
      <w:pPr>
        <w:spacing w:line="280" w:lineRule="exact"/>
        <w:ind w:left="510" w:hanging="510"/>
        <w:jc w:val="both"/>
        <w:rPr>
          <w:rFonts w:cstheme="minorHAnsi"/>
          <w:b/>
          <w:sz w:val="24"/>
          <w:szCs w:val="24"/>
        </w:rPr>
      </w:pPr>
      <w:r w:rsidRPr="00613681">
        <w:rPr>
          <w:rFonts w:cstheme="minorHAnsi"/>
          <w:b/>
          <w:sz w:val="24"/>
          <w:szCs w:val="24"/>
        </w:rPr>
        <w:t>102)</w:t>
      </w:r>
      <w:r w:rsidRPr="00613681">
        <w:rPr>
          <w:rFonts w:cstheme="minorHAnsi"/>
          <w:b/>
          <w:sz w:val="24"/>
          <w:szCs w:val="24"/>
        </w:rPr>
        <w:tab/>
      </w:r>
      <w:r w:rsidRPr="00613681">
        <w:rPr>
          <w:rFonts w:cstheme="minorHAnsi"/>
          <w:sz w:val="24"/>
          <w:szCs w:val="24"/>
        </w:rPr>
        <w:t>Περὶ τῶν τοὺς ἄνδρας ἢ τὰς γυναῖκας ἀπολυόντων, ἵνα οὕτω μείνωσιν</w:t>
      </w:r>
    </w:p>
    <w:p w14:paraId="71764B0E" w14:textId="77777777" w:rsidR="00656814" w:rsidRPr="00613681" w:rsidRDefault="00656814" w:rsidP="00656814">
      <w:pPr>
        <w:spacing w:line="280" w:lineRule="exact"/>
        <w:ind w:left="510" w:hanging="510"/>
        <w:jc w:val="both"/>
        <w:rPr>
          <w:rFonts w:cstheme="minorHAnsi"/>
          <w:b/>
          <w:sz w:val="24"/>
          <w:szCs w:val="24"/>
        </w:rPr>
      </w:pPr>
      <w:r w:rsidRPr="00613681">
        <w:rPr>
          <w:rFonts w:cstheme="minorHAnsi"/>
          <w:b/>
          <w:sz w:val="24"/>
          <w:szCs w:val="24"/>
        </w:rPr>
        <w:t>103)</w:t>
      </w:r>
      <w:r w:rsidRPr="00613681">
        <w:rPr>
          <w:rFonts w:cstheme="minorHAnsi"/>
          <w:b/>
          <w:sz w:val="24"/>
          <w:szCs w:val="24"/>
        </w:rPr>
        <w:tab/>
      </w:r>
      <w:r w:rsidRPr="00613681">
        <w:rPr>
          <w:rFonts w:cstheme="minorHAnsi"/>
          <w:sz w:val="24"/>
          <w:szCs w:val="24"/>
        </w:rPr>
        <w:t>Περὶ τῶν πρὸς τὸ θυσιαστήριον ὀφειλουσῶν λέγεσθαι ἱκεσιῶν</w:t>
      </w:r>
    </w:p>
    <w:p w14:paraId="622A4508" w14:textId="77777777" w:rsidR="00656814" w:rsidRPr="00613681" w:rsidRDefault="00656814" w:rsidP="00656814">
      <w:pPr>
        <w:spacing w:line="280" w:lineRule="exact"/>
        <w:ind w:left="510" w:hanging="510"/>
        <w:jc w:val="both"/>
        <w:rPr>
          <w:rFonts w:cstheme="minorHAnsi"/>
          <w:b/>
          <w:sz w:val="24"/>
          <w:szCs w:val="24"/>
        </w:rPr>
      </w:pPr>
      <w:r w:rsidRPr="00613681">
        <w:rPr>
          <w:rFonts w:cstheme="minorHAnsi"/>
          <w:b/>
          <w:sz w:val="24"/>
          <w:szCs w:val="24"/>
        </w:rPr>
        <w:t>104)</w:t>
      </w:r>
      <w:r w:rsidRPr="00613681">
        <w:rPr>
          <w:rFonts w:cstheme="minorHAnsi"/>
          <w:b/>
          <w:sz w:val="24"/>
          <w:szCs w:val="24"/>
        </w:rPr>
        <w:tab/>
      </w:r>
      <w:r w:rsidRPr="00613681">
        <w:rPr>
          <w:rFonts w:cstheme="minorHAnsi"/>
          <w:sz w:val="24"/>
          <w:szCs w:val="24"/>
        </w:rPr>
        <w:t>Περὶ τῶν τὴν διάγνωσιν τῶν δημοσίων δικαστηρίων ἀπὸ τοῦ βασιλέως αἰτούντων</w:t>
      </w:r>
    </w:p>
    <w:p w14:paraId="0AA721F2" w14:textId="77777777" w:rsidR="00656814" w:rsidRPr="00613681" w:rsidRDefault="00656814" w:rsidP="00656814">
      <w:pPr>
        <w:spacing w:line="280" w:lineRule="exact"/>
        <w:ind w:left="510" w:hanging="510"/>
        <w:jc w:val="both"/>
        <w:rPr>
          <w:rFonts w:cstheme="minorHAnsi"/>
          <w:b/>
          <w:sz w:val="24"/>
          <w:szCs w:val="24"/>
        </w:rPr>
      </w:pPr>
      <w:r w:rsidRPr="00613681">
        <w:rPr>
          <w:rFonts w:cstheme="minorHAnsi"/>
          <w:b/>
          <w:sz w:val="24"/>
          <w:szCs w:val="24"/>
        </w:rPr>
        <w:t>105)</w:t>
      </w:r>
      <w:r w:rsidRPr="00613681">
        <w:rPr>
          <w:rFonts w:cstheme="minorHAnsi"/>
          <w:b/>
          <w:sz w:val="24"/>
          <w:szCs w:val="24"/>
        </w:rPr>
        <w:tab/>
      </w:r>
      <w:r w:rsidRPr="00613681">
        <w:rPr>
          <w:rFonts w:cstheme="minorHAnsi"/>
          <w:sz w:val="24"/>
          <w:szCs w:val="24"/>
        </w:rPr>
        <w:t>Περὶ τῶν ἐν Ἀφρικῇ μὴ κοινωνούντων καὶ θελόντων πέραν θαλάσσης ὑποσυρῆναι</w:t>
      </w:r>
    </w:p>
    <w:p w14:paraId="48CDF2D1" w14:textId="77777777" w:rsidR="00656814" w:rsidRPr="00613681" w:rsidRDefault="00656814" w:rsidP="00656814">
      <w:pPr>
        <w:spacing w:line="280" w:lineRule="exact"/>
        <w:ind w:left="510" w:hanging="510"/>
        <w:jc w:val="both"/>
        <w:rPr>
          <w:rFonts w:cstheme="minorHAnsi"/>
          <w:b/>
          <w:sz w:val="24"/>
          <w:szCs w:val="24"/>
        </w:rPr>
      </w:pPr>
      <w:r w:rsidRPr="00613681">
        <w:rPr>
          <w:rFonts w:cstheme="minorHAnsi"/>
          <w:b/>
          <w:sz w:val="24"/>
          <w:szCs w:val="24"/>
        </w:rPr>
        <w:t>106)</w:t>
      </w:r>
      <w:r w:rsidRPr="00613681">
        <w:rPr>
          <w:rFonts w:cstheme="minorHAnsi"/>
          <w:b/>
          <w:sz w:val="24"/>
          <w:szCs w:val="24"/>
        </w:rPr>
        <w:tab/>
      </w:r>
      <w:r w:rsidRPr="00613681">
        <w:rPr>
          <w:rFonts w:cstheme="minorHAnsi"/>
          <w:sz w:val="24"/>
          <w:szCs w:val="24"/>
        </w:rPr>
        <w:t>Ἵνα οἱ ἐπὶ τὸ κομιτᾶτον πορευόμενοι τὴν αἰτίαν ἑαυτῶν καὶ τῷ ἐν Καρχηδόνι καὶ τῷ ῥωμαϊκῷ ἱερεῖ σπουδάσωσιν ἐμφανίσαι</w:t>
      </w:r>
    </w:p>
    <w:p w14:paraId="1FE914B8" w14:textId="77777777" w:rsidR="00656814" w:rsidRPr="00613681" w:rsidRDefault="00656814" w:rsidP="00656814">
      <w:pPr>
        <w:spacing w:line="280" w:lineRule="exact"/>
        <w:ind w:left="510" w:hanging="510"/>
        <w:jc w:val="both"/>
        <w:rPr>
          <w:rFonts w:cstheme="minorHAnsi"/>
          <w:b/>
          <w:sz w:val="24"/>
          <w:szCs w:val="24"/>
        </w:rPr>
      </w:pPr>
      <w:r w:rsidRPr="00613681">
        <w:rPr>
          <w:rFonts w:cstheme="minorHAnsi"/>
          <w:b/>
          <w:sz w:val="24"/>
          <w:szCs w:val="24"/>
        </w:rPr>
        <w:t>107)</w:t>
      </w:r>
      <w:r w:rsidRPr="00613681">
        <w:rPr>
          <w:rFonts w:cstheme="minorHAnsi"/>
          <w:b/>
          <w:sz w:val="24"/>
          <w:szCs w:val="24"/>
        </w:rPr>
        <w:tab/>
      </w:r>
      <w:r w:rsidRPr="00613681">
        <w:rPr>
          <w:rFonts w:cstheme="minorHAnsi"/>
          <w:sz w:val="24"/>
          <w:szCs w:val="24"/>
        </w:rPr>
        <w:t>Σύνοδος περὶ διαγνώσεως ἐπισκόπων</w:t>
      </w:r>
    </w:p>
    <w:p w14:paraId="4BCC93AF" w14:textId="77777777" w:rsidR="00656814" w:rsidRPr="00613681" w:rsidRDefault="00656814" w:rsidP="00656814">
      <w:pPr>
        <w:spacing w:line="280" w:lineRule="exact"/>
        <w:ind w:left="510" w:hanging="510"/>
        <w:jc w:val="both"/>
        <w:rPr>
          <w:rFonts w:cstheme="minorHAnsi"/>
          <w:b/>
          <w:sz w:val="24"/>
          <w:szCs w:val="24"/>
        </w:rPr>
      </w:pPr>
      <w:r w:rsidRPr="00613681">
        <w:rPr>
          <w:rFonts w:cstheme="minorHAnsi"/>
          <w:b/>
          <w:sz w:val="24"/>
          <w:szCs w:val="24"/>
        </w:rPr>
        <w:t>108)</w:t>
      </w:r>
      <w:r w:rsidRPr="00613681">
        <w:rPr>
          <w:rFonts w:cstheme="minorHAnsi"/>
          <w:b/>
          <w:sz w:val="24"/>
          <w:szCs w:val="24"/>
        </w:rPr>
        <w:tab/>
      </w:r>
      <w:r w:rsidRPr="00613681">
        <w:rPr>
          <w:rFonts w:cstheme="minorHAnsi"/>
          <w:sz w:val="24"/>
          <w:szCs w:val="24"/>
        </w:rPr>
        <w:t>Σύνοδος κατὰ τῶν δονατιστῶν</w:t>
      </w:r>
    </w:p>
    <w:p w14:paraId="024A8D4D" w14:textId="77777777" w:rsidR="00656814" w:rsidRPr="00613681" w:rsidRDefault="00656814" w:rsidP="00656814">
      <w:pPr>
        <w:spacing w:line="280" w:lineRule="exact"/>
        <w:ind w:left="510" w:hanging="510"/>
        <w:jc w:val="both"/>
        <w:rPr>
          <w:rFonts w:cstheme="minorHAnsi"/>
          <w:b/>
          <w:sz w:val="24"/>
          <w:szCs w:val="24"/>
        </w:rPr>
      </w:pPr>
      <w:r w:rsidRPr="00613681">
        <w:rPr>
          <w:rFonts w:cstheme="minorHAnsi"/>
          <w:b/>
          <w:sz w:val="24"/>
          <w:szCs w:val="24"/>
        </w:rPr>
        <w:lastRenderedPageBreak/>
        <w:t>109)</w:t>
      </w:r>
      <w:r w:rsidRPr="00613681">
        <w:rPr>
          <w:rFonts w:cstheme="minorHAnsi"/>
          <w:b/>
          <w:sz w:val="24"/>
          <w:szCs w:val="24"/>
        </w:rPr>
        <w:tab/>
      </w:r>
      <w:r w:rsidRPr="00613681">
        <w:rPr>
          <w:rFonts w:cstheme="minorHAnsi"/>
          <w:sz w:val="24"/>
          <w:szCs w:val="24"/>
        </w:rPr>
        <w:t>Σύνοδος κατὰ τῆς αἱρέσεως Πελαγίου καὶ Κελεστίου</w:t>
      </w:r>
    </w:p>
    <w:p w14:paraId="011B6598" w14:textId="77777777" w:rsidR="00656814" w:rsidRPr="00613681" w:rsidRDefault="00656814" w:rsidP="00656814">
      <w:pPr>
        <w:spacing w:line="280" w:lineRule="exact"/>
        <w:ind w:left="510" w:hanging="510"/>
        <w:jc w:val="both"/>
        <w:rPr>
          <w:rFonts w:cstheme="minorHAnsi"/>
          <w:b/>
          <w:sz w:val="24"/>
          <w:szCs w:val="24"/>
        </w:rPr>
      </w:pPr>
      <w:r w:rsidRPr="00613681">
        <w:rPr>
          <w:rFonts w:cstheme="minorHAnsi"/>
          <w:b/>
          <w:sz w:val="24"/>
          <w:szCs w:val="24"/>
        </w:rPr>
        <w:t>110)</w:t>
      </w:r>
      <w:r w:rsidRPr="00613681">
        <w:rPr>
          <w:rFonts w:cstheme="minorHAnsi"/>
          <w:b/>
          <w:sz w:val="24"/>
          <w:szCs w:val="24"/>
        </w:rPr>
        <w:tab/>
      </w:r>
      <w:r w:rsidRPr="00613681">
        <w:rPr>
          <w:rFonts w:cstheme="minorHAnsi"/>
          <w:sz w:val="24"/>
          <w:szCs w:val="24"/>
        </w:rPr>
        <w:t>Ὅτι τὰ μικρὰ εἰς ἄφεσιν ἁμαρτιῶν βαπτίζονται</w:t>
      </w:r>
    </w:p>
    <w:p w14:paraId="1315288E" w14:textId="77777777" w:rsidR="00656814" w:rsidRPr="00613681" w:rsidRDefault="00656814" w:rsidP="00656814">
      <w:pPr>
        <w:spacing w:line="280" w:lineRule="exact"/>
        <w:ind w:left="510" w:hanging="510"/>
        <w:jc w:val="both"/>
        <w:rPr>
          <w:rFonts w:cstheme="minorHAnsi"/>
          <w:b/>
          <w:sz w:val="24"/>
          <w:szCs w:val="24"/>
        </w:rPr>
      </w:pPr>
      <w:r w:rsidRPr="00613681">
        <w:rPr>
          <w:rFonts w:cstheme="minorHAnsi"/>
          <w:b/>
          <w:sz w:val="24"/>
          <w:szCs w:val="24"/>
        </w:rPr>
        <w:t>111)</w:t>
      </w:r>
      <w:r w:rsidRPr="00613681">
        <w:rPr>
          <w:rFonts w:cstheme="minorHAnsi"/>
          <w:b/>
          <w:sz w:val="24"/>
          <w:szCs w:val="24"/>
        </w:rPr>
        <w:tab/>
      </w:r>
      <w:r w:rsidRPr="00613681">
        <w:rPr>
          <w:rFonts w:cstheme="minorHAnsi"/>
          <w:sz w:val="24"/>
          <w:szCs w:val="24"/>
        </w:rPr>
        <w:t>Ὅτι ἡ θεία χάρις οὐ μόνον ἄφεσιν χαρίζεται ἁμαρτιῶν, ἀλλὰ καὶ βοήθειαν παρέχει τοῦ μηκέτι ἁμαρτάνειν</w:t>
      </w:r>
    </w:p>
    <w:p w14:paraId="2DC179C4" w14:textId="77777777" w:rsidR="00656814" w:rsidRPr="00613681" w:rsidRDefault="00656814" w:rsidP="00656814">
      <w:pPr>
        <w:spacing w:line="280" w:lineRule="exact"/>
        <w:ind w:left="510" w:hanging="510"/>
        <w:jc w:val="both"/>
        <w:rPr>
          <w:rFonts w:cstheme="minorHAnsi"/>
          <w:b/>
          <w:sz w:val="24"/>
          <w:szCs w:val="24"/>
        </w:rPr>
      </w:pPr>
      <w:r w:rsidRPr="00613681">
        <w:rPr>
          <w:rFonts w:cstheme="minorHAnsi"/>
          <w:b/>
          <w:sz w:val="24"/>
          <w:szCs w:val="24"/>
        </w:rPr>
        <w:t>112)</w:t>
      </w:r>
      <w:r w:rsidRPr="00613681">
        <w:rPr>
          <w:rFonts w:cstheme="minorHAnsi"/>
          <w:b/>
          <w:sz w:val="24"/>
          <w:szCs w:val="24"/>
        </w:rPr>
        <w:tab/>
      </w:r>
      <w:r w:rsidRPr="00613681">
        <w:rPr>
          <w:rFonts w:cstheme="minorHAnsi"/>
          <w:sz w:val="24"/>
          <w:szCs w:val="24"/>
        </w:rPr>
        <w:t>Ὅτι ἡ χάρις τοῦ Χριστοῦ οὐ μόνον γνῶσιν παρέχει ὧν δεῖ πράττειν, ἀλλὰ καὶ ἀγάπην ἔτι μὴν ἐμπνέει ἡμῖν, ἵνα ὃ ἐπιγινώσκωμεν καὶ πληρῶσαι ἰσχύσωμεν</w:t>
      </w:r>
    </w:p>
    <w:p w14:paraId="72692507" w14:textId="77777777" w:rsidR="00656814" w:rsidRPr="00613681" w:rsidRDefault="00656814" w:rsidP="00656814">
      <w:pPr>
        <w:spacing w:line="280" w:lineRule="exact"/>
        <w:ind w:left="510" w:hanging="510"/>
        <w:jc w:val="both"/>
        <w:rPr>
          <w:rFonts w:cstheme="minorHAnsi"/>
          <w:b/>
          <w:sz w:val="24"/>
          <w:szCs w:val="24"/>
        </w:rPr>
      </w:pPr>
      <w:r w:rsidRPr="00613681">
        <w:rPr>
          <w:rFonts w:cstheme="minorHAnsi"/>
          <w:b/>
          <w:sz w:val="24"/>
          <w:szCs w:val="24"/>
        </w:rPr>
        <w:t>113)</w:t>
      </w:r>
      <w:r w:rsidRPr="00613681">
        <w:rPr>
          <w:rFonts w:cstheme="minorHAnsi"/>
          <w:b/>
          <w:sz w:val="24"/>
          <w:szCs w:val="24"/>
        </w:rPr>
        <w:tab/>
      </w:r>
      <w:r w:rsidRPr="00613681">
        <w:rPr>
          <w:rFonts w:cstheme="minorHAnsi"/>
          <w:sz w:val="24"/>
          <w:szCs w:val="24"/>
        </w:rPr>
        <w:t>Ὅτι ἄνευ τῆς τοῦ Θεοῦ χάριτος οὐδὲν ἀγαθὸν δυνάμεθα πληροῦν</w:t>
      </w:r>
    </w:p>
    <w:p w14:paraId="46BE853D" w14:textId="77777777" w:rsidR="00656814" w:rsidRPr="00613681" w:rsidRDefault="00656814" w:rsidP="00656814">
      <w:pPr>
        <w:spacing w:line="280" w:lineRule="exact"/>
        <w:ind w:left="510" w:hanging="510"/>
        <w:jc w:val="both"/>
        <w:rPr>
          <w:rFonts w:cstheme="minorHAnsi"/>
          <w:b/>
          <w:sz w:val="24"/>
          <w:szCs w:val="24"/>
        </w:rPr>
      </w:pPr>
      <w:r w:rsidRPr="00613681">
        <w:rPr>
          <w:rFonts w:cstheme="minorHAnsi"/>
          <w:b/>
          <w:sz w:val="24"/>
          <w:szCs w:val="24"/>
        </w:rPr>
        <w:t>114)</w:t>
      </w:r>
      <w:r w:rsidRPr="00613681">
        <w:rPr>
          <w:rFonts w:cstheme="minorHAnsi"/>
          <w:b/>
          <w:sz w:val="24"/>
          <w:szCs w:val="24"/>
        </w:rPr>
        <w:tab/>
      </w:r>
      <w:r w:rsidRPr="00613681">
        <w:rPr>
          <w:rFonts w:cstheme="minorHAnsi"/>
          <w:sz w:val="24"/>
          <w:szCs w:val="24"/>
        </w:rPr>
        <w:t>Ὅτι οὐ μόνον ταπεινή, ἀλλὰ καὶ ἀληθινὴ ἡ φωνὴ τῶν ἁγίων ἐστὶν αὕτη· «Ἐὰν εἴπωμεν ὅτι ἁμαρτίαν οὐκ ἔχομεν, ἑαυτοὺς πλανῶμεν»</w:t>
      </w:r>
    </w:p>
    <w:p w14:paraId="160A4D34" w14:textId="77777777" w:rsidR="00656814" w:rsidRPr="00613681" w:rsidRDefault="00656814" w:rsidP="00656814">
      <w:pPr>
        <w:spacing w:line="280" w:lineRule="exact"/>
        <w:ind w:left="510" w:hanging="510"/>
        <w:jc w:val="both"/>
        <w:rPr>
          <w:rFonts w:cstheme="minorHAnsi"/>
          <w:b/>
          <w:sz w:val="24"/>
          <w:szCs w:val="24"/>
        </w:rPr>
      </w:pPr>
      <w:r w:rsidRPr="00613681">
        <w:rPr>
          <w:rFonts w:cstheme="minorHAnsi"/>
          <w:b/>
          <w:sz w:val="24"/>
          <w:szCs w:val="24"/>
        </w:rPr>
        <w:t>115)</w:t>
      </w:r>
      <w:r w:rsidRPr="00613681">
        <w:rPr>
          <w:rFonts w:cstheme="minorHAnsi"/>
          <w:b/>
          <w:sz w:val="24"/>
          <w:szCs w:val="24"/>
        </w:rPr>
        <w:tab/>
      </w:r>
      <w:r w:rsidRPr="00613681">
        <w:rPr>
          <w:rFonts w:cstheme="minorHAnsi"/>
          <w:sz w:val="24"/>
          <w:szCs w:val="24"/>
        </w:rPr>
        <w:t>Ὅτι ἐν τῇ δεσποτικῇ εὐχῇ οἱ ἅγιοι ὑπὲρ ἑαυτῶν λέγουσιν· «Ἄφες ἡμῖν τὰ ὀφειλήματα ἡμῶν»</w:t>
      </w:r>
    </w:p>
    <w:p w14:paraId="244087C7" w14:textId="77777777" w:rsidR="00656814" w:rsidRPr="00613681" w:rsidRDefault="00656814" w:rsidP="00656814">
      <w:pPr>
        <w:spacing w:line="280" w:lineRule="exact"/>
        <w:ind w:left="510" w:hanging="510"/>
        <w:jc w:val="both"/>
        <w:rPr>
          <w:rFonts w:cstheme="minorHAnsi"/>
          <w:b/>
          <w:sz w:val="24"/>
          <w:szCs w:val="24"/>
        </w:rPr>
      </w:pPr>
      <w:r w:rsidRPr="00613681">
        <w:rPr>
          <w:rFonts w:cstheme="minorHAnsi"/>
          <w:b/>
          <w:sz w:val="24"/>
          <w:szCs w:val="24"/>
        </w:rPr>
        <w:t>116)</w:t>
      </w:r>
      <w:r w:rsidRPr="00613681">
        <w:rPr>
          <w:rFonts w:cstheme="minorHAnsi"/>
          <w:b/>
          <w:sz w:val="24"/>
          <w:szCs w:val="24"/>
        </w:rPr>
        <w:tab/>
      </w:r>
      <w:r w:rsidRPr="00613681">
        <w:rPr>
          <w:rFonts w:cstheme="minorHAnsi"/>
          <w:sz w:val="24"/>
          <w:szCs w:val="24"/>
        </w:rPr>
        <w:t>Ὅτι ἀληθῶς ἀπὸ τῶν ἁγίων λέγεται τό· «Ἄφες ἡμῖν τᾶ ὀφειλήματα ἡμῶν»</w:t>
      </w:r>
    </w:p>
    <w:p w14:paraId="5AA5A67F" w14:textId="77777777" w:rsidR="00656814" w:rsidRPr="00613681" w:rsidRDefault="00656814" w:rsidP="00656814">
      <w:pPr>
        <w:spacing w:line="280" w:lineRule="exact"/>
        <w:ind w:left="510" w:hanging="510"/>
        <w:jc w:val="both"/>
        <w:rPr>
          <w:rFonts w:cstheme="minorHAnsi"/>
          <w:b/>
          <w:sz w:val="24"/>
          <w:szCs w:val="24"/>
        </w:rPr>
      </w:pPr>
      <w:r w:rsidRPr="00613681">
        <w:rPr>
          <w:rFonts w:cstheme="minorHAnsi"/>
          <w:b/>
          <w:sz w:val="24"/>
          <w:szCs w:val="24"/>
        </w:rPr>
        <w:t>117)</w:t>
      </w:r>
      <w:r w:rsidRPr="00613681">
        <w:rPr>
          <w:rFonts w:cstheme="minorHAnsi"/>
          <w:b/>
          <w:sz w:val="24"/>
          <w:szCs w:val="24"/>
        </w:rPr>
        <w:tab/>
      </w:r>
      <w:r w:rsidRPr="00613681">
        <w:rPr>
          <w:rFonts w:cstheme="minorHAnsi"/>
          <w:sz w:val="24"/>
          <w:szCs w:val="24"/>
        </w:rPr>
        <w:t>Περὶ τῶν λαῶν τῶν ἀπὸ τῶν δονατιστῶν ἐπιστρεφόντων</w:t>
      </w:r>
    </w:p>
    <w:p w14:paraId="1FF141BC" w14:textId="77777777" w:rsidR="00656814" w:rsidRPr="00613681" w:rsidRDefault="00656814" w:rsidP="00656814">
      <w:pPr>
        <w:spacing w:line="280" w:lineRule="exact"/>
        <w:ind w:left="510" w:hanging="510"/>
        <w:jc w:val="both"/>
        <w:rPr>
          <w:rFonts w:cstheme="minorHAnsi"/>
          <w:b/>
          <w:sz w:val="24"/>
          <w:szCs w:val="24"/>
        </w:rPr>
      </w:pPr>
      <w:r w:rsidRPr="00613681">
        <w:rPr>
          <w:rFonts w:cstheme="minorHAnsi"/>
          <w:b/>
          <w:sz w:val="24"/>
          <w:szCs w:val="24"/>
        </w:rPr>
        <w:t>118)</w:t>
      </w:r>
      <w:r w:rsidRPr="00613681">
        <w:rPr>
          <w:rFonts w:cstheme="minorHAnsi"/>
          <w:b/>
          <w:sz w:val="24"/>
          <w:szCs w:val="24"/>
        </w:rPr>
        <w:tab/>
      </w:r>
      <w:r w:rsidRPr="00613681">
        <w:rPr>
          <w:rFonts w:cstheme="minorHAnsi"/>
          <w:sz w:val="24"/>
          <w:szCs w:val="24"/>
        </w:rPr>
        <w:t>Περὶ τοῦ πῶς μεταξὺ ἀλλήλων μερίσονται τὰς διοικήσεις οἱ ἐπίσκοποι, τοῦτο μὲν οἱ καθολικοί, τοῦτο δὲ οἱ ἐκ τοῦ Δονάτου ἐπιστρέψαντες</w:t>
      </w:r>
    </w:p>
    <w:p w14:paraId="05739CD9" w14:textId="77777777" w:rsidR="00656814" w:rsidRPr="00613681" w:rsidRDefault="00656814" w:rsidP="00656814">
      <w:pPr>
        <w:spacing w:line="280" w:lineRule="exact"/>
        <w:ind w:left="510" w:hanging="510"/>
        <w:jc w:val="both"/>
        <w:rPr>
          <w:rFonts w:cstheme="minorHAnsi"/>
          <w:b/>
          <w:sz w:val="24"/>
          <w:szCs w:val="24"/>
        </w:rPr>
      </w:pPr>
      <w:r w:rsidRPr="00613681">
        <w:rPr>
          <w:rFonts w:cstheme="minorHAnsi"/>
          <w:b/>
          <w:sz w:val="24"/>
          <w:szCs w:val="24"/>
        </w:rPr>
        <w:t>119)</w:t>
      </w:r>
      <w:r w:rsidRPr="00613681">
        <w:rPr>
          <w:rFonts w:cstheme="minorHAnsi"/>
          <w:b/>
          <w:sz w:val="24"/>
          <w:szCs w:val="24"/>
        </w:rPr>
        <w:tab/>
      </w:r>
      <w:r w:rsidRPr="00613681">
        <w:rPr>
          <w:rFonts w:cstheme="minorHAnsi"/>
          <w:sz w:val="24"/>
          <w:szCs w:val="24"/>
        </w:rPr>
        <w:t>Περὶ τοῦ ἐάν τινα διοίκησιν ἐξ αἱρέσεως ἐλευθερώσῃ ἐπίσκοπος καὶ ἐπὶ τριετίαν κατάσχῃ, μηδένα ταύτην ἀναζητεῖν</w:t>
      </w:r>
    </w:p>
    <w:p w14:paraId="3F54D240" w14:textId="77777777" w:rsidR="00656814" w:rsidRPr="00613681" w:rsidRDefault="00656814" w:rsidP="00656814">
      <w:pPr>
        <w:spacing w:line="280" w:lineRule="exact"/>
        <w:ind w:left="510" w:hanging="510"/>
        <w:jc w:val="both"/>
        <w:rPr>
          <w:rFonts w:cstheme="minorHAnsi"/>
          <w:b/>
          <w:sz w:val="24"/>
          <w:szCs w:val="24"/>
        </w:rPr>
      </w:pPr>
      <w:r w:rsidRPr="00613681">
        <w:rPr>
          <w:rFonts w:cstheme="minorHAnsi"/>
          <w:b/>
          <w:sz w:val="24"/>
          <w:szCs w:val="24"/>
        </w:rPr>
        <w:t>120)</w:t>
      </w:r>
      <w:r w:rsidRPr="00613681">
        <w:rPr>
          <w:rFonts w:cstheme="minorHAnsi"/>
          <w:b/>
          <w:sz w:val="24"/>
          <w:szCs w:val="24"/>
        </w:rPr>
        <w:tab/>
      </w:r>
      <w:r w:rsidRPr="00613681">
        <w:rPr>
          <w:rFonts w:cstheme="minorHAnsi"/>
          <w:sz w:val="24"/>
          <w:szCs w:val="24"/>
        </w:rPr>
        <w:t>Περὶ τῶν τοῖς λαοῖς, οὓς νομίζουσιν αὐτοῖς ἀνήκειν, ἐπιβαινόντων παρὰ γνώμην τῶν αὐτοὺς κατεχόντων</w:t>
      </w:r>
    </w:p>
    <w:p w14:paraId="3412BB8A" w14:textId="77777777" w:rsidR="00656814" w:rsidRPr="00613681" w:rsidRDefault="00656814" w:rsidP="00656814">
      <w:pPr>
        <w:spacing w:line="280" w:lineRule="exact"/>
        <w:ind w:left="510" w:hanging="510"/>
        <w:jc w:val="both"/>
        <w:rPr>
          <w:rFonts w:cstheme="minorHAnsi"/>
          <w:b/>
          <w:sz w:val="24"/>
          <w:szCs w:val="24"/>
        </w:rPr>
      </w:pPr>
      <w:r w:rsidRPr="00613681">
        <w:rPr>
          <w:rFonts w:cstheme="minorHAnsi"/>
          <w:b/>
          <w:sz w:val="24"/>
          <w:szCs w:val="24"/>
        </w:rPr>
        <w:t>121)</w:t>
      </w:r>
      <w:r w:rsidRPr="00613681">
        <w:rPr>
          <w:rFonts w:cstheme="minorHAnsi"/>
          <w:b/>
          <w:sz w:val="24"/>
          <w:szCs w:val="24"/>
        </w:rPr>
        <w:tab/>
      </w:r>
      <w:r w:rsidRPr="00613681">
        <w:rPr>
          <w:rFonts w:cstheme="minorHAnsi"/>
          <w:sz w:val="24"/>
          <w:szCs w:val="24"/>
        </w:rPr>
        <w:t>Περὶ τῶν ἀμελούντων τῶν αὐτοῖς ἀνηκόντων λαῶν</w:t>
      </w:r>
    </w:p>
    <w:p w14:paraId="4DB17240" w14:textId="77777777" w:rsidR="00656814" w:rsidRPr="00613681" w:rsidRDefault="00656814" w:rsidP="00656814">
      <w:pPr>
        <w:spacing w:line="280" w:lineRule="exact"/>
        <w:ind w:left="510" w:hanging="510"/>
        <w:jc w:val="both"/>
        <w:rPr>
          <w:rFonts w:cstheme="minorHAnsi"/>
          <w:b/>
          <w:sz w:val="24"/>
          <w:szCs w:val="24"/>
        </w:rPr>
      </w:pPr>
      <w:r w:rsidRPr="00613681">
        <w:rPr>
          <w:rFonts w:cstheme="minorHAnsi"/>
          <w:b/>
          <w:sz w:val="24"/>
          <w:szCs w:val="24"/>
        </w:rPr>
        <w:t>122)</w:t>
      </w:r>
      <w:r w:rsidRPr="00613681">
        <w:rPr>
          <w:rFonts w:cstheme="minorHAnsi"/>
          <w:b/>
          <w:sz w:val="24"/>
          <w:szCs w:val="24"/>
        </w:rPr>
        <w:tab/>
      </w:r>
      <w:r w:rsidRPr="00613681">
        <w:rPr>
          <w:rFonts w:cstheme="minorHAnsi"/>
          <w:sz w:val="24"/>
          <w:szCs w:val="24"/>
        </w:rPr>
        <w:t>Ὅτι οὐκ ὀφείλει τῶν ἐπιλεγομένων δικαστῶν ἡ γνώμη ἐξουθενεῖσθαι</w:t>
      </w:r>
    </w:p>
    <w:p w14:paraId="2B78E847" w14:textId="77777777" w:rsidR="00656814" w:rsidRPr="00613681" w:rsidRDefault="00656814" w:rsidP="00656814">
      <w:pPr>
        <w:spacing w:line="280" w:lineRule="exact"/>
        <w:ind w:left="510" w:hanging="510"/>
        <w:jc w:val="both"/>
        <w:rPr>
          <w:rFonts w:cstheme="minorHAnsi"/>
          <w:b/>
          <w:sz w:val="24"/>
          <w:szCs w:val="24"/>
        </w:rPr>
      </w:pPr>
      <w:r w:rsidRPr="00613681">
        <w:rPr>
          <w:rFonts w:cstheme="minorHAnsi"/>
          <w:b/>
          <w:sz w:val="24"/>
          <w:szCs w:val="24"/>
        </w:rPr>
        <w:t>123)</w:t>
      </w:r>
      <w:r w:rsidRPr="00613681">
        <w:rPr>
          <w:rFonts w:cstheme="minorHAnsi"/>
          <w:b/>
          <w:sz w:val="24"/>
          <w:szCs w:val="24"/>
        </w:rPr>
        <w:tab/>
      </w:r>
      <w:r w:rsidRPr="00613681">
        <w:rPr>
          <w:rFonts w:cstheme="minorHAnsi"/>
          <w:sz w:val="24"/>
          <w:szCs w:val="24"/>
        </w:rPr>
        <w:t>Ὥστε τὸν καταφρονοῦντα τῆς ἰδίας διοικήσεως ἐπίσκοπον στερεῖσθαι τῆς κοινωνίας</w:t>
      </w:r>
    </w:p>
    <w:p w14:paraId="5873BC44" w14:textId="77777777" w:rsidR="00656814" w:rsidRPr="00613681" w:rsidRDefault="00656814" w:rsidP="00656814">
      <w:pPr>
        <w:spacing w:line="280" w:lineRule="exact"/>
        <w:ind w:left="510" w:hanging="510"/>
        <w:jc w:val="both"/>
        <w:rPr>
          <w:rFonts w:cstheme="minorHAnsi"/>
          <w:b/>
          <w:sz w:val="24"/>
          <w:szCs w:val="24"/>
        </w:rPr>
      </w:pPr>
      <w:r w:rsidRPr="00613681">
        <w:rPr>
          <w:rFonts w:cstheme="minorHAnsi"/>
          <w:b/>
          <w:sz w:val="24"/>
          <w:szCs w:val="24"/>
        </w:rPr>
        <w:t>124)</w:t>
      </w:r>
      <w:r w:rsidRPr="00613681">
        <w:rPr>
          <w:rFonts w:cstheme="minorHAnsi"/>
          <w:b/>
          <w:sz w:val="24"/>
          <w:szCs w:val="24"/>
        </w:rPr>
        <w:tab/>
      </w:r>
      <w:r w:rsidRPr="00613681">
        <w:rPr>
          <w:rFonts w:cstheme="minorHAnsi"/>
          <w:sz w:val="24"/>
          <w:szCs w:val="24"/>
        </w:rPr>
        <w:t>Περὶ τῶν τοὺς δονατιστὰς κοινωνῆσαι ψευδομένων ἐπισκόπων</w:t>
      </w:r>
    </w:p>
    <w:p w14:paraId="6B0A59B0" w14:textId="77777777" w:rsidR="00656814" w:rsidRPr="00613681" w:rsidRDefault="00656814" w:rsidP="00656814">
      <w:pPr>
        <w:spacing w:line="280" w:lineRule="exact"/>
        <w:ind w:left="510" w:hanging="510"/>
        <w:jc w:val="both"/>
        <w:rPr>
          <w:rFonts w:cstheme="minorHAnsi"/>
          <w:b/>
          <w:sz w:val="24"/>
          <w:szCs w:val="24"/>
        </w:rPr>
      </w:pPr>
      <w:r w:rsidRPr="00613681">
        <w:rPr>
          <w:rFonts w:cstheme="minorHAnsi"/>
          <w:b/>
          <w:sz w:val="24"/>
          <w:szCs w:val="24"/>
        </w:rPr>
        <w:t>125)</w:t>
      </w:r>
      <w:r w:rsidRPr="00613681">
        <w:rPr>
          <w:rFonts w:cstheme="minorHAnsi"/>
          <w:b/>
          <w:sz w:val="24"/>
          <w:szCs w:val="24"/>
        </w:rPr>
        <w:tab/>
      </w:r>
      <w:r w:rsidRPr="00613681">
        <w:rPr>
          <w:rFonts w:cstheme="minorHAnsi"/>
          <w:sz w:val="24"/>
          <w:szCs w:val="24"/>
        </w:rPr>
        <w:t>Περὶ πρεσβυτέρων καὶ κληρικῶν, ἵνα μὴ ἐκκαλῶνται εἰ μὴ πρὸς τὰς τῆς Ἀφρικῆς συνόδους</w:t>
      </w:r>
    </w:p>
    <w:p w14:paraId="071F9EBD" w14:textId="77777777" w:rsidR="00656814" w:rsidRPr="00613681" w:rsidRDefault="00656814" w:rsidP="00656814">
      <w:pPr>
        <w:spacing w:line="280" w:lineRule="exact"/>
        <w:ind w:left="510" w:hanging="510"/>
        <w:jc w:val="both"/>
        <w:rPr>
          <w:rFonts w:cstheme="minorHAnsi"/>
          <w:b/>
          <w:sz w:val="24"/>
          <w:szCs w:val="24"/>
        </w:rPr>
      </w:pPr>
      <w:r w:rsidRPr="00613681">
        <w:rPr>
          <w:rFonts w:cstheme="minorHAnsi"/>
          <w:b/>
          <w:sz w:val="24"/>
          <w:szCs w:val="24"/>
        </w:rPr>
        <w:t>126)</w:t>
      </w:r>
      <w:r w:rsidRPr="00613681">
        <w:rPr>
          <w:rFonts w:cstheme="minorHAnsi"/>
          <w:b/>
          <w:sz w:val="24"/>
          <w:szCs w:val="24"/>
        </w:rPr>
        <w:tab/>
      </w:r>
      <w:r w:rsidRPr="00613681">
        <w:rPr>
          <w:rFonts w:cstheme="minorHAnsi"/>
          <w:sz w:val="24"/>
          <w:szCs w:val="24"/>
        </w:rPr>
        <w:t>Περὶ παρθένων μικρῶν ἔτι μὴν καταλυπτέων</w:t>
      </w:r>
    </w:p>
    <w:p w14:paraId="63197E6B" w14:textId="77777777" w:rsidR="00656814" w:rsidRPr="00613681" w:rsidRDefault="00656814" w:rsidP="00656814">
      <w:pPr>
        <w:spacing w:line="280" w:lineRule="exact"/>
        <w:ind w:left="510" w:hanging="510"/>
        <w:jc w:val="both"/>
        <w:rPr>
          <w:rFonts w:cstheme="minorHAnsi"/>
          <w:b/>
          <w:sz w:val="24"/>
          <w:szCs w:val="24"/>
        </w:rPr>
      </w:pPr>
      <w:r w:rsidRPr="00613681">
        <w:rPr>
          <w:rFonts w:cstheme="minorHAnsi"/>
          <w:b/>
          <w:sz w:val="24"/>
          <w:szCs w:val="24"/>
        </w:rPr>
        <w:t>127)</w:t>
      </w:r>
      <w:r w:rsidRPr="00613681">
        <w:rPr>
          <w:rFonts w:cstheme="minorHAnsi"/>
          <w:b/>
          <w:sz w:val="24"/>
          <w:szCs w:val="24"/>
        </w:rPr>
        <w:tab/>
      </w:r>
      <w:r w:rsidRPr="00613681">
        <w:rPr>
          <w:rFonts w:cstheme="minorHAnsi"/>
          <w:sz w:val="24"/>
          <w:szCs w:val="24"/>
        </w:rPr>
        <w:t>Διὰ τὸ μὴ τοὺς ἐπισκόπους ἐπὶ πολὺ ἐν τῇ συνόδῳ κατέχεσθαι, ἐξ ἑκάστης ἐπαρχίας ἀνὰ τρεῖς ἐπιλέξωνται δικαστὰς</w:t>
      </w:r>
    </w:p>
    <w:p w14:paraId="6413ACD4" w14:textId="77777777" w:rsidR="00656814" w:rsidRPr="00613681" w:rsidRDefault="00656814" w:rsidP="00656814">
      <w:pPr>
        <w:spacing w:line="280" w:lineRule="exact"/>
        <w:ind w:left="510" w:hanging="510"/>
        <w:jc w:val="both"/>
        <w:rPr>
          <w:rFonts w:cstheme="minorHAnsi"/>
          <w:b/>
          <w:sz w:val="24"/>
          <w:szCs w:val="24"/>
        </w:rPr>
      </w:pPr>
      <w:r w:rsidRPr="00613681">
        <w:rPr>
          <w:rFonts w:cstheme="minorHAnsi"/>
          <w:b/>
          <w:sz w:val="24"/>
          <w:szCs w:val="24"/>
        </w:rPr>
        <w:t>128)</w:t>
      </w:r>
      <w:r w:rsidRPr="00613681">
        <w:rPr>
          <w:rFonts w:cstheme="minorHAnsi"/>
          <w:b/>
          <w:sz w:val="24"/>
          <w:szCs w:val="24"/>
        </w:rPr>
        <w:tab/>
      </w:r>
      <w:r w:rsidRPr="00613681">
        <w:rPr>
          <w:rFonts w:cstheme="minorHAnsi"/>
          <w:sz w:val="24"/>
          <w:szCs w:val="24"/>
        </w:rPr>
        <w:t>Ὅτι οἱ ἀπὸ κοινωνίας ὄντες εἰς κατηγορίαν οὐκ ὀφείλουσι προσδεχθῆναι</w:t>
      </w:r>
    </w:p>
    <w:p w14:paraId="61DA38AD" w14:textId="77777777" w:rsidR="00656814" w:rsidRPr="00613681" w:rsidRDefault="00656814" w:rsidP="00656814">
      <w:pPr>
        <w:spacing w:line="280" w:lineRule="exact"/>
        <w:ind w:left="510" w:hanging="510"/>
        <w:jc w:val="both"/>
        <w:rPr>
          <w:rFonts w:cstheme="minorHAnsi"/>
          <w:b/>
          <w:sz w:val="24"/>
          <w:szCs w:val="24"/>
        </w:rPr>
      </w:pPr>
      <w:r w:rsidRPr="00613681">
        <w:rPr>
          <w:rFonts w:cstheme="minorHAnsi"/>
          <w:b/>
          <w:sz w:val="24"/>
          <w:szCs w:val="24"/>
        </w:rPr>
        <w:t>129)</w:t>
      </w:r>
      <w:r w:rsidRPr="00613681">
        <w:rPr>
          <w:rFonts w:cstheme="minorHAnsi"/>
          <w:b/>
          <w:sz w:val="24"/>
          <w:szCs w:val="24"/>
        </w:rPr>
        <w:tab/>
      </w:r>
      <w:r w:rsidRPr="00613681">
        <w:rPr>
          <w:rFonts w:cstheme="minorHAnsi"/>
          <w:sz w:val="24"/>
          <w:szCs w:val="24"/>
        </w:rPr>
        <w:t>Ὅτι δοῦλοι καὶ ἀπελεύθεροι καὶ πάντα ἠτιμωμένα πρόσωπα κατηγορεῖν οὐκ ὀφείλουσιν</w:t>
      </w:r>
    </w:p>
    <w:p w14:paraId="0BBD21C3" w14:textId="77777777" w:rsidR="00656814" w:rsidRPr="00613681" w:rsidRDefault="00656814" w:rsidP="00656814">
      <w:pPr>
        <w:spacing w:line="280" w:lineRule="exact"/>
        <w:ind w:left="510" w:hanging="510"/>
        <w:jc w:val="both"/>
        <w:rPr>
          <w:rFonts w:cstheme="minorHAnsi"/>
          <w:b/>
          <w:sz w:val="24"/>
          <w:szCs w:val="24"/>
        </w:rPr>
      </w:pPr>
      <w:r w:rsidRPr="00613681">
        <w:rPr>
          <w:rFonts w:cstheme="minorHAnsi"/>
          <w:b/>
          <w:sz w:val="24"/>
          <w:szCs w:val="24"/>
        </w:rPr>
        <w:t>130)</w:t>
      </w:r>
      <w:r w:rsidRPr="00613681">
        <w:rPr>
          <w:rFonts w:cstheme="minorHAnsi"/>
          <w:b/>
          <w:sz w:val="24"/>
          <w:szCs w:val="24"/>
        </w:rPr>
        <w:tab/>
      </w:r>
      <w:r w:rsidRPr="00613681">
        <w:rPr>
          <w:rFonts w:cstheme="minorHAnsi"/>
          <w:sz w:val="24"/>
          <w:szCs w:val="24"/>
        </w:rPr>
        <w:t>Ἵνα ὁ περὶ ἑνὸς ἐγκλήματος ἀποδεῖξαι μὴ δυνάμενος πρὸς ἕτερον μὴ εἰσδεχθῇ</w:t>
      </w:r>
    </w:p>
    <w:p w14:paraId="71C4F24E" w14:textId="77777777" w:rsidR="00656814" w:rsidRPr="00613681" w:rsidRDefault="00656814" w:rsidP="00656814">
      <w:pPr>
        <w:spacing w:line="280" w:lineRule="exact"/>
        <w:ind w:left="510" w:hanging="510"/>
        <w:jc w:val="both"/>
        <w:rPr>
          <w:rFonts w:cstheme="minorHAnsi"/>
          <w:b/>
          <w:sz w:val="24"/>
          <w:szCs w:val="24"/>
        </w:rPr>
      </w:pPr>
      <w:r w:rsidRPr="00613681">
        <w:rPr>
          <w:rFonts w:cstheme="minorHAnsi"/>
          <w:b/>
          <w:sz w:val="24"/>
          <w:szCs w:val="24"/>
        </w:rPr>
        <w:t>131)</w:t>
      </w:r>
      <w:r w:rsidRPr="00613681">
        <w:rPr>
          <w:rFonts w:cstheme="minorHAnsi"/>
          <w:b/>
          <w:sz w:val="24"/>
          <w:szCs w:val="24"/>
        </w:rPr>
        <w:tab/>
      </w:r>
      <w:r w:rsidRPr="00613681">
        <w:rPr>
          <w:rFonts w:cstheme="minorHAnsi"/>
          <w:sz w:val="24"/>
          <w:szCs w:val="24"/>
        </w:rPr>
        <w:t>Τίνας δεῖ προσδέχεσθαι εἰς μαρτυρίαν</w:t>
      </w:r>
    </w:p>
    <w:p w14:paraId="2B908A95" w14:textId="77777777" w:rsidR="00656814" w:rsidRPr="00613681" w:rsidRDefault="00656814" w:rsidP="00656814">
      <w:pPr>
        <w:spacing w:line="280" w:lineRule="exact"/>
        <w:ind w:left="510" w:hanging="510"/>
        <w:jc w:val="both"/>
        <w:rPr>
          <w:rFonts w:cstheme="minorHAnsi"/>
          <w:b/>
          <w:sz w:val="24"/>
          <w:szCs w:val="24"/>
        </w:rPr>
      </w:pPr>
      <w:r w:rsidRPr="00613681">
        <w:rPr>
          <w:rFonts w:cstheme="minorHAnsi"/>
          <w:b/>
          <w:sz w:val="24"/>
          <w:szCs w:val="24"/>
        </w:rPr>
        <w:t>132)</w:t>
      </w:r>
      <w:r w:rsidRPr="00613681">
        <w:rPr>
          <w:rFonts w:cstheme="minorHAnsi"/>
          <w:b/>
          <w:sz w:val="24"/>
          <w:szCs w:val="24"/>
        </w:rPr>
        <w:tab/>
      </w:r>
      <w:r w:rsidRPr="00613681">
        <w:rPr>
          <w:rFonts w:cstheme="minorHAnsi"/>
          <w:sz w:val="24"/>
          <w:szCs w:val="24"/>
        </w:rPr>
        <w:t>Περὶ ἐπισκόπου τοῦ ἀπὸ κοινωνίας ποιοῦντος τὸν αὐτῷ μόνῳ τὸ ἴδιον ἔγκλημα ὁμολογήσαντα</w:t>
      </w:r>
    </w:p>
    <w:p w14:paraId="63212D80" w14:textId="77777777" w:rsidR="00656814" w:rsidRPr="00613681" w:rsidRDefault="00656814" w:rsidP="00656814">
      <w:pPr>
        <w:spacing w:line="280" w:lineRule="exact"/>
        <w:ind w:left="567" w:hanging="567"/>
        <w:jc w:val="both"/>
        <w:rPr>
          <w:rFonts w:cstheme="minorHAnsi"/>
          <w:sz w:val="24"/>
          <w:szCs w:val="24"/>
        </w:rPr>
      </w:pPr>
      <w:r w:rsidRPr="00613681">
        <w:rPr>
          <w:rFonts w:cstheme="minorHAnsi"/>
          <w:b/>
          <w:sz w:val="24"/>
          <w:szCs w:val="24"/>
        </w:rPr>
        <w:lastRenderedPageBreak/>
        <w:t>133)</w:t>
      </w:r>
      <w:r w:rsidRPr="00613681">
        <w:rPr>
          <w:rFonts w:cstheme="minorHAnsi"/>
          <w:b/>
          <w:sz w:val="24"/>
          <w:szCs w:val="24"/>
        </w:rPr>
        <w:tab/>
      </w:r>
      <w:r w:rsidRPr="00613681">
        <w:rPr>
          <w:rFonts w:cstheme="minorHAnsi"/>
          <w:sz w:val="24"/>
          <w:szCs w:val="24"/>
        </w:rPr>
        <w:t>Ἵνα μὴ ὡς ἔτυχε τινὰ στερήσῃ τῆς κοινωνίας ὁ ἐπίσκοπος</w:t>
      </w:r>
    </w:p>
    <w:p w14:paraId="0ADB6A42" w14:textId="77777777" w:rsidR="00656814" w:rsidRPr="00613681" w:rsidRDefault="00656814" w:rsidP="00656814">
      <w:pPr>
        <w:spacing w:line="280" w:lineRule="exact"/>
        <w:ind w:left="397" w:hanging="397"/>
        <w:jc w:val="both"/>
        <w:rPr>
          <w:rFonts w:cstheme="minorHAnsi"/>
          <w:sz w:val="26"/>
          <w:szCs w:val="26"/>
        </w:rPr>
      </w:pPr>
    </w:p>
    <w:p w14:paraId="1E8828E4" w14:textId="77777777" w:rsidR="00656814" w:rsidRPr="00613681" w:rsidRDefault="00656814" w:rsidP="00656814">
      <w:pPr>
        <w:spacing w:line="80" w:lineRule="exact"/>
        <w:ind w:left="397" w:hanging="397"/>
        <w:jc w:val="both"/>
        <w:rPr>
          <w:rFonts w:cstheme="minorHAnsi"/>
          <w:sz w:val="26"/>
          <w:szCs w:val="26"/>
        </w:rPr>
      </w:pPr>
    </w:p>
    <w:p w14:paraId="47B0626E" w14:textId="42EF1791" w:rsidR="00656814" w:rsidRPr="00F44878" w:rsidRDefault="00656814" w:rsidP="004F73C6">
      <w:pPr>
        <w:spacing w:line="280" w:lineRule="exact"/>
        <w:jc w:val="center"/>
        <w:rPr>
          <w:rFonts w:cstheme="minorHAnsi"/>
          <w:sz w:val="26"/>
          <w:szCs w:val="26"/>
        </w:rPr>
      </w:pPr>
      <w:r w:rsidRPr="00613681">
        <w:rPr>
          <w:rFonts w:cstheme="minorHAnsi"/>
          <w:b/>
          <w:i/>
          <w:sz w:val="26"/>
          <w:szCs w:val="26"/>
        </w:rPr>
        <w:t>Ἡ Πρωτοδευτέρα Σύνοδος (861)</w:t>
      </w:r>
    </w:p>
    <w:p w14:paraId="54BCE4A2"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1)</w:t>
      </w:r>
      <w:r w:rsidRPr="00613681">
        <w:rPr>
          <w:rFonts w:cstheme="minorHAnsi"/>
          <w:b/>
          <w:sz w:val="24"/>
          <w:szCs w:val="24"/>
        </w:rPr>
        <w:tab/>
      </w:r>
      <w:r w:rsidRPr="00613681">
        <w:rPr>
          <w:rFonts w:cstheme="minorHAnsi"/>
          <w:sz w:val="24"/>
          <w:szCs w:val="24"/>
        </w:rPr>
        <w:t>Γνώμῃ ἐπισκόπου οἰκοδομείσθω μοναστήριον</w:t>
      </w:r>
    </w:p>
    <w:p w14:paraId="6D9C1069"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2)</w:t>
      </w:r>
      <w:r w:rsidRPr="00613681">
        <w:rPr>
          <w:rFonts w:cstheme="minorHAnsi"/>
          <w:b/>
          <w:sz w:val="24"/>
          <w:szCs w:val="24"/>
        </w:rPr>
        <w:tab/>
      </w:r>
      <w:r w:rsidRPr="00613681">
        <w:rPr>
          <w:rFonts w:cstheme="minorHAnsi"/>
          <w:sz w:val="24"/>
          <w:szCs w:val="24"/>
        </w:rPr>
        <w:t>Περὶ τοῦ ὅτι ἀπαιτεῖται ὁ ἀναδεξόμενος τὸν μοναχὸν</w:t>
      </w:r>
    </w:p>
    <w:p w14:paraId="172E8C20"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3)</w:t>
      </w:r>
      <w:r w:rsidRPr="00613681">
        <w:rPr>
          <w:rFonts w:cstheme="minorHAnsi"/>
          <w:b/>
          <w:sz w:val="24"/>
          <w:szCs w:val="24"/>
        </w:rPr>
        <w:tab/>
      </w:r>
      <w:r w:rsidRPr="00613681">
        <w:rPr>
          <w:rFonts w:cstheme="minorHAnsi"/>
          <w:sz w:val="24"/>
          <w:szCs w:val="24"/>
        </w:rPr>
        <w:t>Περὶ τοῦ ἀμελοῦντος τῶν ὑπὸ χεῖρα μοναχῶν</w:t>
      </w:r>
    </w:p>
    <w:p w14:paraId="6FC26464"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4)</w:t>
      </w:r>
      <w:r w:rsidRPr="00613681">
        <w:rPr>
          <w:rFonts w:cstheme="minorHAnsi"/>
          <w:b/>
          <w:sz w:val="24"/>
          <w:szCs w:val="24"/>
        </w:rPr>
        <w:tab/>
      </w:r>
      <w:r w:rsidRPr="00613681">
        <w:rPr>
          <w:rFonts w:cstheme="minorHAnsi"/>
          <w:sz w:val="24"/>
          <w:szCs w:val="24"/>
        </w:rPr>
        <w:t>Περὶ τῶν καταλιπόντων τὰς ἰδίας μονὰς καὶ μὴ ἐπανελθόντων</w:t>
      </w:r>
    </w:p>
    <w:p w14:paraId="0F923616"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5)</w:t>
      </w:r>
      <w:r w:rsidRPr="00613681">
        <w:rPr>
          <w:rFonts w:cstheme="minorHAnsi"/>
          <w:b/>
          <w:sz w:val="24"/>
          <w:szCs w:val="24"/>
        </w:rPr>
        <w:tab/>
      </w:r>
      <w:r w:rsidRPr="00613681">
        <w:rPr>
          <w:rFonts w:cstheme="minorHAnsi"/>
          <w:sz w:val="24"/>
          <w:szCs w:val="24"/>
        </w:rPr>
        <w:t>Περὶ τοῦ τῆς πείρας χρόνου τῶν μοναζόντων</w:t>
      </w:r>
    </w:p>
    <w:p w14:paraId="773190E0"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6)</w:t>
      </w:r>
      <w:r w:rsidRPr="00613681">
        <w:rPr>
          <w:rFonts w:cstheme="minorHAnsi"/>
          <w:b/>
          <w:sz w:val="24"/>
          <w:szCs w:val="24"/>
        </w:rPr>
        <w:tab/>
      </w:r>
      <w:r w:rsidRPr="00613681">
        <w:rPr>
          <w:rFonts w:cstheme="minorHAnsi"/>
          <w:sz w:val="24"/>
          <w:szCs w:val="24"/>
        </w:rPr>
        <w:t>Περὶ τοῦ μὴ ἴδιόν τι ἔχειν τοὺς μοναχοὺς</w:t>
      </w:r>
    </w:p>
    <w:p w14:paraId="438FEBFE"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7)</w:t>
      </w:r>
      <w:r w:rsidRPr="00613681">
        <w:rPr>
          <w:rFonts w:cstheme="minorHAnsi"/>
          <w:b/>
          <w:sz w:val="24"/>
          <w:szCs w:val="24"/>
        </w:rPr>
        <w:tab/>
      </w:r>
      <w:r w:rsidRPr="00613681">
        <w:rPr>
          <w:rFonts w:cstheme="minorHAnsi"/>
          <w:sz w:val="24"/>
          <w:szCs w:val="24"/>
        </w:rPr>
        <w:t>Περὶ τοῦ μὴ οἰκοδομεῖν μονὴν τὸν ἐπίσκοπον ἐπὶ καταλύσει τῆς ἐπισκοπῆς</w:t>
      </w:r>
    </w:p>
    <w:p w14:paraId="035D4A9D"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8)</w:t>
      </w:r>
      <w:r w:rsidRPr="00613681">
        <w:rPr>
          <w:rFonts w:cstheme="minorHAnsi"/>
          <w:b/>
          <w:sz w:val="24"/>
          <w:szCs w:val="24"/>
        </w:rPr>
        <w:tab/>
      </w:r>
      <w:r w:rsidRPr="00613681">
        <w:rPr>
          <w:rFonts w:cstheme="minorHAnsi"/>
          <w:sz w:val="24"/>
          <w:szCs w:val="24"/>
        </w:rPr>
        <w:t>Περὶ τῶν μὴ διὰ νόσημα εὐνουχιζόντων</w:t>
      </w:r>
    </w:p>
    <w:p w14:paraId="2D042C9F"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9)</w:t>
      </w:r>
      <w:r w:rsidRPr="00613681">
        <w:rPr>
          <w:rFonts w:cstheme="minorHAnsi"/>
          <w:b/>
          <w:sz w:val="24"/>
          <w:szCs w:val="24"/>
        </w:rPr>
        <w:tab/>
      </w:r>
      <w:r w:rsidRPr="00613681">
        <w:rPr>
          <w:rFonts w:cstheme="minorHAnsi"/>
          <w:sz w:val="24"/>
          <w:szCs w:val="24"/>
        </w:rPr>
        <w:t>Περὶ τῶν τυπτόντων ἀμέσως ἢ ἐμμέσως ἱερέων</w:t>
      </w:r>
    </w:p>
    <w:p w14:paraId="1430A376"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10)</w:t>
      </w:r>
      <w:r w:rsidRPr="00613681">
        <w:rPr>
          <w:rFonts w:cstheme="minorHAnsi"/>
          <w:b/>
          <w:sz w:val="24"/>
          <w:szCs w:val="24"/>
        </w:rPr>
        <w:tab/>
      </w:r>
      <w:r w:rsidRPr="00613681">
        <w:rPr>
          <w:rFonts w:cstheme="minorHAnsi"/>
          <w:sz w:val="24"/>
          <w:szCs w:val="24"/>
        </w:rPr>
        <w:t>Περὶ τῶν τοῖς ἱεροῖς εἰς οἰκείαν χρωμένων ὑπηρεσίαν</w:t>
      </w:r>
    </w:p>
    <w:p w14:paraId="28FB9539"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11)</w:t>
      </w:r>
      <w:r w:rsidRPr="00613681">
        <w:rPr>
          <w:rFonts w:cstheme="minorHAnsi"/>
          <w:b/>
          <w:sz w:val="24"/>
          <w:szCs w:val="24"/>
        </w:rPr>
        <w:tab/>
      </w:r>
      <w:r w:rsidRPr="00613681">
        <w:rPr>
          <w:rFonts w:cstheme="minorHAnsi"/>
          <w:sz w:val="24"/>
          <w:szCs w:val="24"/>
        </w:rPr>
        <w:t>Περὶ κληρικῶν ἀξιώματα κοσμικὰ ἀναδεχομένων</w:t>
      </w:r>
    </w:p>
    <w:p w14:paraId="56987DC1"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12)</w:t>
      </w:r>
      <w:r w:rsidRPr="00613681">
        <w:rPr>
          <w:rFonts w:cstheme="minorHAnsi"/>
          <w:b/>
          <w:sz w:val="24"/>
          <w:szCs w:val="24"/>
        </w:rPr>
        <w:tab/>
      </w:r>
      <w:r w:rsidRPr="00613681">
        <w:rPr>
          <w:rFonts w:cstheme="minorHAnsi"/>
          <w:sz w:val="24"/>
          <w:szCs w:val="24"/>
        </w:rPr>
        <w:t>Περὶ κληρικῶν ἐν εὐκτηρίοις οἴκοις λειτουργούντων χωρὶς γνώμης τῶν ἐπισκόπων</w:t>
      </w:r>
    </w:p>
    <w:p w14:paraId="331D2AFB"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13)</w:t>
      </w:r>
      <w:r w:rsidRPr="00613681">
        <w:rPr>
          <w:rFonts w:cstheme="minorHAnsi"/>
          <w:b/>
          <w:sz w:val="24"/>
          <w:szCs w:val="24"/>
        </w:rPr>
        <w:tab/>
      </w:r>
      <w:r w:rsidRPr="00613681">
        <w:rPr>
          <w:rFonts w:cstheme="minorHAnsi"/>
          <w:sz w:val="24"/>
          <w:szCs w:val="24"/>
        </w:rPr>
        <w:t>Περὶ σχίσματος κληρικῶν ἀπὸ τῶν ἰδίων ἐπισκόπων</w:t>
      </w:r>
    </w:p>
    <w:p w14:paraId="0106BF2C"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14)</w:t>
      </w:r>
      <w:r w:rsidRPr="00613681">
        <w:rPr>
          <w:rFonts w:cstheme="minorHAnsi"/>
          <w:b/>
          <w:sz w:val="24"/>
          <w:szCs w:val="24"/>
        </w:rPr>
        <w:tab/>
      </w:r>
      <w:r w:rsidRPr="00613681">
        <w:rPr>
          <w:rFonts w:cstheme="minorHAnsi"/>
          <w:sz w:val="24"/>
          <w:szCs w:val="24"/>
        </w:rPr>
        <w:t>Περὶ σχίσματος ἐπισκόπων ἀπὸ τῶν ἰδίων μητροπολιτῶν</w:t>
      </w:r>
    </w:p>
    <w:p w14:paraId="7AE0A23E"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15)</w:t>
      </w:r>
      <w:r w:rsidRPr="00613681">
        <w:rPr>
          <w:rFonts w:cstheme="minorHAnsi"/>
          <w:b/>
          <w:sz w:val="24"/>
          <w:szCs w:val="24"/>
        </w:rPr>
        <w:tab/>
      </w:r>
      <w:r w:rsidRPr="00613681">
        <w:rPr>
          <w:rFonts w:cstheme="minorHAnsi"/>
          <w:sz w:val="24"/>
          <w:szCs w:val="24"/>
        </w:rPr>
        <w:t>Περὶ σχίσματος μητροπολιτῶν ἀπὸ τῶν ἰδίων πατριαρχῶν</w:t>
      </w:r>
    </w:p>
    <w:p w14:paraId="16BD2BA0" w14:textId="3163A070"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xml:space="preserve">16) </w:t>
      </w:r>
      <w:r w:rsidRPr="00613681">
        <w:rPr>
          <w:rFonts w:cstheme="minorHAnsi"/>
          <w:sz w:val="24"/>
          <w:szCs w:val="24"/>
        </w:rPr>
        <w:t>Περὶ</w:t>
      </w:r>
      <w:r w:rsidRPr="00613681">
        <w:rPr>
          <w:rFonts w:cstheme="minorHAnsi"/>
          <w:b/>
          <w:sz w:val="24"/>
          <w:szCs w:val="24"/>
        </w:rPr>
        <w:t xml:space="preserve"> </w:t>
      </w:r>
      <w:r w:rsidRPr="00613681">
        <w:rPr>
          <w:rFonts w:cstheme="minorHAnsi"/>
          <w:sz w:val="24"/>
          <w:szCs w:val="24"/>
        </w:rPr>
        <w:t>τοῦ μὴ ἐκλέγειν ἐπίσκοπον ζῶντος τοῦ πρώτου</w:t>
      </w:r>
    </w:p>
    <w:p w14:paraId="723F44F5" w14:textId="560EC00E"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xml:space="preserve">17) </w:t>
      </w:r>
      <w:r w:rsidRPr="00613681">
        <w:rPr>
          <w:rFonts w:cstheme="minorHAnsi"/>
          <w:sz w:val="24"/>
          <w:szCs w:val="24"/>
        </w:rPr>
        <w:t>Περὶ τοῦ μὴ ἀθρόον λαϊκόν τινα ἢ μοναχὸν ἐπισκοπεῖν</w:t>
      </w:r>
    </w:p>
    <w:p w14:paraId="00454ED0" w14:textId="77777777" w:rsidR="00656814" w:rsidRPr="00613681" w:rsidRDefault="00656814" w:rsidP="00656814">
      <w:pPr>
        <w:spacing w:line="280" w:lineRule="exact"/>
        <w:ind w:left="397" w:hanging="397"/>
        <w:jc w:val="both"/>
        <w:rPr>
          <w:rFonts w:cstheme="minorHAnsi"/>
          <w:sz w:val="26"/>
          <w:szCs w:val="26"/>
        </w:rPr>
      </w:pPr>
    </w:p>
    <w:p w14:paraId="0FC815EE" w14:textId="77777777" w:rsidR="00656814" w:rsidRPr="00613681" w:rsidRDefault="00656814" w:rsidP="00656814">
      <w:pPr>
        <w:spacing w:line="280" w:lineRule="exact"/>
        <w:jc w:val="center"/>
        <w:rPr>
          <w:rFonts w:cstheme="minorHAnsi"/>
          <w:sz w:val="26"/>
          <w:szCs w:val="26"/>
        </w:rPr>
      </w:pPr>
      <w:r w:rsidRPr="00613681">
        <w:rPr>
          <w:rFonts w:cstheme="minorHAnsi"/>
          <w:b/>
          <w:i/>
          <w:sz w:val="26"/>
          <w:szCs w:val="26"/>
        </w:rPr>
        <w:t>Ἡ ἐν Ἁγίᾳ Σοφίᾳ Σύνοδος (879/880)</w:t>
      </w:r>
    </w:p>
    <w:p w14:paraId="09FE0D2D" w14:textId="77777777" w:rsidR="00656814" w:rsidRPr="00613681" w:rsidRDefault="00656814" w:rsidP="00656814">
      <w:pPr>
        <w:ind w:left="397" w:hanging="397"/>
        <w:jc w:val="both"/>
        <w:rPr>
          <w:rFonts w:cstheme="minorHAnsi"/>
          <w:sz w:val="26"/>
          <w:szCs w:val="26"/>
        </w:rPr>
      </w:pPr>
    </w:p>
    <w:p w14:paraId="724C3649"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1)</w:t>
      </w:r>
      <w:r w:rsidRPr="00613681">
        <w:rPr>
          <w:rFonts w:cstheme="minorHAnsi"/>
          <w:b/>
          <w:sz w:val="24"/>
          <w:szCs w:val="24"/>
        </w:rPr>
        <w:tab/>
      </w:r>
      <w:r w:rsidRPr="00613681">
        <w:rPr>
          <w:rFonts w:cstheme="minorHAnsi"/>
          <w:sz w:val="24"/>
          <w:szCs w:val="24"/>
        </w:rPr>
        <w:t>Περὶ τῶν ἐπιτιμηθέντων παρὰ τοῦ Ῥώμης, ὥστε οὕτως εἶναι καὶ παρὰ τοῦ Κωνσταντινουπόλεως, καὶ ἀνάπαλιν</w:t>
      </w:r>
    </w:p>
    <w:p w14:paraId="70CB7E89"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2)</w:t>
      </w:r>
      <w:r w:rsidRPr="00613681">
        <w:rPr>
          <w:rFonts w:cstheme="minorHAnsi"/>
          <w:b/>
          <w:sz w:val="24"/>
          <w:szCs w:val="24"/>
        </w:rPr>
        <w:tab/>
      </w:r>
      <w:r w:rsidRPr="00613681">
        <w:rPr>
          <w:rFonts w:cstheme="minorHAnsi"/>
          <w:sz w:val="24"/>
          <w:szCs w:val="24"/>
        </w:rPr>
        <w:t>Ὅτι οἱ μονάσαντες ἐπίσκοποι ἐκπίπτουσι τῆς ἀξίας</w:t>
      </w:r>
    </w:p>
    <w:p w14:paraId="49C23CE3" w14:textId="77777777" w:rsidR="00656814" w:rsidRPr="00613681" w:rsidRDefault="00656814" w:rsidP="00656814">
      <w:pPr>
        <w:spacing w:line="280" w:lineRule="exact"/>
        <w:ind w:left="397" w:hanging="397"/>
        <w:jc w:val="both"/>
        <w:rPr>
          <w:rFonts w:cstheme="minorHAnsi"/>
          <w:sz w:val="26"/>
          <w:szCs w:val="26"/>
        </w:rPr>
      </w:pPr>
      <w:r w:rsidRPr="00613681">
        <w:rPr>
          <w:rFonts w:cstheme="minorHAnsi"/>
          <w:b/>
          <w:sz w:val="24"/>
          <w:szCs w:val="24"/>
        </w:rPr>
        <w:t> </w:t>
      </w:r>
      <w:r w:rsidRPr="00613681">
        <w:rPr>
          <w:rFonts w:cstheme="minorHAnsi"/>
          <w:b/>
          <w:sz w:val="24"/>
          <w:szCs w:val="24"/>
        </w:rPr>
        <w:t>3)</w:t>
      </w:r>
      <w:r w:rsidRPr="00613681">
        <w:rPr>
          <w:rFonts w:cstheme="minorHAnsi"/>
          <w:b/>
          <w:sz w:val="24"/>
          <w:szCs w:val="24"/>
        </w:rPr>
        <w:tab/>
      </w:r>
      <w:r w:rsidRPr="00613681">
        <w:rPr>
          <w:rFonts w:cstheme="minorHAnsi"/>
          <w:sz w:val="24"/>
          <w:szCs w:val="24"/>
        </w:rPr>
        <w:t>Περὶ τῶν τυπτόντων καὶ φυλακιζόντων ἐπισκόπους</w:t>
      </w:r>
    </w:p>
    <w:p w14:paraId="026D4521" w14:textId="5481FF92" w:rsidR="00656814" w:rsidRPr="00613681" w:rsidRDefault="00ED161A" w:rsidP="00656814">
      <w:pPr>
        <w:spacing w:line="280" w:lineRule="exact"/>
        <w:jc w:val="center"/>
        <w:rPr>
          <w:rFonts w:cstheme="minorHAnsi"/>
          <w:b/>
          <w:sz w:val="24"/>
          <w:szCs w:val="24"/>
        </w:rPr>
      </w:pPr>
      <w:r>
        <w:rPr>
          <w:rFonts w:cstheme="minorHAnsi"/>
          <w:b/>
          <w:sz w:val="24"/>
          <w:szCs w:val="24"/>
        </w:rPr>
        <w:br/>
      </w:r>
      <w:r w:rsidR="00656814" w:rsidRPr="00613681">
        <w:rPr>
          <w:rFonts w:cstheme="minorHAnsi"/>
          <w:b/>
          <w:sz w:val="24"/>
          <w:szCs w:val="24"/>
        </w:rPr>
        <w:t>Ι</w:t>
      </w:r>
      <w:r w:rsidR="00656814" w:rsidRPr="00613681">
        <w:rPr>
          <w:rFonts w:cstheme="minorHAnsi"/>
          <w:b/>
          <w:sz w:val="24"/>
          <w:szCs w:val="24"/>
          <w:lang w:val="en-US"/>
        </w:rPr>
        <w:t>V</w:t>
      </w:r>
      <w:r w:rsidR="00656814" w:rsidRPr="00613681">
        <w:rPr>
          <w:rFonts w:cstheme="minorHAnsi"/>
          <w:b/>
          <w:sz w:val="24"/>
          <w:szCs w:val="24"/>
        </w:rPr>
        <w:t>. ΚΑΝΟΝΕΣ ΤΩΝ ΠΑΤΕΡΩΝ ΤΗΣ ΕΚΚΛΗΣΙΑΣ</w:t>
      </w:r>
    </w:p>
    <w:p w14:paraId="3501A60E" w14:textId="77777777" w:rsidR="00656814" w:rsidRPr="00613681" w:rsidRDefault="00656814" w:rsidP="00656814">
      <w:pPr>
        <w:spacing w:line="280" w:lineRule="exact"/>
        <w:jc w:val="center"/>
        <w:rPr>
          <w:rFonts w:cstheme="minorHAnsi"/>
          <w:b/>
          <w:sz w:val="26"/>
          <w:szCs w:val="26"/>
        </w:rPr>
      </w:pPr>
    </w:p>
    <w:p w14:paraId="1B4C413B" w14:textId="77777777" w:rsidR="00656814" w:rsidRPr="00613681" w:rsidRDefault="00656814" w:rsidP="00656814">
      <w:pPr>
        <w:spacing w:line="280" w:lineRule="exact"/>
        <w:jc w:val="center"/>
        <w:rPr>
          <w:rFonts w:cstheme="minorHAnsi"/>
          <w:i/>
          <w:sz w:val="26"/>
          <w:szCs w:val="26"/>
        </w:rPr>
      </w:pPr>
      <w:r w:rsidRPr="00613681">
        <w:rPr>
          <w:rFonts w:cstheme="minorHAnsi"/>
          <w:b/>
          <w:i/>
          <w:sz w:val="26"/>
          <w:szCs w:val="26"/>
        </w:rPr>
        <w:lastRenderedPageBreak/>
        <w:t>Ἅγιος Κυπριανὸς (Σύνοδος τῆς) Καρθαγένης (255)</w:t>
      </w:r>
    </w:p>
    <w:p w14:paraId="576F2C41" w14:textId="77777777" w:rsidR="00656814" w:rsidRPr="00613681" w:rsidRDefault="00656814" w:rsidP="00656814">
      <w:pPr>
        <w:spacing w:line="160" w:lineRule="exact"/>
        <w:ind w:left="397" w:hanging="397"/>
        <w:jc w:val="both"/>
        <w:rPr>
          <w:rFonts w:cstheme="minorHAnsi"/>
          <w:sz w:val="26"/>
          <w:szCs w:val="26"/>
        </w:rPr>
      </w:pPr>
    </w:p>
    <w:p w14:paraId="5F019FD0" w14:textId="0EEAAAFC"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 xml:space="preserve">1) </w:t>
      </w:r>
      <w:r w:rsidRPr="00613681">
        <w:rPr>
          <w:rFonts w:cstheme="minorHAnsi"/>
          <w:sz w:val="24"/>
          <w:szCs w:val="24"/>
        </w:rPr>
        <w:t>Περὶ τοῦ δεῖν βαπτίζεσθαι τοὺς αἱρετικοὺς</w:t>
      </w:r>
    </w:p>
    <w:p w14:paraId="5C5CE579" w14:textId="77777777" w:rsidR="00656814" w:rsidRPr="00613681" w:rsidRDefault="00656814" w:rsidP="00656814">
      <w:pPr>
        <w:spacing w:line="280" w:lineRule="exact"/>
        <w:ind w:left="454" w:hanging="454"/>
        <w:jc w:val="both"/>
        <w:rPr>
          <w:rFonts w:cstheme="minorHAnsi"/>
          <w:sz w:val="26"/>
          <w:szCs w:val="26"/>
        </w:rPr>
      </w:pPr>
    </w:p>
    <w:p w14:paraId="72DC36E9" w14:textId="77777777" w:rsidR="00656814" w:rsidRPr="00613681" w:rsidRDefault="00656814" w:rsidP="00656814">
      <w:pPr>
        <w:spacing w:line="80" w:lineRule="exact"/>
        <w:ind w:left="397" w:hanging="397"/>
        <w:jc w:val="both"/>
        <w:rPr>
          <w:rFonts w:cstheme="minorHAnsi"/>
          <w:sz w:val="26"/>
          <w:szCs w:val="26"/>
        </w:rPr>
      </w:pPr>
    </w:p>
    <w:p w14:paraId="05336E53" w14:textId="77777777" w:rsidR="00656814" w:rsidRPr="00613681" w:rsidRDefault="00656814" w:rsidP="00656814">
      <w:pPr>
        <w:spacing w:line="280" w:lineRule="exact"/>
        <w:jc w:val="center"/>
        <w:rPr>
          <w:rFonts w:cstheme="minorHAnsi"/>
          <w:sz w:val="26"/>
          <w:szCs w:val="26"/>
        </w:rPr>
      </w:pPr>
      <w:r w:rsidRPr="00613681">
        <w:rPr>
          <w:rFonts w:cstheme="minorHAnsi"/>
          <w:b/>
          <w:i/>
          <w:sz w:val="26"/>
          <w:szCs w:val="26"/>
        </w:rPr>
        <w:t>Ἅγιος Διονύσιος Ἀλεξανδρείας (†265)</w:t>
      </w:r>
    </w:p>
    <w:p w14:paraId="211C2C5D" w14:textId="77777777" w:rsidR="00656814" w:rsidRPr="00613681" w:rsidRDefault="00656814" w:rsidP="00656814">
      <w:pPr>
        <w:ind w:left="397" w:hanging="397"/>
        <w:jc w:val="both"/>
        <w:rPr>
          <w:rFonts w:cstheme="minorHAnsi"/>
          <w:sz w:val="26"/>
          <w:szCs w:val="26"/>
        </w:rPr>
      </w:pPr>
    </w:p>
    <w:p w14:paraId="50DEA6D4"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1)</w:t>
      </w:r>
      <w:r w:rsidRPr="00613681">
        <w:rPr>
          <w:rFonts w:cstheme="minorHAnsi"/>
          <w:b/>
          <w:sz w:val="24"/>
          <w:szCs w:val="24"/>
        </w:rPr>
        <w:tab/>
      </w:r>
      <w:r w:rsidRPr="00613681">
        <w:rPr>
          <w:rFonts w:cstheme="minorHAnsi"/>
          <w:sz w:val="24"/>
          <w:szCs w:val="24"/>
        </w:rPr>
        <w:t>Περὶ τοῦ ποίαν ὥραν τοῦ ἁγίου σαββάτου ἐπιφωσκούσης τῆς ἁγίας κυριακῆς χρὴ ἡμᾶς ἀπονηστίζεσθαι τῇ νυκτὶ</w:t>
      </w:r>
    </w:p>
    <w:p w14:paraId="08B2F1F4"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2)</w:t>
      </w:r>
      <w:r w:rsidRPr="00613681">
        <w:rPr>
          <w:rFonts w:cstheme="minorHAnsi"/>
          <w:b/>
          <w:sz w:val="24"/>
          <w:szCs w:val="24"/>
        </w:rPr>
        <w:tab/>
      </w:r>
      <w:r w:rsidRPr="00613681">
        <w:rPr>
          <w:rFonts w:cstheme="minorHAnsi"/>
          <w:sz w:val="24"/>
          <w:szCs w:val="24"/>
        </w:rPr>
        <w:t>Περὶ τοῦ μὴ δεῖν τὰς ἐν ἀφέδρῳ οὔσας τῶν γυναικῶν ἢ ναῷ προσιέναι ἢ κοινωνίας ἐφάπτεσθαι</w:t>
      </w:r>
    </w:p>
    <w:p w14:paraId="53F8D66F"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3)</w:t>
      </w:r>
      <w:r w:rsidRPr="00613681">
        <w:rPr>
          <w:rFonts w:cstheme="minorHAnsi"/>
          <w:b/>
          <w:sz w:val="24"/>
          <w:szCs w:val="24"/>
        </w:rPr>
        <w:tab/>
      </w:r>
      <w:r w:rsidRPr="00613681">
        <w:rPr>
          <w:rFonts w:cstheme="minorHAnsi"/>
          <w:sz w:val="24"/>
          <w:szCs w:val="24"/>
        </w:rPr>
        <w:t>Περὶ τοῦ τοὺς γεγαμηκότας ἀπέχεσθαι ἐκ συμφώνου πρὸς καιρὸν</w:t>
      </w:r>
    </w:p>
    <w:p w14:paraId="0C475464"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4)</w:t>
      </w:r>
      <w:r w:rsidRPr="00613681">
        <w:rPr>
          <w:rFonts w:cstheme="minorHAnsi"/>
          <w:b/>
          <w:sz w:val="24"/>
          <w:szCs w:val="24"/>
        </w:rPr>
        <w:tab/>
      </w:r>
      <w:r w:rsidRPr="00613681">
        <w:rPr>
          <w:rFonts w:cstheme="minorHAnsi"/>
          <w:sz w:val="24"/>
          <w:szCs w:val="24"/>
        </w:rPr>
        <w:t>Περὶ τῶν ἀπροαίρετον ῥύσιν ἐν νυκτὶ παθόντων</w:t>
      </w:r>
    </w:p>
    <w:p w14:paraId="277D41AB" w14:textId="77777777" w:rsidR="00656814" w:rsidRPr="00613681" w:rsidRDefault="00656814" w:rsidP="00656814">
      <w:pPr>
        <w:spacing w:line="280" w:lineRule="exact"/>
        <w:ind w:left="454" w:hanging="454"/>
        <w:jc w:val="both"/>
        <w:rPr>
          <w:rFonts w:cstheme="minorHAnsi"/>
          <w:sz w:val="26"/>
          <w:szCs w:val="26"/>
        </w:rPr>
      </w:pPr>
    </w:p>
    <w:p w14:paraId="23F5D564" w14:textId="77777777" w:rsidR="00656814" w:rsidRPr="00613681" w:rsidRDefault="00656814" w:rsidP="00656814">
      <w:pPr>
        <w:spacing w:line="280" w:lineRule="exact"/>
        <w:jc w:val="center"/>
        <w:rPr>
          <w:rFonts w:cstheme="minorHAnsi"/>
          <w:sz w:val="26"/>
          <w:szCs w:val="26"/>
        </w:rPr>
      </w:pPr>
      <w:r w:rsidRPr="00613681">
        <w:rPr>
          <w:rFonts w:cstheme="minorHAnsi"/>
          <w:b/>
          <w:i/>
          <w:sz w:val="26"/>
          <w:szCs w:val="26"/>
        </w:rPr>
        <w:t>Ἅγιος Γρηγόριος Νεοκαισαρείας ὁ Θαυματουργὸς (†270)</w:t>
      </w:r>
    </w:p>
    <w:p w14:paraId="29082423" w14:textId="77777777" w:rsidR="00656814" w:rsidRPr="00613681" w:rsidRDefault="00656814" w:rsidP="00656814">
      <w:pPr>
        <w:ind w:left="397" w:hanging="397"/>
        <w:jc w:val="both"/>
        <w:rPr>
          <w:rFonts w:cstheme="minorHAnsi"/>
          <w:sz w:val="26"/>
          <w:szCs w:val="26"/>
        </w:rPr>
      </w:pPr>
    </w:p>
    <w:p w14:paraId="385F1F24"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1)</w:t>
      </w:r>
      <w:r w:rsidRPr="00613681">
        <w:rPr>
          <w:rFonts w:cstheme="minorHAnsi"/>
          <w:b/>
          <w:sz w:val="24"/>
          <w:szCs w:val="24"/>
        </w:rPr>
        <w:tab/>
      </w:r>
      <w:r w:rsidRPr="00613681">
        <w:rPr>
          <w:rFonts w:cstheme="minorHAnsi"/>
          <w:sz w:val="24"/>
          <w:szCs w:val="24"/>
        </w:rPr>
        <w:t>Περὶ τῶν μιαροφαγησάντων ἐν τῇ καταδρομῇ καὶ περὶ τῶν διαφθαρεισῶν γυναικῶν ὑπὸ τῶν βαρβάρων</w:t>
      </w:r>
    </w:p>
    <w:p w14:paraId="343A8C68"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2)</w:t>
      </w:r>
      <w:r w:rsidRPr="00613681">
        <w:rPr>
          <w:rFonts w:cstheme="minorHAnsi"/>
          <w:b/>
          <w:sz w:val="24"/>
          <w:szCs w:val="24"/>
        </w:rPr>
        <w:tab/>
      </w:r>
      <w:r w:rsidRPr="00613681">
        <w:rPr>
          <w:rFonts w:cstheme="minorHAnsi"/>
          <w:sz w:val="24"/>
          <w:szCs w:val="24"/>
        </w:rPr>
        <w:t>Κατὰ πλεονεξίας</w:t>
      </w:r>
    </w:p>
    <w:p w14:paraId="452953F0"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3)</w:t>
      </w:r>
      <w:r w:rsidRPr="00613681">
        <w:rPr>
          <w:rFonts w:cstheme="minorHAnsi"/>
          <w:b/>
          <w:sz w:val="24"/>
          <w:szCs w:val="24"/>
        </w:rPr>
        <w:tab/>
        <w:t>[</w:t>
      </w:r>
      <w:r w:rsidRPr="00613681">
        <w:rPr>
          <w:rFonts w:cstheme="minorHAnsi"/>
          <w:sz w:val="24"/>
          <w:szCs w:val="24"/>
        </w:rPr>
        <w:t>Περὶ τῆς Ἄχαρ]</w:t>
      </w:r>
    </w:p>
    <w:p w14:paraId="5D85F614"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4)</w:t>
      </w:r>
      <w:r w:rsidRPr="00613681">
        <w:rPr>
          <w:rFonts w:cstheme="minorHAnsi"/>
          <w:b/>
          <w:sz w:val="24"/>
          <w:szCs w:val="24"/>
        </w:rPr>
        <w:tab/>
      </w:r>
      <w:r w:rsidRPr="00613681">
        <w:rPr>
          <w:rFonts w:cstheme="minorHAnsi"/>
          <w:sz w:val="24"/>
          <w:szCs w:val="24"/>
        </w:rPr>
        <w:t>Περὶ τῶν ἐν τῇ καταδρομῇ τὰ τῶν ὁμοφύλων ἁρπασάντων πράγματα</w:t>
      </w:r>
    </w:p>
    <w:p w14:paraId="773E3993"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5)</w:t>
      </w:r>
      <w:r w:rsidRPr="00613681">
        <w:rPr>
          <w:rFonts w:cstheme="minorHAnsi"/>
          <w:b/>
          <w:sz w:val="24"/>
          <w:szCs w:val="24"/>
        </w:rPr>
        <w:tab/>
        <w:t>[</w:t>
      </w:r>
      <w:r w:rsidRPr="00613681">
        <w:rPr>
          <w:rFonts w:cstheme="minorHAnsi"/>
          <w:sz w:val="24"/>
          <w:szCs w:val="24"/>
        </w:rPr>
        <w:t>Περὶ τῶν ἁρπαζόντων τὰ ἀλλότρια ἀντὶ τῶν ἰδίων]</w:t>
      </w:r>
    </w:p>
    <w:p w14:paraId="2933B437"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6)</w:t>
      </w:r>
      <w:r w:rsidRPr="00613681">
        <w:rPr>
          <w:rFonts w:cstheme="minorHAnsi"/>
          <w:b/>
          <w:sz w:val="24"/>
          <w:szCs w:val="24"/>
        </w:rPr>
        <w:tab/>
      </w:r>
      <w:r w:rsidRPr="00613681">
        <w:rPr>
          <w:rFonts w:cstheme="minorHAnsi"/>
          <w:sz w:val="24"/>
          <w:szCs w:val="24"/>
        </w:rPr>
        <w:t>Περὶ τῶν βίᾳ κατεχόντων τοὺς ἐκ τῶν βαρβάρων ἀποφυγόντας αἰχμαλώτους</w:t>
      </w:r>
    </w:p>
    <w:p w14:paraId="3F95668A"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7)</w:t>
      </w:r>
      <w:r w:rsidRPr="00613681">
        <w:rPr>
          <w:rFonts w:cstheme="minorHAnsi"/>
          <w:b/>
          <w:sz w:val="24"/>
          <w:szCs w:val="24"/>
        </w:rPr>
        <w:tab/>
      </w:r>
      <w:r w:rsidRPr="00613681">
        <w:rPr>
          <w:rFonts w:cstheme="minorHAnsi"/>
          <w:sz w:val="24"/>
          <w:szCs w:val="24"/>
        </w:rPr>
        <w:t>Περὶ τῶν ἐγκαταλεχθέντων τοῖς βαρβάροις καὶ ἄτοπά τινα κατὰ τῶν ὁμοφύλων τολμησάντων</w:t>
      </w:r>
    </w:p>
    <w:p w14:paraId="618B9DB0"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8)</w:t>
      </w:r>
      <w:r w:rsidRPr="00613681">
        <w:rPr>
          <w:rFonts w:cstheme="minorHAnsi"/>
          <w:b/>
          <w:sz w:val="24"/>
          <w:szCs w:val="24"/>
        </w:rPr>
        <w:tab/>
      </w:r>
      <w:r w:rsidRPr="00613681">
        <w:rPr>
          <w:rFonts w:cstheme="minorHAnsi"/>
          <w:sz w:val="24"/>
          <w:szCs w:val="24"/>
        </w:rPr>
        <w:t>Περὶ τῶν οἴκοις ἀλλοτρίοις ἐπελθεῖν τολμησάντων ἐν τῇ τῶν βαρβάρων ἐπιδρομῇ</w:t>
      </w:r>
    </w:p>
    <w:p w14:paraId="442D55CF"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9)</w:t>
      </w:r>
      <w:r w:rsidRPr="00613681">
        <w:rPr>
          <w:rFonts w:cstheme="minorHAnsi"/>
          <w:b/>
          <w:sz w:val="24"/>
          <w:szCs w:val="24"/>
        </w:rPr>
        <w:tab/>
      </w:r>
      <w:r w:rsidRPr="00613681">
        <w:rPr>
          <w:rFonts w:cstheme="minorHAnsi"/>
          <w:sz w:val="24"/>
          <w:szCs w:val="24"/>
        </w:rPr>
        <w:t>Περὶ τῶν ἐν τῷ πεδίῳ ἢ ἐν τοῖς ἰδίοις οἴκοις εὑρόντων τὰ ὑπὸ τῶν βαρβάρων καταλει</w:t>
      </w:r>
      <w:r w:rsidRPr="00613681">
        <w:rPr>
          <w:rFonts w:cstheme="minorHAnsi"/>
          <w:sz w:val="24"/>
          <w:szCs w:val="24"/>
        </w:rPr>
        <w:softHyphen/>
        <w:t>φθέντα</w:t>
      </w:r>
    </w:p>
    <w:p w14:paraId="1A41BD1E"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10)</w:t>
      </w:r>
      <w:r w:rsidRPr="00613681">
        <w:rPr>
          <w:rFonts w:cstheme="minorHAnsi"/>
          <w:b/>
          <w:sz w:val="24"/>
          <w:szCs w:val="24"/>
        </w:rPr>
        <w:tab/>
      </w:r>
      <w:r w:rsidRPr="00613681">
        <w:rPr>
          <w:rFonts w:cstheme="minorHAnsi"/>
          <w:sz w:val="24"/>
          <w:szCs w:val="24"/>
        </w:rPr>
        <w:t>Περὶ τοῦ μὴ ἀπαιτεῖν εὕρητρα</w:t>
      </w:r>
    </w:p>
    <w:p w14:paraId="2AF794FE" w14:textId="3668481F" w:rsidR="006A0290" w:rsidRDefault="00656814" w:rsidP="00ED161A">
      <w:pPr>
        <w:spacing w:line="280" w:lineRule="exact"/>
        <w:ind w:left="397" w:hanging="397"/>
        <w:jc w:val="both"/>
        <w:rPr>
          <w:rFonts w:cstheme="minorHAnsi"/>
          <w:sz w:val="26"/>
          <w:szCs w:val="26"/>
        </w:rPr>
      </w:pPr>
      <w:r w:rsidRPr="00613681">
        <w:rPr>
          <w:rFonts w:cstheme="minorHAnsi"/>
          <w:b/>
          <w:sz w:val="24"/>
          <w:szCs w:val="24"/>
        </w:rPr>
        <w:t>11)</w:t>
      </w:r>
      <w:r w:rsidRPr="00613681">
        <w:rPr>
          <w:rFonts w:cstheme="minorHAnsi"/>
          <w:b/>
          <w:sz w:val="24"/>
          <w:szCs w:val="24"/>
        </w:rPr>
        <w:tab/>
      </w:r>
      <w:r w:rsidRPr="00613681">
        <w:rPr>
          <w:rFonts w:cstheme="minorHAnsi"/>
          <w:sz w:val="24"/>
          <w:szCs w:val="24"/>
        </w:rPr>
        <w:t>Περὶ τῶν τόπων τῆς μετανοίας</w:t>
      </w:r>
      <w:r w:rsidR="006A0290">
        <w:rPr>
          <w:rFonts w:cstheme="minorHAnsi"/>
          <w:sz w:val="26"/>
          <w:szCs w:val="26"/>
        </w:rPr>
        <w:br w:type="page"/>
      </w:r>
    </w:p>
    <w:p w14:paraId="78054D78" w14:textId="77777777" w:rsidR="00656814" w:rsidRPr="00613681" w:rsidRDefault="00656814" w:rsidP="00656814">
      <w:pPr>
        <w:spacing w:line="280" w:lineRule="exact"/>
        <w:jc w:val="center"/>
        <w:rPr>
          <w:rFonts w:cstheme="minorHAnsi"/>
          <w:sz w:val="26"/>
          <w:szCs w:val="26"/>
        </w:rPr>
      </w:pPr>
      <w:r w:rsidRPr="00613681">
        <w:rPr>
          <w:rFonts w:cstheme="minorHAnsi"/>
          <w:b/>
          <w:i/>
          <w:sz w:val="26"/>
          <w:szCs w:val="26"/>
        </w:rPr>
        <w:lastRenderedPageBreak/>
        <w:t>Ἅγιος Πέτρος Ἀλεξανδρείας (†311)</w:t>
      </w:r>
    </w:p>
    <w:p w14:paraId="7E79E4E8" w14:textId="77777777" w:rsidR="00656814" w:rsidRPr="00613681" w:rsidRDefault="00656814" w:rsidP="00656814">
      <w:pPr>
        <w:ind w:left="397" w:hanging="397"/>
        <w:jc w:val="both"/>
        <w:rPr>
          <w:rFonts w:cstheme="minorHAnsi"/>
          <w:sz w:val="26"/>
          <w:szCs w:val="26"/>
        </w:rPr>
      </w:pPr>
    </w:p>
    <w:p w14:paraId="254FA346"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1)</w:t>
      </w:r>
      <w:r w:rsidRPr="00613681">
        <w:rPr>
          <w:rFonts w:cstheme="minorHAnsi"/>
          <w:b/>
          <w:sz w:val="24"/>
          <w:szCs w:val="24"/>
        </w:rPr>
        <w:tab/>
      </w:r>
      <w:r w:rsidRPr="00613681">
        <w:rPr>
          <w:rFonts w:cstheme="minorHAnsi"/>
          <w:sz w:val="24"/>
          <w:szCs w:val="24"/>
        </w:rPr>
        <w:t>Περὶ τῶν μετὰ πολλὰς βασάνους ἀρνησαμένων τὸν Χριστὸν</w:t>
      </w:r>
    </w:p>
    <w:p w14:paraId="7B378C2B"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2)</w:t>
      </w:r>
      <w:r w:rsidRPr="00613681">
        <w:rPr>
          <w:rFonts w:cstheme="minorHAnsi"/>
          <w:b/>
          <w:sz w:val="24"/>
          <w:szCs w:val="24"/>
        </w:rPr>
        <w:tab/>
      </w:r>
      <w:r w:rsidRPr="00613681">
        <w:rPr>
          <w:rFonts w:cstheme="minorHAnsi"/>
          <w:sz w:val="24"/>
          <w:szCs w:val="24"/>
        </w:rPr>
        <w:t>Περὶ τῶν μετὰ τὸ φυλακισθῆναι μόνον ἀρνησαμένων</w:t>
      </w:r>
    </w:p>
    <w:p w14:paraId="1D09425D"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3)</w:t>
      </w:r>
      <w:r w:rsidRPr="00613681">
        <w:rPr>
          <w:rFonts w:cstheme="minorHAnsi"/>
          <w:b/>
          <w:sz w:val="24"/>
          <w:szCs w:val="24"/>
        </w:rPr>
        <w:tab/>
      </w:r>
      <w:r w:rsidRPr="00613681">
        <w:rPr>
          <w:rFonts w:cstheme="minorHAnsi"/>
          <w:sz w:val="24"/>
          <w:szCs w:val="24"/>
        </w:rPr>
        <w:t>Περὶ τῶν μηδὲ φυλακισθέντων</w:t>
      </w:r>
    </w:p>
    <w:p w14:paraId="07439D44"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4)</w:t>
      </w:r>
      <w:r w:rsidRPr="00613681">
        <w:rPr>
          <w:rFonts w:cstheme="minorHAnsi"/>
          <w:b/>
          <w:sz w:val="24"/>
          <w:szCs w:val="24"/>
        </w:rPr>
        <w:tab/>
      </w:r>
      <w:r w:rsidRPr="00613681">
        <w:rPr>
          <w:rFonts w:cstheme="minorHAnsi"/>
          <w:sz w:val="24"/>
          <w:szCs w:val="24"/>
        </w:rPr>
        <w:t>Περὶ τῶν μὴ μετανοούντων</w:t>
      </w:r>
    </w:p>
    <w:p w14:paraId="47F4E503"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5)</w:t>
      </w:r>
      <w:r w:rsidRPr="00613681">
        <w:rPr>
          <w:rFonts w:cstheme="minorHAnsi"/>
          <w:b/>
          <w:sz w:val="24"/>
          <w:szCs w:val="24"/>
        </w:rPr>
        <w:tab/>
      </w:r>
      <w:r w:rsidRPr="00613681">
        <w:rPr>
          <w:rFonts w:cstheme="minorHAnsi"/>
          <w:sz w:val="24"/>
          <w:szCs w:val="24"/>
        </w:rPr>
        <w:t>Περὶ τῶν καθυποκριναμένων</w:t>
      </w:r>
    </w:p>
    <w:p w14:paraId="19027D7B"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6)</w:t>
      </w:r>
      <w:r w:rsidRPr="00613681">
        <w:rPr>
          <w:rFonts w:cstheme="minorHAnsi"/>
          <w:b/>
          <w:sz w:val="24"/>
          <w:szCs w:val="24"/>
        </w:rPr>
        <w:tab/>
      </w:r>
      <w:r w:rsidRPr="00613681">
        <w:rPr>
          <w:rFonts w:cstheme="minorHAnsi"/>
          <w:sz w:val="24"/>
          <w:szCs w:val="24"/>
        </w:rPr>
        <w:t>Περὶ δούλων ἀναγκασθέντων ὑπὸ τῶν οἰκείων δεσποτῶν ὑπὲρ αὐτῶν θῦσαι</w:t>
      </w:r>
    </w:p>
    <w:p w14:paraId="0F94A5E9"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7)</w:t>
      </w:r>
      <w:r w:rsidRPr="00613681">
        <w:rPr>
          <w:rFonts w:cstheme="minorHAnsi"/>
          <w:b/>
          <w:sz w:val="24"/>
          <w:szCs w:val="24"/>
        </w:rPr>
        <w:tab/>
      </w:r>
      <w:r w:rsidRPr="00613681">
        <w:rPr>
          <w:rFonts w:cstheme="minorHAnsi"/>
          <w:sz w:val="24"/>
          <w:szCs w:val="24"/>
        </w:rPr>
        <w:t>Περὶ τῶν τὰς ἰδίας δούλας ἀνθ’ ἐαυτῶν ἀναγκασάντων θῦσαι</w:t>
      </w:r>
    </w:p>
    <w:p w14:paraId="54ADA765"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8)</w:t>
      </w:r>
      <w:r w:rsidRPr="00613681">
        <w:rPr>
          <w:rFonts w:cstheme="minorHAnsi"/>
          <w:b/>
          <w:sz w:val="24"/>
          <w:szCs w:val="24"/>
        </w:rPr>
        <w:tab/>
      </w:r>
      <w:r w:rsidRPr="00613681">
        <w:rPr>
          <w:rFonts w:cstheme="minorHAnsi"/>
          <w:sz w:val="24"/>
          <w:szCs w:val="24"/>
        </w:rPr>
        <w:t>Περὶ τῶν παραδοθέντων καὶ ἐκπεπτωκότων, εἶθ’ οὕτως τε αὐτοῖς προσελθοῦσιν εἰ τὸν ἀγῶνα καὶ ἀγωνισαμένοις</w:t>
      </w:r>
    </w:p>
    <w:p w14:paraId="24FBC009"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9)</w:t>
      </w:r>
      <w:r w:rsidRPr="00613681">
        <w:rPr>
          <w:rFonts w:cstheme="minorHAnsi"/>
          <w:b/>
          <w:sz w:val="24"/>
          <w:szCs w:val="24"/>
        </w:rPr>
        <w:tab/>
      </w:r>
      <w:r w:rsidRPr="00613681">
        <w:rPr>
          <w:rFonts w:cstheme="minorHAnsi"/>
          <w:sz w:val="24"/>
          <w:szCs w:val="24"/>
        </w:rPr>
        <w:t>Περὶ τῶν αὐθαιρέτως ἑαυτοῖς εἰσπηδῶσιν εἰς τὸν ἀγῶνα</w:t>
      </w:r>
    </w:p>
    <w:p w14:paraId="6902D3C9"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10)</w:t>
      </w:r>
      <w:r w:rsidRPr="00613681">
        <w:rPr>
          <w:rFonts w:cstheme="minorHAnsi"/>
          <w:b/>
          <w:sz w:val="24"/>
          <w:szCs w:val="24"/>
        </w:rPr>
        <w:tab/>
      </w:r>
      <w:r w:rsidRPr="00613681">
        <w:rPr>
          <w:rFonts w:cstheme="minorHAnsi"/>
          <w:sz w:val="24"/>
          <w:szCs w:val="24"/>
        </w:rPr>
        <w:t>Περὶ κληρικῶν</w:t>
      </w:r>
    </w:p>
    <w:p w14:paraId="2C83C0E7"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11)</w:t>
      </w:r>
      <w:r w:rsidRPr="00613681">
        <w:rPr>
          <w:rFonts w:cstheme="minorHAnsi"/>
          <w:b/>
          <w:sz w:val="24"/>
          <w:szCs w:val="24"/>
        </w:rPr>
        <w:tab/>
      </w:r>
      <w:r w:rsidRPr="00613681">
        <w:rPr>
          <w:rFonts w:cstheme="minorHAnsi"/>
          <w:sz w:val="24"/>
          <w:szCs w:val="24"/>
        </w:rPr>
        <w:t>Περὶ τῶν αὐθαιρέτως εἰσελθόντων εἰς τὸν ἀγῶνα καὶ μετὰ πολλὰς βασάνους ἀρνησαμένους</w:t>
      </w:r>
    </w:p>
    <w:p w14:paraId="558C338F"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12)</w:t>
      </w:r>
      <w:r w:rsidRPr="00613681">
        <w:rPr>
          <w:rFonts w:cstheme="minorHAnsi"/>
          <w:b/>
          <w:sz w:val="24"/>
          <w:szCs w:val="24"/>
        </w:rPr>
        <w:tab/>
      </w:r>
      <w:r w:rsidRPr="00613681">
        <w:rPr>
          <w:rFonts w:cstheme="minorHAnsi"/>
          <w:sz w:val="24"/>
          <w:szCs w:val="24"/>
        </w:rPr>
        <w:t>Περὶ τῶν δεδωκότων ἀργύρια</w:t>
      </w:r>
    </w:p>
    <w:p w14:paraId="7EA2E663"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13)</w:t>
      </w:r>
      <w:r w:rsidRPr="00613681">
        <w:rPr>
          <w:rFonts w:cstheme="minorHAnsi"/>
          <w:b/>
          <w:sz w:val="24"/>
          <w:szCs w:val="24"/>
        </w:rPr>
        <w:tab/>
      </w:r>
      <w:r w:rsidRPr="00613681">
        <w:rPr>
          <w:rFonts w:cstheme="minorHAnsi"/>
          <w:sz w:val="24"/>
          <w:szCs w:val="24"/>
        </w:rPr>
        <w:t>Περὶ τῶν φυγόντων</w:t>
      </w:r>
    </w:p>
    <w:p w14:paraId="4A6D6451"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14)</w:t>
      </w:r>
      <w:r w:rsidRPr="00613681">
        <w:rPr>
          <w:rFonts w:cstheme="minorHAnsi"/>
          <w:b/>
          <w:sz w:val="24"/>
          <w:szCs w:val="24"/>
        </w:rPr>
        <w:tab/>
      </w:r>
      <w:r w:rsidRPr="00613681">
        <w:rPr>
          <w:rFonts w:cstheme="minorHAnsi"/>
          <w:sz w:val="24"/>
          <w:szCs w:val="24"/>
        </w:rPr>
        <w:t>Περὶ τῶν βιασθέντων θῦσαι</w:t>
      </w:r>
    </w:p>
    <w:p w14:paraId="61AE571C"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15)</w:t>
      </w:r>
      <w:r w:rsidRPr="00613681">
        <w:rPr>
          <w:rFonts w:cstheme="minorHAnsi"/>
          <w:b/>
          <w:sz w:val="24"/>
          <w:szCs w:val="24"/>
        </w:rPr>
        <w:tab/>
      </w:r>
      <w:r w:rsidRPr="00613681">
        <w:rPr>
          <w:rFonts w:cstheme="minorHAnsi"/>
          <w:sz w:val="24"/>
          <w:szCs w:val="24"/>
        </w:rPr>
        <w:t>Περὶ νηστείας τετράδος καὶ παρασκευῆς</w:t>
      </w:r>
    </w:p>
    <w:p w14:paraId="7850A549" w14:textId="77777777" w:rsidR="00656814" w:rsidRPr="00613681" w:rsidRDefault="00656814" w:rsidP="00656814">
      <w:pPr>
        <w:spacing w:line="280" w:lineRule="exact"/>
        <w:ind w:left="454" w:hanging="454"/>
        <w:jc w:val="both"/>
        <w:rPr>
          <w:rFonts w:cstheme="minorHAnsi"/>
          <w:sz w:val="26"/>
          <w:szCs w:val="26"/>
        </w:rPr>
      </w:pPr>
    </w:p>
    <w:p w14:paraId="1A5E61D2" w14:textId="77777777" w:rsidR="00656814" w:rsidRPr="00613681" w:rsidRDefault="00656814" w:rsidP="00656814">
      <w:pPr>
        <w:spacing w:line="280" w:lineRule="exact"/>
        <w:jc w:val="center"/>
        <w:rPr>
          <w:rFonts w:cstheme="minorHAnsi"/>
          <w:sz w:val="26"/>
          <w:szCs w:val="26"/>
        </w:rPr>
      </w:pPr>
      <w:r w:rsidRPr="00613681">
        <w:rPr>
          <w:rFonts w:cstheme="minorHAnsi"/>
          <w:b/>
          <w:i/>
          <w:sz w:val="26"/>
          <w:szCs w:val="26"/>
        </w:rPr>
        <w:t>Ἅγιος Ἀθανάσιος Ἀλεξανδρείας ὁ Μέγας (†373)</w:t>
      </w:r>
    </w:p>
    <w:p w14:paraId="31DB81DE" w14:textId="77777777" w:rsidR="00656814" w:rsidRPr="00613681" w:rsidRDefault="00656814" w:rsidP="00656814">
      <w:pPr>
        <w:ind w:left="397" w:hanging="397"/>
        <w:jc w:val="both"/>
        <w:rPr>
          <w:rFonts w:cstheme="minorHAnsi"/>
          <w:sz w:val="26"/>
          <w:szCs w:val="26"/>
        </w:rPr>
      </w:pPr>
    </w:p>
    <w:p w14:paraId="4D11ED8D"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1)</w:t>
      </w:r>
      <w:r w:rsidRPr="00613681">
        <w:rPr>
          <w:rFonts w:cstheme="minorHAnsi"/>
          <w:b/>
          <w:sz w:val="24"/>
          <w:szCs w:val="24"/>
        </w:rPr>
        <w:tab/>
      </w:r>
      <w:r w:rsidRPr="00613681">
        <w:rPr>
          <w:rFonts w:cstheme="minorHAnsi"/>
          <w:sz w:val="24"/>
          <w:szCs w:val="24"/>
        </w:rPr>
        <w:t>Περὶ γονορρυοῦς</w:t>
      </w:r>
    </w:p>
    <w:p w14:paraId="43D31423"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2)</w:t>
      </w:r>
      <w:r w:rsidRPr="00613681">
        <w:rPr>
          <w:rFonts w:cstheme="minorHAnsi"/>
          <w:b/>
          <w:sz w:val="24"/>
          <w:szCs w:val="24"/>
        </w:rPr>
        <w:tab/>
      </w:r>
      <w:r w:rsidRPr="00613681">
        <w:rPr>
          <w:rFonts w:cstheme="minorHAnsi"/>
          <w:sz w:val="24"/>
          <w:szCs w:val="24"/>
        </w:rPr>
        <w:t>Περὶ τῶν θείων γραφῶν</w:t>
      </w:r>
    </w:p>
    <w:p w14:paraId="13B85B5C"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3)</w:t>
      </w:r>
      <w:r w:rsidRPr="00613681">
        <w:rPr>
          <w:rFonts w:cstheme="minorHAnsi"/>
          <w:b/>
          <w:sz w:val="24"/>
          <w:szCs w:val="24"/>
        </w:rPr>
        <w:tab/>
      </w:r>
      <w:r w:rsidRPr="00613681">
        <w:rPr>
          <w:rFonts w:cstheme="minorHAnsi"/>
          <w:sz w:val="24"/>
          <w:szCs w:val="24"/>
        </w:rPr>
        <w:t>Περὶ τῶν δι’ ἀνάγκην ὑποσυρέντων μέν, μὴ φθαρέντων δὲ ἐν τῇ κακοπιστίᾳ</w:t>
      </w:r>
    </w:p>
    <w:p w14:paraId="22958754" w14:textId="77777777" w:rsidR="00656814" w:rsidRPr="00613681" w:rsidRDefault="00656814" w:rsidP="00656814">
      <w:pPr>
        <w:spacing w:line="280" w:lineRule="exact"/>
        <w:ind w:left="454" w:hanging="454"/>
        <w:jc w:val="both"/>
        <w:rPr>
          <w:rFonts w:cstheme="minorHAnsi"/>
          <w:sz w:val="26"/>
          <w:szCs w:val="26"/>
        </w:rPr>
      </w:pPr>
    </w:p>
    <w:p w14:paraId="7D5AF720" w14:textId="77777777" w:rsidR="00656814" w:rsidRPr="00613681" w:rsidRDefault="00656814" w:rsidP="00656814">
      <w:pPr>
        <w:spacing w:line="280" w:lineRule="exact"/>
        <w:jc w:val="center"/>
        <w:rPr>
          <w:rFonts w:cstheme="minorHAnsi"/>
          <w:sz w:val="26"/>
          <w:szCs w:val="26"/>
        </w:rPr>
      </w:pPr>
      <w:r w:rsidRPr="00613681">
        <w:rPr>
          <w:rFonts w:cstheme="minorHAnsi"/>
          <w:b/>
          <w:i/>
          <w:sz w:val="26"/>
          <w:szCs w:val="26"/>
        </w:rPr>
        <w:t>Ἅγιος Βασίλειος Καισαρείας ὁ Μέγας (†378)</w:t>
      </w:r>
    </w:p>
    <w:p w14:paraId="25C78ABA" w14:textId="77777777" w:rsidR="00656814" w:rsidRPr="00613681" w:rsidRDefault="00656814" w:rsidP="00656814">
      <w:pPr>
        <w:ind w:left="397" w:hanging="397"/>
        <w:jc w:val="both"/>
        <w:rPr>
          <w:rFonts w:cstheme="minorHAnsi"/>
          <w:sz w:val="26"/>
          <w:szCs w:val="26"/>
        </w:rPr>
      </w:pPr>
    </w:p>
    <w:p w14:paraId="7321BE09"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1)</w:t>
      </w:r>
      <w:r w:rsidRPr="00613681">
        <w:rPr>
          <w:rFonts w:cstheme="minorHAnsi"/>
          <w:b/>
          <w:sz w:val="24"/>
          <w:szCs w:val="24"/>
        </w:rPr>
        <w:tab/>
      </w:r>
      <w:r w:rsidRPr="00613681">
        <w:rPr>
          <w:rFonts w:cstheme="minorHAnsi"/>
          <w:sz w:val="24"/>
          <w:szCs w:val="24"/>
        </w:rPr>
        <w:t>[Προοίμιον]</w:t>
      </w:r>
      <w:r w:rsidRPr="00613681">
        <w:rPr>
          <w:rFonts w:cstheme="minorHAnsi"/>
          <w:b/>
          <w:sz w:val="24"/>
          <w:szCs w:val="24"/>
        </w:rPr>
        <w:t xml:space="preserve"> </w:t>
      </w:r>
      <w:r w:rsidRPr="00613681">
        <w:rPr>
          <w:rFonts w:cstheme="minorHAnsi"/>
          <w:sz w:val="24"/>
          <w:szCs w:val="24"/>
        </w:rPr>
        <w:t>Περὶ καθαρῶν, πεπουζηνῶν καὶ ἐγκρατιτῶν</w:t>
      </w:r>
    </w:p>
    <w:p w14:paraId="70844F82"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2)</w:t>
      </w:r>
      <w:r w:rsidRPr="00613681">
        <w:rPr>
          <w:rFonts w:cstheme="minorHAnsi"/>
          <w:b/>
          <w:sz w:val="24"/>
          <w:szCs w:val="24"/>
        </w:rPr>
        <w:tab/>
      </w:r>
      <w:r w:rsidRPr="00613681">
        <w:rPr>
          <w:rFonts w:cstheme="minorHAnsi"/>
          <w:sz w:val="24"/>
          <w:szCs w:val="24"/>
        </w:rPr>
        <w:t>Περὶ τῆς κατ’ ἐπιτήδευσιν φθειράσης τὸ κατὰ γαστρὸς</w:t>
      </w:r>
    </w:p>
    <w:p w14:paraId="1EEB3254"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lastRenderedPageBreak/>
        <w:t> </w:t>
      </w:r>
      <w:r w:rsidRPr="00613681">
        <w:rPr>
          <w:rFonts w:cstheme="minorHAnsi"/>
          <w:b/>
          <w:sz w:val="24"/>
          <w:szCs w:val="24"/>
        </w:rPr>
        <w:t>3)</w:t>
      </w:r>
      <w:r w:rsidRPr="00613681">
        <w:rPr>
          <w:rFonts w:cstheme="minorHAnsi"/>
          <w:b/>
          <w:sz w:val="24"/>
          <w:szCs w:val="24"/>
        </w:rPr>
        <w:tab/>
      </w:r>
      <w:r w:rsidRPr="00613681">
        <w:rPr>
          <w:rFonts w:cstheme="minorHAnsi"/>
          <w:sz w:val="24"/>
          <w:szCs w:val="24"/>
        </w:rPr>
        <w:t>Περὶ διακόνου πορνεύσαντος</w:t>
      </w:r>
    </w:p>
    <w:p w14:paraId="3FF67CFC"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4)</w:t>
      </w:r>
      <w:r w:rsidRPr="00613681">
        <w:rPr>
          <w:rFonts w:cstheme="minorHAnsi"/>
          <w:b/>
          <w:sz w:val="24"/>
          <w:szCs w:val="24"/>
        </w:rPr>
        <w:tab/>
      </w:r>
      <w:r w:rsidRPr="00613681">
        <w:rPr>
          <w:rFonts w:cstheme="minorHAnsi"/>
          <w:sz w:val="24"/>
          <w:szCs w:val="24"/>
        </w:rPr>
        <w:t>Περὶ τριγάμων καὶ πολυγάμων</w:t>
      </w:r>
    </w:p>
    <w:p w14:paraId="6E25996C"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5)</w:t>
      </w:r>
      <w:r w:rsidRPr="00613681">
        <w:rPr>
          <w:rFonts w:cstheme="minorHAnsi"/>
          <w:b/>
          <w:sz w:val="24"/>
          <w:szCs w:val="24"/>
        </w:rPr>
        <w:tab/>
      </w:r>
      <w:r w:rsidRPr="00613681">
        <w:rPr>
          <w:rFonts w:cstheme="minorHAnsi"/>
          <w:sz w:val="24"/>
          <w:szCs w:val="24"/>
        </w:rPr>
        <w:t>Πῶς δεῖ δέχεσθαι τοὺς ἐπὶ ἐξόδῳ αἱρετικοὺς</w:t>
      </w:r>
    </w:p>
    <w:p w14:paraId="337BC82F"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6)</w:t>
      </w:r>
      <w:r w:rsidRPr="00613681">
        <w:rPr>
          <w:rFonts w:cstheme="minorHAnsi"/>
          <w:b/>
          <w:sz w:val="24"/>
          <w:szCs w:val="24"/>
        </w:rPr>
        <w:tab/>
      </w:r>
      <w:r w:rsidRPr="00613681">
        <w:rPr>
          <w:rFonts w:cstheme="minorHAnsi"/>
          <w:sz w:val="24"/>
          <w:szCs w:val="24"/>
        </w:rPr>
        <w:t>Περὶ κανονικῶν πορνευουσῶν, ἤγουν τῷ δοκεῖν νομίμως ζευγνυμένων</w:t>
      </w:r>
    </w:p>
    <w:p w14:paraId="2EBB87F8"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7)</w:t>
      </w:r>
      <w:r w:rsidRPr="00613681">
        <w:rPr>
          <w:rFonts w:cstheme="minorHAnsi"/>
          <w:b/>
          <w:sz w:val="24"/>
          <w:szCs w:val="24"/>
        </w:rPr>
        <w:tab/>
      </w:r>
      <w:r w:rsidRPr="00613681">
        <w:rPr>
          <w:rFonts w:cstheme="minorHAnsi"/>
          <w:sz w:val="24"/>
          <w:szCs w:val="24"/>
        </w:rPr>
        <w:t>Περὶ ἀρρενοφθόρων καὶ λοιπῶν χαλεπῶς ἡμαρτηκότων</w:t>
      </w:r>
    </w:p>
    <w:p w14:paraId="6B5C0736"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8)</w:t>
      </w:r>
      <w:r w:rsidRPr="00613681">
        <w:rPr>
          <w:rFonts w:cstheme="minorHAnsi"/>
          <w:b/>
          <w:sz w:val="24"/>
          <w:szCs w:val="24"/>
        </w:rPr>
        <w:tab/>
      </w:r>
      <w:r w:rsidRPr="00613681">
        <w:rPr>
          <w:rFonts w:cstheme="minorHAnsi"/>
          <w:sz w:val="24"/>
          <w:szCs w:val="24"/>
        </w:rPr>
        <w:t>Τί ἑκούσιον ἁμάρτημα καὶ τί ἀκούσιον</w:t>
      </w:r>
    </w:p>
    <w:p w14:paraId="448DA5D1"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9)</w:t>
      </w:r>
      <w:r w:rsidRPr="00613681">
        <w:rPr>
          <w:rFonts w:cstheme="minorHAnsi"/>
          <w:b/>
          <w:sz w:val="24"/>
          <w:szCs w:val="24"/>
        </w:rPr>
        <w:tab/>
      </w:r>
      <w:r w:rsidRPr="00613681">
        <w:rPr>
          <w:rFonts w:cstheme="minorHAnsi"/>
          <w:sz w:val="24"/>
          <w:szCs w:val="24"/>
        </w:rPr>
        <w:t>Περὶ μοιχευόντων καὶ μοιχευομένων</w:t>
      </w:r>
    </w:p>
    <w:p w14:paraId="091F1EDE"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10)</w:t>
      </w:r>
      <w:r w:rsidRPr="00613681">
        <w:rPr>
          <w:rFonts w:cstheme="minorHAnsi"/>
          <w:b/>
          <w:sz w:val="24"/>
          <w:szCs w:val="24"/>
        </w:rPr>
        <w:tab/>
      </w:r>
      <w:r w:rsidRPr="00613681">
        <w:rPr>
          <w:rFonts w:cstheme="minorHAnsi"/>
          <w:sz w:val="24"/>
          <w:szCs w:val="24"/>
        </w:rPr>
        <w:t>Περὶ ἐπιορκούντων</w:t>
      </w:r>
    </w:p>
    <w:p w14:paraId="09EFD942"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11)</w:t>
      </w:r>
      <w:r w:rsidRPr="00613681">
        <w:rPr>
          <w:rFonts w:cstheme="minorHAnsi"/>
          <w:b/>
          <w:sz w:val="24"/>
          <w:szCs w:val="24"/>
        </w:rPr>
        <w:tab/>
      </w:r>
      <w:r w:rsidRPr="00613681">
        <w:rPr>
          <w:rFonts w:cstheme="minorHAnsi"/>
          <w:sz w:val="24"/>
          <w:szCs w:val="24"/>
        </w:rPr>
        <w:t>Περὶ τῶν ἑκουσίως φονευσάντων</w:t>
      </w:r>
    </w:p>
    <w:p w14:paraId="516E6BB4"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12)</w:t>
      </w:r>
      <w:r w:rsidRPr="00613681">
        <w:rPr>
          <w:rFonts w:cstheme="minorHAnsi"/>
          <w:b/>
          <w:sz w:val="24"/>
          <w:szCs w:val="24"/>
        </w:rPr>
        <w:tab/>
      </w:r>
      <w:r w:rsidRPr="00613681">
        <w:rPr>
          <w:rFonts w:cstheme="minorHAnsi"/>
          <w:sz w:val="24"/>
          <w:szCs w:val="24"/>
        </w:rPr>
        <w:t>Περὶ διγάμων</w:t>
      </w:r>
    </w:p>
    <w:p w14:paraId="1426B11C"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13)</w:t>
      </w:r>
      <w:r w:rsidRPr="00613681">
        <w:rPr>
          <w:rFonts w:cstheme="minorHAnsi"/>
          <w:b/>
          <w:sz w:val="24"/>
          <w:szCs w:val="24"/>
        </w:rPr>
        <w:tab/>
      </w:r>
      <w:r w:rsidRPr="00613681">
        <w:rPr>
          <w:rFonts w:cstheme="minorHAnsi"/>
          <w:sz w:val="24"/>
          <w:szCs w:val="24"/>
        </w:rPr>
        <w:t>Περὶ τῶν ἐν πολέμοις φονευόντων</w:t>
      </w:r>
    </w:p>
    <w:p w14:paraId="2B65350C"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14)</w:t>
      </w:r>
      <w:r w:rsidRPr="00613681">
        <w:rPr>
          <w:rFonts w:cstheme="minorHAnsi"/>
          <w:b/>
          <w:sz w:val="24"/>
          <w:szCs w:val="24"/>
        </w:rPr>
        <w:tab/>
      </w:r>
      <w:r w:rsidRPr="00613681">
        <w:rPr>
          <w:rFonts w:cstheme="minorHAnsi"/>
          <w:sz w:val="24"/>
          <w:szCs w:val="24"/>
        </w:rPr>
        <w:t>Περὶ τῶν λαμβανόντων τόκους</w:t>
      </w:r>
    </w:p>
    <w:p w14:paraId="64B0D7D6"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15)</w:t>
      </w:r>
      <w:r w:rsidRPr="00613681">
        <w:rPr>
          <w:rFonts w:cstheme="minorHAnsi"/>
          <w:b/>
          <w:sz w:val="24"/>
          <w:szCs w:val="24"/>
        </w:rPr>
        <w:tab/>
      </w:r>
      <w:r w:rsidRPr="00613681">
        <w:rPr>
          <w:rFonts w:cstheme="minorHAnsi"/>
          <w:sz w:val="24"/>
          <w:szCs w:val="24"/>
        </w:rPr>
        <w:t>Περὶ τῶν ζητημάτων</w:t>
      </w:r>
    </w:p>
    <w:p w14:paraId="6F551BB5"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16)</w:t>
      </w:r>
      <w:r w:rsidRPr="00613681">
        <w:rPr>
          <w:rFonts w:cstheme="minorHAnsi"/>
          <w:b/>
          <w:sz w:val="24"/>
          <w:szCs w:val="24"/>
        </w:rPr>
        <w:tab/>
      </w:r>
      <w:r w:rsidRPr="00613681">
        <w:rPr>
          <w:rFonts w:cstheme="minorHAnsi"/>
          <w:sz w:val="24"/>
          <w:szCs w:val="24"/>
        </w:rPr>
        <w:t>Περὶ τοῦ Νεεμὰν</w:t>
      </w:r>
    </w:p>
    <w:p w14:paraId="2F14EF55"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17)</w:t>
      </w:r>
      <w:r w:rsidRPr="00613681">
        <w:rPr>
          <w:rFonts w:cstheme="minorHAnsi"/>
          <w:b/>
          <w:sz w:val="24"/>
          <w:szCs w:val="24"/>
        </w:rPr>
        <w:tab/>
      </w:r>
      <w:r w:rsidRPr="00613681">
        <w:rPr>
          <w:rFonts w:cstheme="minorHAnsi"/>
          <w:sz w:val="24"/>
          <w:szCs w:val="24"/>
        </w:rPr>
        <w:t>[Προοίμιον]</w:t>
      </w:r>
      <w:r w:rsidRPr="00613681">
        <w:rPr>
          <w:rFonts w:cstheme="minorHAnsi"/>
          <w:b/>
          <w:sz w:val="24"/>
          <w:szCs w:val="24"/>
        </w:rPr>
        <w:t xml:space="preserve"> </w:t>
      </w:r>
      <w:r w:rsidRPr="00613681">
        <w:rPr>
          <w:rFonts w:cstheme="minorHAnsi"/>
          <w:sz w:val="24"/>
          <w:szCs w:val="24"/>
        </w:rPr>
        <w:t>Περὶ πρεσβυτέρου τινὸς Βιάνορος, ὁμωμοκότος μὴ λειτουργεῖν</w:t>
      </w:r>
    </w:p>
    <w:p w14:paraId="512E5E07"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18)</w:t>
      </w:r>
      <w:r w:rsidRPr="00613681">
        <w:rPr>
          <w:rFonts w:cstheme="minorHAnsi"/>
          <w:b/>
          <w:sz w:val="24"/>
          <w:szCs w:val="24"/>
        </w:rPr>
        <w:tab/>
      </w:r>
      <w:r w:rsidRPr="00613681">
        <w:rPr>
          <w:rFonts w:cstheme="minorHAnsi"/>
          <w:sz w:val="24"/>
          <w:szCs w:val="24"/>
        </w:rPr>
        <w:t>Περὶ τῶν ἐκπιπτουσῶν παρθένων</w:t>
      </w:r>
    </w:p>
    <w:p w14:paraId="7ADA1DB0"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19)</w:t>
      </w:r>
      <w:r w:rsidRPr="00613681">
        <w:rPr>
          <w:rFonts w:cstheme="minorHAnsi"/>
          <w:b/>
          <w:sz w:val="24"/>
          <w:szCs w:val="24"/>
        </w:rPr>
        <w:tab/>
      </w:r>
      <w:r w:rsidRPr="00613681">
        <w:rPr>
          <w:rFonts w:cstheme="minorHAnsi"/>
          <w:sz w:val="24"/>
          <w:szCs w:val="24"/>
        </w:rPr>
        <w:t>Περὶ τῶν ἐκπιπτόντων μοναχῶν</w:t>
      </w:r>
    </w:p>
    <w:p w14:paraId="1CB1DF67"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20)</w:t>
      </w:r>
      <w:r w:rsidRPr="00613681">
        <w:rPr>
          <w:rFonts w:cstheme="minorHAnsi"/>
          <w:b/>
          <w:sz w:val="24"/>
          <w:szCs w:val="24"/>
        </w:rPr>
        <w:tab/>
      </w:r>
      <w:r w:rsidRPr="00613681">
        <w:rPr>
          <w:rFonts w:cstheme="minorHAnsi"/>
          <w:sz w:val="24"/>
          <w:szCs w:val="24"/>
        </w:rPr>
        <w:t>Περὶ γυναικὸς παρθενίαν ἐν αἱρέσει ὁμολογησάσης</w:t>
      </w:r>
    </w:p>
    <w:p w14:paraId="6ED42CA2"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21)</w:t>
      </w:r>
      <w:r w:rsidRPr="00613681">
        <w:rPr>
          <w:rFonts w:cstheme="minorHAnsi"/>
          <w:b/>
          <w:sz w:val="24"/>
          <w:szCs w:val="24"/>
        </w:rPr>
        <w:tab/>
      </w:r>
      <w:r w:rsidRPr="00613681">
        <w:rPr>
          <w:rFonts w:cstheme="minorHAnsi"/>
          <w:sz w:val="24"/>
          <w:szCs w:val="24"/>
        </w:rPr>
        <w:t>Περὶ τοῦ ἄνδρα γυναῖκα ἔχοντα καὶ ἐλευθέρᾳ μιγνύμενον πόρνον λογίζεσθαι, γυναῖκα δὲ πρὸς ἕτερον ἀπονεύσασαν μοιχαλίδα</w:t>
      </w:r>
    </w:p>
    <w:p w14:paraId="5CC14839"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22)</w:t>
      </w:r>
      <w:r w:rsidRPr="00613681">
        <w:rPr>
          <w:rFonts w:cstheme="minorHAnsi"/>
          <w:b/>
          <w:sz w:val="24"/>
          <w:szCs w:val="24"/>
        </w:rPr>
        <w:tab/>
      </w:r>
      <w:r w:rsidRPr="00613681">
        <w:rPr>
          <w:rFonts w:cstheme="minorHAnsi"/>
          <w:sz w:val="24"/>
          <w:szCs w:val="24"/>
        </w:rPr>
        <w:t>Περὶ τοῦ ἐξ ἁρπαγῆς μεμνηστευμένην ἢ ἀμνήστευτον ἔχοντος</w:t>
      </w:r>
    </w:p>
    <w:p w14:paraId="7DFC98D5"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23)</w:t>
      </w:r>
      <w:r w:rsidRPr="00613681">
        <w:rPr>
          <w:rFonts w:cstheme="minorHAnsi"/>
          <w:b/>
          <w:sz w:val="24"/>
          <w:szCs w:val="24"/>
        </w:rPr>
        <w:tab/>
      </w:r>
      <w:r w:rsidRPr="00613681">
        <w:rPr>
          <w:rFonts w:cstheme="minorHAnsi"/>
          <w:sz w:val="24"/>
          <w:szCs w:val="24"/>
        </w:rPr>
        <w:t>Περὶ τῶν δύο ἀδελφὰς γαμούντων</w:t>
      </w:r>
    </w:p>
    <w:p w14:paraId="5E801352"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24)</w:t>
      </w:r>
      <w:r w:rsidRPr="00613681">
        <w:rPr>
          <w:rFonts w:cstheme="minorHAnsi"/>
          <w:b/>
          <w:sz w:val="24"/>
          <w:szCs w:val="24"/>
        </w:rPr>
        <w:tab/>
      </w:r>
      <w:r w:rsidRPr="00613681">
        <w:rPr>
          <w:rFonts w:cstheme="minorHAnsi"/>
          <w:sz w:val="24"/>
          <w:szCs w:val="24"/>
        </w:rPr>
        <w:t>Περὶ χήρας καὶ ἀνδρὸς χηρεύσαντος</w:t>
      </w:r>
    </w:p>
    <w:p w14:paraId="72721903"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25)</w:t>
      </w:r>
      <w:r w:rsidRPr="00613681">
        <w:rPr>
          <w:rFonts w:cstheme="minorHAnsi"/>
          <w:b/>
          <w:sz w:val="24"/>
          <w:szCs w:val="24"/>
        </w:rPr>
        <w:tab/>
      </w:r>
      <w:r w:rsidRPr="00613681">
        <w:rPr>
          <w:rFonts w:cstheme="minorHAnsi"/>
          <w:sz w:val="24"/>
          <w:szCs w:val="24"/>
        </w:rPr>
        <w:t>Περὶ τοῦ τὴν διεφθαρμένην ὑπ’ αὐτοῦ κατέχοντος</w:t>
      </w:r>
    </w:p>
    <w:p w14:paraId="1E367B55"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26)</w:t>
      </w:r>
      <w:r w:rsidRPr="00613681">
        <w:rPr>
          <w:rFonts w:cstheme="minorHAnsi"/>
          <w:b/>
          <w:sz w:val="24"/>
          <w:szCs w:val="24"/>
        </w:rPr>
        <w:tab/>
      </w:r>
      <w:r w:rsidRPr="00613681">
        <w:rPr>
          <w:rFonts w:cstheme="minorHAnsi"/>
          <w:sz w:val="24"/>
          <w:szCs w:val="24"/>
        </w:rPr>
        <w:t>Περὶ τῶν ἐκ πορνείας συναπτομένων</w:t>
      </w:r>
    </w:p>
    <w:p w14:paraId="2B262D71"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27)</w:t>
      </w:r>
      <w:r w:rsidRPr="00613681">
        <w:rPr>
          <w:rFonts w:cstheme="minorHAnsi"/>
          <w:b/>
          <w:sz w:val="24"/>
          <w:szCs w:val="24"/>
        </w:rPr>
        <w:tab/>
      </w:r>
      <w:r w:rsidRPr="00613681">
        <w:rPr>
          <w:rFonts w:cstheme="minorHAnsi"/>
          <w:sz w:val="24"/>
          <w:szCs w:val="24"/>
        </w:rPr>
        <w:t>Περὶ πρεσβυτέρου ἀθέσμῳ γάμῳ περιπαρέντος</w:t>
      </w:r>
    </w:p>
    <w:p w14:paraId="72AA1F6A"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28)</w:t>
      </w:r>
      <w:r w:rsidRPr="00613681">
        <w:rPr>
          <w:rFonts w:cstheme="minorHAnsi"/>
          <w:b/>
          <w:sz w:val="24"/>
          <w:szCs w:val="24"/>
        </w:rPr>
        <w:tab/>
      </w:r>
      <w:r w:rsidRPr="00613681">
        <w:rPr>
          <w:rFonts w:cstheme="minorHAnsi"/>
          <w:sz w:val="24"/>
          <w:szCs w:val="24"/>
        </w:rPr>
        <w:t>Περὶ τοῦ μὴ ὅρκῳ καταδεσμεῖν ἑαυτοὺς ἔν τινι πράγματι</w:t>
      </w:r>
    </w:p>
    <w:p w14:paraId="03841DC6"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29)</w:t>
      </w:r>
      <w:r w:rsidRPr="00613681">
        <w:rPr>
          <w:rFonts w:cstheme="minorHAnsi"/>
          <w:b/>
          <w:sz w:val="24"/>
          <w:szCs w:val="24"/>
        </w:rPr>
        <w:tab/>
      </w:r>
      <w:r w:rsidRPr="00613681">
        <w:rPr>
          <w:rFonts w:cstheme="minorHAnsi"/>
          <w:sz w:val="24"/>
          <w:szCs w:val="24"/>
        </w:rPr>
        <w:t>Περὶ τοῦ μηδόλως ὀμνύειν· εἰ δέ τις ἐπὶ τῷ κακῶσαί τινα, τὸν ὅρκον οὐ φυλάξει</w:t>
      </w:r>
    </w:p>
    <w:p w14:paraId="7E76D692"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30)</w:t>
      </w:r>
      <w:r w:rsidRPr="00613681">
        <w:rPr>
          <w:rFonts w:cstheme="minorHAnsi"/>
          <w:b/>
          <w:sz w:val="24"/>
          <w:szCs w:val="24"/>
        </w:rPr>
        <w:tab/>
      </w:r>
      <w:r w:rsidRPr="00613681">
        <w:rPr>
          <w:rFonts w:cstheme="minorHAnsi"/>
          <w:sz w:val="24"/>
          <w:szCs w:val="24"/>
        </w:rPr>
        <w:t>Περὶ τῶν ἁρπαζόντων καὶ τῶν τούτοις συναιρουμένων</w:t>
      </w:r>
    </w:p>
    <w:p w14:paraId="30128E3C"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31)</w:t>
      </w:r>
      <w:r w:rsidRPr="00613681">
        <w:rPr>
          <w:rFonts w:cstheme="minorHAnsi"/>
          <w:b/>
          <w:sz w:val="24"/>
          <w:szCs w:val="24"/>
        </w:rPr>
        <w:tab/>
      </w:r>
      <w:r w:rsidRPr="00613681">
        <w:rPr>
          <w:rFonts w:cstheme="minorHAnsi"/>
          <w:sz w:val="24"/>
          <w:szCs w:val="24"/>
        </w:rPr>
        <w:t>Περὶ τῆς ἑτέρῳ συναπτομένης ἀναχωρήσαντος τοῦ ἀνδρὸς</w:t>
      </w:r>
    </w:p>
    <w:p w14:paraId="52E75C8D"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lastRenderedPageBreak/>
        <w:t>32)</w:t>
      </w:r>
      <w:r w:rsidRPr="00613681">
        <w:rPr>
          <w:rFonts w:cstheme="minorHAnsi"/>
          <w:b/>
          <w:sz w:val="24"/>
          <w:szCs w:val="24"/>
        </w:rPr>
        <w:tab/>
      </w:r>
      <w:r w:rsidRPr="00613681">
        <w:rPr>
          <w:rFonts w:cstheme="minorHAnsi"/>
          <w:sz w:val="24"/>
          <w:szCs w:val="24"/>
        </w:rPr>
        <w:t>Περὶ τῶν παραπιπτόντων κληρικῶν</w:t>
      </w:r>
    </w:p>
    <w:p w14:paraId="10D67560"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33)</w:t>
      </w:r>
      <w:r w:rsidRPr="00613681">
        <w:rPr>
          <w:rFonts w:cstheme="minorHAnsi"/>
          <w:b/>
          <w:sz w:val="24"/>
          <w:szCs w:val="24"/>
        </w:rPr>
        <w:tab/>
      </w:r>
      <w:r w:rsidRPr="00613681">
        <w:rPr>
          <w:rFonts w:cstheme="minorHAnsi"/>
          <w:sz w:val="24"/>
          <w:szCs w:val="24"/>
        </w:rPr>
        <w:t>Περὶ τῆς καθ’ ὁδὸν κυησάσης</w:t>
      </w:r>
    </w:p>
    <w:p w14:paraId="0E61A9C9"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34)</w:t>
      </w:r>
      <w:r w:rsidRPr="00613681">
        <w:rPr>
          <w:rFonts w:cstheme="minorHAnsi"/>
          <w:b/>
          <w:sz w:val="24"/>
          <w:szCs w:val="24"/>
        </w:rPr>
        <w:tab/>
      </w:r>
      <w:r w:rsidRPr="00613681">
        <w:rPr>
          <w:rFonts w:cstheme="minorHAnsi"/>
          <w:sz w:val="24"/>
          <w:szCs w:val="24"/>
        </w:rPr>
        <w:t>Περὶ τῶν μοιχευθεισῶν γυναικῶν καὶ ἐξαγορευουσῶν</w:t>
      </w:r>
    </w:p>
    <w:p w14:paraId="53BB498D"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35)</w:t>
      </w:r>
      <w:r w:rsidRPr="00613681">
        <w:rPr>
          <w:rFonts w:cstheme="minorHAnsi"/>
          <w:b/>
          <w:sz w:val="24"/>
          <w:szCs w:val="24"/>
        </w:rPr>
        <w:tab/>
      </w:r>
      <w:r w:rsidRPr="00613681">
        <w:rPr>
          <w:rFonts w:cstheme="minorHAnsi"/>
          <w:sz w:val="24"/>
          <w:szCs w:val="24"/>
        </w:rPr>
        <w:t>Περὶ τῆς ἀλόγως καταλιπούσης τὸν ἴδιον ἄνδρα</w:t>
      </w:r>
    </w:p>
    <w:p w14:paraId="530195A4"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36)</w:t>
      </w:r>
      <w:r w:rsidRPr="00613681">
        <w:rPr>
          <w:rFonts w:cstheme="minorHAnsi"/>
          <w:b/>
          <w:sz w:val="24"/>
          <w:szCs w:val="24"/>
        </w:rPr>
        <w:tab/>
      </w:r>
      <w:r w:rsidRPr="00613681">
        <w:rPr>
          <w:rFonts w:cstheme="minorHAnsi"/>
          <w:sz w:val="24"/>
          <w:szCs w:val="24"/>
        </w:rPr>
        <w:t>Περὶ στρατιωτίδων γυναικῶν γαμισκόντων</w:t>
      </w:r>
    </w:p>
    <w:p w14:paraId="7ED6923C"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37)</w:t>
      </w:r>
      <w:r w:rsidRPr="00613681">
        <w:rPr>
          <w:rFonts w:cstheme="minorHAnsi"/>
          <w:b/>
          <w:sz w:val="24"/>
          <w:szCs w:val="24"/>
        </w:rPr>
        <w:tab/>
      </w:r>
      <w:r w:rsidRPr="00613681">
        <w:rPr>
          <w:rFonts w:cstheme="minorHAnsi"/>
          <w:sz w:val="24"/>
          <w:szCs w:val="24"/>
        </w:rPr>
        <w:t>Περὶ τοῦ ἀλλοτρίαν λαβόντος γυναῖκα</w:t>
      </w:r>
    </w:p>
    <w:p w14:paraId="08B509F3"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38)</w:t>
      </w:r>
      <w:r w:rsidRPr="00613681">
        <w:rPr>
          <w:rFonts w:cstheme="minorHAnsi"/>
          <w:b/>
          <w:sz w:val="24"/>
          <w:szCs w:val="24"/>
        </w:rPr>
        <w:tab/>
      </w:r>
      <w:r w:rsidRPr="00613681">
        <w:rPr>
          <w:rFonts w:cstheme="minorHAnsi"/>
          <w:sz w:val="24"/>
          <w:szCs w:val="24"/>
        </w:rPr>
        <w:t>Περὶ τῶν δίχα γονέων κορῶν ἀκολουθουσῶν ἀνδράσιν</w:t>
      </w:r>
    </w:p>
    <w:p w14:paraId="244B7663"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39)</w:t>
      </w:r>
      <w:r w:rsidRPr="00613681">
        <w:rPr>
          <w:rFonts w:cstheme="minorHAnsi"/>
          <w:b/>
          <w:sz w:val="24"/>
          <w:szCs w:val="24"/>
        </w:rPr>
        <w:tab/>
      </w:r>
      <w:r w:rsidRPr="00613681">
        <w:rPr>
          <w:rFonts w:cstheme="minorHAnsi"/>
          <w:sz w:val="24"/>
          <w:szCs w:val="24"/>
        </w:rPr>
        <w:t>Περὶ τῆς τῷ μοιχῷ συζώσης</w:t>
      </w:r>
    </w:p>
    <w:p w14:paraId="7E0975E6"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40)</w:t>
      </w:r>
      <w:r w:rsidRPr="00613681">
        <w:rPr>
          <w:rFonts w:cstheme="minorHAnsi"/>
          <w:b/>
          <w:sz w:val="24"/>
          <w:szCs w:val="24"/>
        </w:rPr>
        <w:tab/>
      </w:r>
      <w:r w:rsidRPr="00613681">
        <w:rPr>
          <w:rFonts w:cstheme="minorHAnsi"/>
          <w:sz w:val="24"/>
          <w:szCs w:val="24"/>
        </w:rPr>
        <w:t>Περὶ τῆς παρὰ γνώμην τοῦ δεσπότου δούλης λάθρᾳ γαμηθείσης</w:t>
      </w:r>
    </w:p>
    <w:p w14:paraId="4BFCF2C3"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41)</w:t>
      </w:r>
      <w:r w:rsidRPr="00613681">
        <w:rPr>
          <w:rFonts w:cstheme="minorHAnsi"/>
          <w:b/>
          <w:sz w:val="24"/>
          <w:szCs w:val="24"/>
        </w:rPr>
        <w:tab/>
      </w:r>
      <w:r w:rsidRPr="00613681">
        <w:rPr>
          <w:rFonts w:cstheme="minorHAnsi"/>
          <w:sz w:val="24"/>
          <w:szCs w:val="24"/>
        </w:rPr>
        <w:t>Περὶ χήρας δεύτερον γάμον ἀσπαζομένης</w:t>
      </w:r>
    </w:p>
    <w:p w14:paraId="41FA0692"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42)</w:t>
      </w:r>
      <w:r w:rsidRPr="00613681">
        <w:rPr>
          <w:rFonts w:cstheme="minorHAnsi"/>
          <w:b/>
          <w:sz w:val="24"/>
          <w:szCs w:val="24"/>
        </w:rPr>
        <w:tab/>
      </w:r>
      <w:r w:rsidRPr="00613681">
        <w:rPr>
          <w:rFonts w:cstheme="minorHAnsi"/>
          <w:sz w:val="24"/>
          <w:szCs w:val="24"/>
        </w:rPr>
        <w:t>Περὶ τοῦ τῶν ὑπεξουσίων τοὺς γάμους ἀβεβαίους εἶναι</w:t>
      </w:r>
    </w:p>
    <w:p w14:paraId="2FDADFD0"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43)</w:t>
      </w:r>
      <w:r w:rsidRPr="00613681">
        <w:rPr>
          <w:rFonts w:cstheme="minorHAnsi"/>
          <w:b/>
          <w:sz w:val="24"/>
          <w:szCs w:val="24"/>
        </w:rPr>
        <w:tab/>
      </w:r>
      <w:r w:rsidRPr="00613681">
        <w:rPr>
          <w:rFonts w:cstheme="minorHAnsi"/>
          <w:sz w:val="24"/>
          <w:szCs w:val="24"/>
        </w:rPr>
        <w:t>Περὶ τοῦ πληγὴν ἐνεγκόντος θανατικὴν</w:t>
      </w:r>
    </w:p>
    <w:p w14:paraId="7AC9010E"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44)</w:t>
      </w:r>
      <w:r w:rsidRPr="00613681">
        <w:rPr>
          <w:rFonts w:cstheme="minorHAnsi"/>
          <w:b/>
          <w:sz w:val="24"/>
          <w:szCs w:val="24"/>
        </w:rPr>
        <w:tab/>
      </w:r>
      <w:r w:rsidRPr="00613681">
        <w:rPr>
          <w:rFonts w:cstheme="minorHAnsi"/>
          <w:sz w:val="24"/>
          <w:szCs w:val="24"/>
        </w:rPr>
        <w:t>Περὶ διακονίσσης ἕλλησι συμπορνευσάσης</w:t>
      </w:r>
    </w:p>
    <w:p w14:paraId="0C3A75C4"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45)</w:t>
      </w:r>
      <w:r w:rsidRPr="00613681">
        <w:rPr>
          <w:rFonts w:cstheme="minorHAnsi"/>
          <w:b/>
          <w:sz w:val="24"/>
          <w:szCs w:val="24"/>
        </w:rPr>
        <w:tab/>
      </w:r>
      <w:r w:rsidRPr="00613681">
        <w:rPr>
          <w:rFonts w:cstheme="minorHAnsi"/>
          <w:sz w:val="24"/>
          <w:szCs w:val="24"/>
        </w:rPr>
        <w:t>Περὶ χριστιανοῦ τὸν Χριστὸν ἐνυβρίζοντος</w:t>
      </w:r>
    </w:p>
    <w:p w14:paraId="39C4A776"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46)</w:t>
      </w:r>
      <w:r w:rsidRPr="00613681">
        <w:rPr>
          <w:rFonts w:cstheme="minorHAnsi"/>
          <w:b/>
          <w:sz w:val="24"/>
          <w:szCs w:val="24"/>
        </w:rPr>
        <w:tab/>
      </w:r>
      <w:r w:rsidRPr="00613681">
        <w:rPr>
          <w:rFonts w:cstheme="minorHAnsi"/>
          <w:sz w:val="24"/>
          <w:szCs w:val="24"/>
        </w:rPr>
        <w:t>Περὶ τῆς ἐν ἀγνοίᾳ συναφθείσης τῷ καταλειφθέντι</w:t>
      </w:r>
    </w:p>
    <w:p w14:paraId="485929BE"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47)</w:t>
      </w:r>
      <w:r w:rsidRPr="00613681">
        <w:rPr>
          <w:rFonts w:cstheme="minorHAnsi"/>
          <w:b/>
          <w:sz w:val="24"/>
          <w:szCs w:val="24"/>
        </w:rPr>
        <w:tab/>
      </w:r>
      <w:r w:rsidRPr="00613681">
        <w:rPr>
          <w:rFonts w:cstheme="minorHAnsi"/>
          <w:sz w:val="24"/>
          <w:szCs w:val="24"/>
        </w:rPr>
        <w:t>Περὶ ἐγκρατιτῶν καὶ σακκοφόρων καὶ ἀποτακτιτῶν</w:t>
      </w:r>
    </w:p>
    <w:p w14:paraId="1FA329A1"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48)</w:t>
      </w:r>
      <w:r w:rsidRPr="00613681">
        <w:rPr>
          <w:rFonts w:cstheme="minorHAnsi"/>
          <w:b/>
          <w:sz w:val="24"/>
          <w:szCs w:val="24"/>
        </w:rPr>
        <w:tab/>
      </w:r>
      <w:r w:rsidRPr="00613681">
        <w:rPr>
          <w:rFonts w:cstheme="minorHAnsi"/>
          <w:sz w:val="24"/>
          <w:szCs w:val="24"/>
        </w:rPr>
        <w:t>Περὶ γυναικὸς τῆς ἐγκαταλειφθείσης ὑπὸ τοῦ ἰδίου ἀνδρὸς</w:t>
      </w:r>
    </w:p>
    <w:p w14:paraId="5180C387"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49)</w:t>
      </w:r>
      <w:r w:rsidRPr="00613681">
        <w:rPr>
          <w:rFonts w:cstheme="minorHAnsi"/>
          <w:b/>
          <w:sz w:val="24"/>
          <w:szCs w:val="24"/>
        </w:rPr>
        <w:tab/>
      </w:r>
      <w:r w:rsidRPr="00613681">
        <w:rPr>
          <w:rFonts w:cstheme="minorHAnsi"/>
          <w:sz w:val="24"/>
          <w:szCs w:val="24"/>
        </w:rPr>
        <w:t>Περὶ τῶν πρὸς ἀνάγκην φθορῶν</w:t>
      </w:r>
    </w:p>
    <w:p w14:paraId="53D9FB2B"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50)</w:t>
      </w:r>
      <w:r w:rsidRPr="00613681">
        <w:rPr>
          <w:rFonts w:cstheme="minorHAnsi"/>
          <w:b/>
          <w:sz w:val="24"/>
          <w:szCs w:val="24"/>
        </w:rPr>
        <w:tab/>
      </w:r>
      <w:r w:rsidRPr="00613681">
        <w:rPr>
          <w:rFonts w:cstheme="minorHAnsi"/>
          <w:sz w:val="24"/>
          <w:szCs w:val="24"/>
        </w:rPr>
        <w:t>Περὶ τοῦ νόμον τριγάμου μὴ εἶναι</w:t>
      </w:r>
    </w:p>
    <w:p w14:paraId="6C857463"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51)</w:t>
      </w:r>
      <w:r w:rsidRPr="00613681">
        <w:rPr>
          <w:rFonts w:cstheme="minorHAnsi"/>
          <w:b/>
          <w:sz w:val="24"/>
          <w:szCs w:val="24"/>
        </w:rPr>
        <w:tab/>
      </w:r>
      <w:r w:rsidRPr="00613681">
        <w:rPr>
          <w:rFonts w:cstheme="minorHAnsi"/>
          <w:sz w:val="24"/>
          <w:szCs w:val="24"/>
        </w:rPr>
        <w:t>[Προοίμιον] Περὶ τοῦ πάντα κληρικὸν παραπεσόντα ἔκπτωτον εἶναι</w:t>
      </w:r>
    </w:p>
    <w:p w14:paraId="56CEFD03"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52)</w:t>
      </w:r>
      <w:r w:rsidRPr="00613681">
        <w:rPr>
          <w:rFonts w:cstheme="minorHAnsi"/>
          <w:b/>
          <w:sz w:val="24"/>
          <w:szCs w:val="24"/>
        </w:rPr>
        <w:tab/>
      </w:r>
      <w:r w:rsidRPr="00613681">
        <w:rPr>
          <w:rFonts w:cstheme="minorHAnsi"/>
          <w:sz w:val="24"/>
          <w:szCs w:val="24"/>
        </w:rPr>
        <w:t>Περὶ τῆς κατὰ τὴν ὁδὸν κυησάσης</w:t>
      </w:r>
    </w:p>
    <w:p w14:paraId="5DCD5074"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53)</w:t>
      </w:r>
      <w:r w:rsidRPr="00613681">
        <w:rPr>
          <w:rFonts w:cstheme="minorHAnsi"/>
          <w:b/>
          <w:sz w:val="24"/>
          <w:szCs w:val="24"/>
        </w:rPr>
        <w:tab/>
      </w:r>
      <w:r w:rsidRPr="00613681">
        <w:rPr>
          <w:rFonts w:cstheme="minorHAnsi"/>
          <w:sz w:val="24"/>
          <w:szCs w:val="24"/>
        </w:rPr>
        <w:t>Περὶ χηρῶν δούλων διγαμουσῶν</w:t>
      </w:r>
    </w:p>
    <w:p w14:paraId="28944F5A"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54)</w:t>
      </w:r>
      <w:r w:rsidRPr="00613681">
        <w:rPr>
          <w:rFonts w:cstheme="minorHAnsi"/>
          <w:b/>
          <w:sz w:val="24"/>
          <w:szCs w:val="24"/>
        </w:rPr>
        <w:tab/>
      </w:r>
      <w:r w:rsidRPr="00613681">
        <w:rPr>
          <w:rFonts w:cstheme="minorHAnsi"/>
          <w:sz w:val="24"/>
          <w:szCs w:val="24"/>
        </w:rPr>
        <w:t>Περὶ ἀκουσίων φόνων διαφορᾶς δήλωσις γενομένη</w:t>
      </w:r>
    </w:p>
    <w:p w14:paraId="5CB50809"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55)</w:t>
      </w:r>
      <w:r w:rsidRPr="00613681">
        <w:rPr>
          <w:rFonts w:cstheme="minorHAnsi"/>
          <w:b/>
          <w:sz w:val="24"/>
          <w:szCs w:val="24"/>
        </w:rPr>
        <w:tab/>
      </w:r>
      <w:r w:rsidRPr="00613681">
        <w:rPr>
          <w:rFonts w:cstheme="minorHAnsi"/>
          <w:sz w:val="24"/>
          <w:szCs w:val="24"/>
        </w:rPr>
        <w:t>Περὶ τῶν τοῖς λῃσταῖς ἀντεπεξιόντων</w:t>
      </w:r>
    </w:p>
    <w:p w14:paraId="28022108"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56)</w:t>
      </w:r>
      <w:r w:rsidRPr="00613681">
        <w:rPr>
          <w:rFonts w:cstheme="minorHAnsi"/>
          <w:b/>
          <w:sz w:val="24"/>
          <w:szCs w:val="24"/>
        </w:rPr>
        <w:tab/>
      </w:r>
      <w:r w:rsidRPr="00613681">
        <w:rPr>
          <w:rFonts w:cstheme="minorHAnsi"/>
          <w:sz w:val="24"/>
          <w:szCs w:val="24"/>
        </w:rPr>
        <w:t>Περὶ τῶν ἑκουσίως φονευόντων</w:t>
      </w:r>
    </w:p>
    <w:p w14:paraId="74B9E8A0"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57)</w:t>
      </w:r>
      <w:r w:rsidRPr="00613681">
        <w:rPr>
          <w:rFonts w:cstheme="minorHAnsi"/>
          <w:b/>
          <w:sz w:val="24"/>
          <w:szCs w:val="24"/>
        </w:rPr>
        <w:tab/>
      </w:r>
      <w:r w:rsidRPr="00613681">
        <w:rPr>
          <w:rFonts w:cstheme="minorHAnsi"/>
          <w:sz w:val="24"/>
          <w:szCs w:val="24"/>
        </w:rPr>
        <w:t>Περὶ τῶν ἀκουσίων φόνων</w:t>
      </w:r>
    </w:p>
    <w:p w14:paraId="1B1E2F39"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58)</w:t>
      </w:r>
      <w:r w:rsidRPr="00613681">
        <w:rPr>
          <w:rFonts w:cstheme="minorHAnsi"/>
          <w:b/>
          <w:sz w:val="24"/>
          <w:szCs w:val="24"/>
        </w:rPr>
        <w:tab/>
      </w:r>
      <w:r w:rsidRPr="00613681">
        <w:rPr>
          <w:rFonts w:cstheme="minorHAnsi"/>
          <w:sz w:val="24"/>
          <w:szCs w:val="24"/>
        </w:rPr>
        <w:t>Περὶ μοιχῶν</w:t>
      </w:r>
    </w:p>
    <w:p w14:paraId="7006632A"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59)</w:t>
      </w:r>
      <w:r w:rsidRPr="00613681">
        <w:rPr>
          <w:rFonts w:cstheme="minorHAnsi"/>
          <w:b/>
          <w:sz w:val="24"/>
          <w:szCs w:val="24"/>
        </w:rPr>
        <w:tab/>
      </w:r>
      <w:r w:rsidRPr="00613681">
        <w:rPr>
          <w:rFonts w:cstheme="minorHAnsi"/>
          <w:sz w:val="24"/>
          <w:szCs w:val="24"/>
        </w:rPr>
        <w:t>Περὶ πορνευόντων</w:t>
      </w:r>
    </w:p>
    <w:p w14:paraId="40172AB5"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60)</w:t>
      </w:r>
      <w:r w:rsidRPr="00613681">
        <w:rPr>
          <w:rFonts w:cstheme="minorHAnsi"/>
          <w:b/>
          <w:sz w:val="24"/>
          <w:szCs w:val="24"/>
        </w:rPr>
        <w:tab/>
      </w:r>
      <w:r w:rsidRPr="00613681">
        <w:rPr>
          <w:rFonts w:cstheme="minorHAnsi"/>
          <w:sz w:val="24"/>
          <w:szCs w:val="24"/>
        </w:rPr>
        <w:t>Περὶ τῶν παρθενεύειν ἐπαγγειλαμένων ἢ μοναχῶν γινομένων καὶ ἐκπεσόντων</w:t>
      </w:r>
    </w:p>
    <w:p w14:paraId="53CE43AF"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61)</w:t>
      </w:r>
      <w:r w:rsidRPr="00613681">
        <w:rPr>
          <w:rFonts w:cstheme="minorHAnsi"/>
          <w:b/>
          <w:sz w:val="24"/>
          <w:szCs w:val="24"/>
        </w:rPr>
        <w:tab/>
      </w:r>
      <w:r w:rsidRPr="00613681">
        <w:rPr>
          <w:rFonts w:cstheme="minorHAnsi"/>
          <w:sz w:val="24"/>
          <w:szCs w:val="24"/>
        </w:rPr>
        <w:t>Περὶ κλεπτῶν</w:t>
      </w:r>
    </w:p>
    <w:p w14:paraId="2B0779ED"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lastRenderedPageBreak/>
        <w:t>62)</w:t>
      </w:r>
      <w:r w:rsidRPr="00613681">
        <w:rPr>
          <w:rFonts w:cstheme="minorHAnsi"/>
          <w:b/>
          <w:sz w:val="24"/>
          <w:szCs w:val="24"/>
        </w:rPr>
        <w:tab/>
      </w:r>
      <w:r w:rsidRPr="00613681">
        <w:rPr>
          <w:rFonts w:cstheme="minorHAnsi"/>
          <w:sz w:val="24"/>
          <w:szCs w:val="24"/>
        </w:rPr>
        <w:t>Περὶ ἀρρενοφθόρων</w:t>
      </w:r>
    </w:p>
    <w:p w14:paraId="58DD3B68"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63)</w:t>
      </w:r>
      <w:r w:rsidRPr="00613681">
        <w:rPr>
          <w:rFonts w:cstheme="minorHAnsi"/>
          <w:b/>
          <w:sz w:val="24"/>
          <w:szCs w:val="24"/>
        </w:rPr>
        <w:tab/>
      </w:r>
      <w:r w:rsidRPr="00613681">
        <w:rPr>
          <w:rFonts w:cstheme="minorHAnsi"/>
          <w:sz w:val="24"/>
          <w:szCs w:val="24"/>
        </w:rPr>
        <w:t>Περὶ τῶν ἐν ἀλόγοις παραπιπτόντων</w:t>
      </w:r>
    </w:p>
    <w:p w14:paraId="3A3CFB78"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64)</w:t>
      </w:r>
      <w:r w:rsidRPr="00613681">
        <w:rPr>
          <w:rFonts w:cstheme="minorHAnsi"/>
          <w:b/>
          <w:sz w:val="24"/>
          <w:szCs w:val="24"/>
        </w:rPr>
        <w:tab/>
      </w:r>
      <w:r w:rsidRPr="00613681">
        <w:rPr>
          <w:rFonts w:cstheme="minorHAnsi"/>
          <w:sz w:val="24"/>
          <w:szCs w:val="24"/>
        </w:rPr>
        <w:t>Περὶ τῶν ἐπιόρκων</w:t>
      </w:r>
    </w:p>
    <w:p w14:paraId="5087F9A4"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65)</w:t>
      </w:r>
      <w:r w:rsidRPr="00613681">
        <w:rPr>
          <w:rFonts w:cstheme="minorHAnsi"/>
          <w:b/>
          <w:sz w:val="24"/>
          <w:szCs w:val="24"/>
        </w:rPr>
        <w:tab/>
      </w:r>
      <w:r w:rsidRPr="00613681">
        <w:rPr>
          <w:rFonts w:cstheme="minorHAnsi"/>
          <w:sz w:val="24"/>
          <w:szCs w:val="24"/>
        </w:rPr>
        <w:t>Περὶ γοήτων ἢ φαρμάκων</w:t>
      </w:r>
    </w:p>
    <w:p w14:paraId="0B80FA9F"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66)</w:t>
      </w:r>
      <w:r w:rsidRPr="00613681">
        <w:rPr>
          <w:rFonts w:cstheme="minorHAnsi"/>
          <w:b/>
          <w:sz w:val="24"/>
          <w:szCs w:val="24"/>
        </w:rPr>
        <w:tab/>
      </w:r>
      <w:r w:rsidRPr="00613681">
        <w:rPr>
          <w:rFonts w:cstheme="minorHAnsi"/>
          <w:sz w:val="24"/>
          <w:szCs w:val="24"/>
        </w:rPr>
        <w:t>Περὶ τῶν τυμβωρύχων</w:t>
      </w:r>
    </w:p>
    <w:p w14:paraId="6E1B6AC5"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67)</w:t>
      </w:r>
      <w:r w:rsidRPr="00613681">
        <w:rPr>
          <w:rFonts w:cstheme="minorHAnsi"/>
          <w:b/>
          <w:sz w:val="24"/>
          <w:szCs w:val="24"/>
        </w:rPr>
        <w:tab/>
      </w:r>
      <w:r w:rsidRPr="00613681">
        <w:rPr>
          <w:rFonts w:cstheme="minorHAnsi"/>
          <w:sz w:val="24"/>
          <w:szCs w:val="24"/>
        </w:rPr>
        <w:t>Περὶ τῶν ἀδελφομιξίᾳ ἑαλωκότων</w:t>
      </w:r>
    </w:p>
    <w:p w14:paraId="2CDBEC92"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68)</w:t>
      </w:r>
      <w:r w:rsidRPr="00613681">
        <w:rPr>
          <w:rFonts w:cstheme="minorHAnsi"/>
          <w:b/>
          <w:sz w:val="24"/>
          <w:szCs w:val="24"/>
        </w:rPr>
        <w:tab/>
      </w:r>
      <w:r w:rsidRPr="00613681">
        <w:rPr>
          <w:rFonts w:cstheme="minorHAnsi"/>
          <w:sz w:val="24"/>
          <w:szCs w:val="24"/>
        </w:rPr>
        <w:t>Περὶ τῶν ἀπειρημένων συγγενειῶν</w:t>
      </w:r>
    </w:p>
    <w:p w14:paraId="0C0F7130"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69)</w:t>
      </w:r>
      <w:r w:rsidRPr="00613681">
        <w:rPr>
          <w:rFonts w:cstheme="minorHAnsi"/>
          <w:b/>
          <w:sz w:val="24"/>
          <w:szCs w:val="24"/>
        </w:rPr>
        <w:tab/>
      </w:r>
      <w:r w:rsidRPr="00613681">
        <w:rPr>
          <w:rFonts w:cstheme="minorHAnsi"/>
          <w:sz w:val="24"/>
          <w:szCs w:val="24"/>
        </w:rPr>
        <w:t>Περὶ τῶν πρὸ γάμου ταῖς ἑαυτῶν μνησταῖς μιγνυμένων ἀναγνωστῶν</w:t>
      </w:r>
    </w:p>
    <w:p w14:paraId="4775F13D"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70)</w:t>
      </w:r>
      <w:r w:rsidRPr="00613681">
        <w:rPr>
          <w:rFonts w:cstheme="minorHAnsi"/>
          <w:b/>
          <w:sz w:val="24"/>
          <w:szCs w:val="24"/>
        </w:rPr>
        <w:tab/>
      </w:r>
      <w:r w:rsidRPr="00613681">
        <w:rPr>
          <w:rFonts w:cstheme="minorHAnsi"/>
          <w:sz w:val="24"/>
          <w:szCs w:val="24"/>
        </w:rPr>
        <w:t>Περὶ τῶν ἐν χείλεσι μιανθέντων διακόνων ἢ πρεσβυτέρων</w:t>
      </w:r>
    </w:p>
    <w:p w14:paraId="12B490D9"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71)</w:t>
      </w:r>
      <w:r w:rsidRPr="00613681">
        <w:rPr>
          <w:rFonts w:cstheme="minorHAnsi"/>
          <w:b/>
          <w:sz w:val="24"/>
          <w:szCs w:val="24"/>
        </w:rPr>
        <w:tab/>
      </w:r>
      <w:r w:rsidRPr="00613681">
        <w:rPr>
          <w:rFonts w:cstheme="minorHAnsi"/>
          <w:sz w:val="24"/>
          <w:szCs w:val="24"/>
        </w:rPr>
        <w:t>Περὶ τῶν συνεγνωκότων ἕκαστον τῶν προειρημένων ἁμαρτημάτων καὶ μὴ φανερούντων</w:t>
      </w:r>
    </w:p>
    <w:p w14:paraId="34258696"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72)</w:t>
      </w:r>
      <w:r w:rsidRPr="00613681">
        <w:rPr>
          <w:rFonts w:cstheme="minorHAnsi"/>
          <w:b/>
          <w:sz w:val="24"/>
          <w:szCs w:val="24"/>
        </w:rPr>
        <w:tab/>
      </w:r>
      <w:r w:rsidRPr="00613681">
        <w:rPr>
          <w:rFonts w:cstheme="minorHAnsi"/>
          <w:sz w:val="24"/>
          <w:szCs w:val="24"/>
        </w:rPr>
        <w:t>Περὶ τῶν μάντεσιν ἑαυτοὺς ἐκδεδωκότων</w:t>
      </w:r>
    </w:p>
    <w:p w14:paraId="1EA8F359"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73)</w:t>
      </w:r>
      <w:r w:rsidRPr="00613681">
        <w:rPr>
          <w:rFonts w:cstheme="minorHAnsi"/>
          <w:b/>
          <w:sz w:val="24"/>
          <w:szCs w:val="24"/>
        </w:rPr>
        <w:tab/>
      </w:r>
      <w:r w:rsidRPr="00613681">
        <w:rPr>
          <w:rFonts w:cstheme="minorHAnsi"/>
          <w:sz w:val="24"/>
          <w:szCs w:val="24"/>
        </w:rPr>
        <w:t>Περὶ τοῦ τὸν Χριστὸν ἀρνησαμένου</w:t>
      </w:r>
    </w:p>
    <w:p w14:paraId="528C626A"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74)</w:t>
      </w:r>
      <w:r w:rsidRPr="00613681">
        <w:rPr>
          <w:rFonts w:cstheme="minorHAnsi"/>
          <w:b/>
          <w:sz w:val="24"/>
          <w:szCs w:val="24"/>
        </w:rPr>
        <w:tab/>
      </w:r>
      <w:r w:rsidRPr="00613681">
        <w:rPr>
          <w:rFonts w:cstheme="minorHAnsi"/>
          <w:sz w:val="24"/>
          <w:szCs w:val="24"/>
        </w:rPr>
        <w:t>Περὶ τῶν ἐν τοῖς προλαβοῦσιν εὐθυνομένων</w:t>
      </w:r>
    </w:p>
    <w:p w14:paraId="6EA8687A"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75)</w:t>
      </w:r>
      <w:r w:rsidRPr="00613681">
        <w:rPr>
          <w:rFonts w:cstheme="minorHAnsi"/>
          <w:b/>
          <w:sz w:val="24"/>
          <w:szCs w:val="24"/>
        </w:rPr>
        <w:tab/>
      </w:r>
      <w:r w:rsidRPr="00613681">
        <w:rPr>
          <w:rFonts w:cstheme="minorHAnsi"/>
          <w:sz w:val="24"/>
          <w:szCs w:val="24"/>
        </w:rPr>
        <w:t>Περὶ τῶν ἀδελφῇ ἰδίᾳ ἐκ πατρὸς ἢ μητρὸς μιγνυμένων</w:t>
      </w:r>
    </w:p>
    <w:p w14:paraId="4DBD06B5"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76)</w:t>
      </w:r>
      <w:r w:rsidRPr="00613681">
        <w:rPr>
          <w:rFonts w:cstheme="minorHAnsi"/>
          <w:b/>
          <w:sz w:val="24"/>
          <w:szCs w:val="24"/>
        </w:rPr>
        <w:tab/>
      </w:r>
      <w:r w:rsidRPr="00613681">
        <w:rPr>
          <w:rFonts w:cstheme="minorHAnsi"/>
          <w:sz w:val="24"/>
          <w:szCs w:val="24"/>
        </w:rPr>
        <w:t>Περὶ τῶν τὰς νύμφας ἑαυτῶν λαμβανόντων</w:t>
      </w:r>
    </w:p>
    <w:p w14:paraId="67B7274B"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77)</w:t>
      </w:r>
      <w:r w:rsidRPr="00613681">
        <w:rPr>
          <w:rFonts w:cstheme="minorHAnsi"/>
          <w:b/>
          <w:sz w:val="24"/>
          <w:szCs w:val="24"/>
        </w:rPr>
        <w:tab/>
      </w:r>
      <w:r w:rsidRPr="00613681">
        <w:rPr>
          <w:rFonts w:cstheme="minorHAnsi"/>
          <w:sz w:val="24"/>
          <w:szCs w:val="24"/>
        </w:rPr>
        <w:t>Περὶ τῶν τᾶς συναφθείσας ἐγκαταλιμπανόντων καὶ ἑτέραις συναπτομένων</w:t>
      </w:r>
    </w:p>
    <w:p w14:paraId="786B4468"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78)</w:t>
      </w:r>
      <w:r w:rsidRPr="00613681">
        <w:rPr>
          <w:rFonts w:cstheme="minorHAnsi"/>
          <w:b/>
          <w:sz w:val="24"/>
          <w:szCs w:val="24"/>
        </w:rPr>
        <w:tab/>
      </w:r>
      <w:r w:rsidRPr="00613681">
        <w:rPr>
          <w:rFonts w:cstheme="minorHAnsi"/>
          <w:sz w:val="24"/>
          <w:szCs w:val="24"/>
        </w:rPr>
        <w:t>Περὶ τῶν δύο ἀδελφὰς λαμβανόντων εἰς συνοίκησιν</w:t>
      </w:r>
    </w:p>
    <w:p w14:paraId="462C33A8"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79)</w:t>
      </w:r>
      <w:r w:rsidRPr="00613681">
        <w:rPr>
          <w:rFonts w:cstheme="minorHAnsi"/>
          <w:b/>
          <w:sz w:val="24"/>
          <w:szCs w:val="24"/>
        </w:rPr>
        <w:tab/>
      </w:r>
      <w:r w:rsidRPr="00613681">
        <w:rPr>
          <w:rFonts w:cstheme="minorHAnsi"/>
          <w:sz w:val="24"/>
          <w:szCs w:val="24"/>
        </w:rPr>
        <w:t>Περὶ τῶν ταῖς ἰδίαις μητρυιαῖς ἐπιμαινομένων</w:t>
      </w:r>
    </w:p>
    <w:p w14:paraId="28C680D6"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80)</w:t>
      </w:r>
      <w:r w:rsidRPr="00613681">
        <w:rPr>
          <w:rFonts w:cstheme="minorHAnsi"/>
          <w:b/>
          <w:sz w:val="24"/>
          <w:szCs w:val="24"/>
        </w:rPr>
        <w:tab/>
      </w:r>
      <w:r w:rsidRPr="00613681">
        <w:rPr>
          <w:rFonts w:cstheme="minorHAnsi"/>
          <w:sz w:val="24"/>
          <w:szCs w:val="24"/>
        </w:rPr>
        <w:t>Περὶ τῶν πολυγάμων</w:t>
      </w:r>
    </w:p>
    <w:p w14:paraId="62494C2F"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81)</w:t>
      </w:r>
      <w:r w:rsidRPr="00613681">
        <w:rPr>
          <w:rFonts w:cstheme="minorHAnsi"/>
          <w:b/>
          <w:sz w:val="24"/>
          <w:szCs w:val="24"/>
        </w:rPr>
        <w:tab/>
      </w:r>
      <w:r w:rsidRPr="00613681">
        <w:rPr>
          <w:rFonts w:cstheme="minorHAnsi"/>
          <w:sz w:val="24"/>
          <w:szCs w:val="24"/>
        </w:rPr>
        <w:t>Περὶ τῶν ὑπὸ βαρβάρων εἰς ἄρνησιν ἐκκυλισθέντων</w:t>
      </w:r>
    </w:p>
    <w:p w14:paraId="30FC9AFD"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82)</w:t>
      </w:r>
      <w:r w:rsidRPr="00613681">
        <w:rPr>
          <w:rFonts w:cstheme="minorHAnsi"/>
          <w:b/>
          <w:sz w:val="24"/>
          <w:szCs w:val="24"/>
        </w:rPr>
        <w:tab/>
      </w:r>
      <w:r w:rsidRPr="00613681">
        <w:rPr>
          <w:rFonts w:cstheme="minorHAnsi"/>
          <w:sz w:val="24"/>
          <w:szCs w:val="24"/>
        </w:rPr>
        <w:t>Περὶ τῶν ἐπιόρκων</w:t>
      </w:r>
    </w:p>
    <w:p w14:paraId="65D2B5AC"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83)</w:t>
      </w:r>
      <w:r w:rsidRPr="00613681">
        <w:rPr>
          <w:rFonts w:cstheme="minorHAnsi"/>
          <w:b/>
          <w:sz w:val="24"/>
          <w:szCs w:val="24"/>
        </w:rPr>
        <w:tab/>
      </w:r>
      <w:r w:rsidRPr="00613681">
        <w:rPr>
          <w:rFonts w:cstheme="minorHAnsi"/>
          <w:sz w:val="24"/>
          <w:szCs w:val="24"/>
        </w:rPr>
        <w:t>Περὶ τῶν μαντευομένων ἢ μαντείας εἰς τοὺς ἐαυτῶν οἴκους εἰσαγόντων</w:t>
      </w:r>
    </w:p>
    <w:p w14:paraId="5F90788D"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84)</w:t>
      </w:r>
      <w:r w:rsidRPr="00613681">
        <w:rPr>
          <w:rFonts w:cstheme="minorHAnsi"/>
          <w:b/>
          <w:sz w:val="24"/>
          <w:szCs w:val="24"/>
        </w:rPr>
        <w:tab/>
      </w:r>
      <w:r w:rsidRPr="00613681">
        <w:rPr>
          <w:rFonts w:cstheme="minorHAnsi"/>
          <w:sz w:val="24"/>
          <w:szCs w:val="24"/>
        </w:rPr>
        <w:t>Περὶ τῶν εὖ τοῖς ἰδίοις ἐπιτιμίοις χρωμένων</w:t>
      </w:r>
    </w:p>
    <w:p w14:paraId="446D96BC"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85)</w:t>
      </w:r>
      <w:r w:rsidRPr="00613681">
        <w:rPr>
          <w:rFonts w:cstheme="minorHAnsi"/>
          <w:b/>
          <w:sz w:val="24"/>
          <w:szCs w:val="24"/>
        </w:rPr>
        <w:tab/>
      </w:r>
      <w:r w:rsidRPr="00613681">
        <w:rPr>
          <w:rFonts w:cstheme="minorHAnsi"/>
          <w:sz w:val="24"/>
          <w:szCs w:val="24"/>
        </w:rPr>
        <w:t>Περὶ τῶν κακῶς τοῖς ἰδίοις ἐπιτιμίοις χρωμένων</w:t>
      </w:r>
    </w:p>
    <w:p w14:paraId="3B3C7826"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86)</w:t>
      </w:r>
      <w:r w:rsidRPr="00613681">
        <w:rPr>
          <w:rFonts w:cstheme="minorHAnsi"/>
          <w:b/>
          <w:sz w:val="24"/>
          <w:szCs w:val="24"/>
        </w:rPr>
        <w:tab/>
      </w:r>
      <w:r w:rsidRPr="00613681">
        <w:rPr>
          <w:rFonts w:cstheme="minorHAnsi"/>
          <w:sz w:val="24"/>
          <w:szCs w:val="24"/>
        </w:rPr>
        <w:t>Περὶ ἐγκρατιτῶν</w:t>
      </w:r>
    </w:p>
    <w:p w14:paraId="19DA1915"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87)</w:t>
      </w:r>
      <w:r w:rsidRPr="00613681">
        <w:rPr>
          <w:rFonts w:cstheme="minorHAnsi"/>
          <w:b/>
          <w:sz w:val="24"/>
          <w:szCs w:val="24"/>
        </w:rPr>
        <w:tab/>
      </w:r>
      <w:r w:rsidRPr="00613681">
        <w:rPr>
          <w:rFonts w:cstheme="minorHAnsi"/>
          <w:sz w:val="24"/>
          <w:szCs w:val="24"/>
        </w:rPr>
        <w:t>[Προοίμιον]</w:t>
      </w:r>
      <w:r w:rsidRPr="00613681">
        <w:rPr>
          <w:rFonts w:cstheme="minorHAnsi"/>
          <w:b/>
          <w:sz w:val="24"/>
          <w:szCs w:val="24"/>
        </w:rPr>
        <w:t xml:space="preserve"> </w:t>
      </w:r>
      <w:r w:rsidRPr="00613681">
        <w:rPr>
          <w:rFonts w:cstheme="minorHAnsi"/>
          <w:sz w:val="24"/>
          <w:szCs w:val="24"/>
        </w:rPr>
        <w:t>Κατὰ τῶν δύο ἀδελφὰς γαμούντων ἢ ἀδελφοῖς δυσὶ γαμουμένων</w:t>
      </w:r>
    </w:p>
    <w:p w14:paraId="5F00F4D9"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88)</w:t>
      </w:r>
      <w:r w:rsidRPr="00613681">
        <w:rPr>
          <w:rFonts w:cstheme="minorHAnsi"/>
          <w:b/>
          <w:sz w:val="24"/>
          <w:szCs w:val="24"/>
        </w:rPr>
        <w:tab/>
      </w:r>
      <w:r w:rsidRPr="00613681">
        <w:rPr>
          <w:rFonts w:cstheme="minorHAnsi"/>
          <w:sz w:val="24"/>
          <w:szCs w:val="24"/>
        </w:rPr>
        <w:t>Ὥστε χωρισθῆναι αὐτὸν τοῦ συνοίκου γυναίου</w:t>
      </w:r>
    </w:p>
    <w:p w14:paraId="42BE07D7"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89)</w:t>
      </w:r>
      <w:r w:rsidRPr="00613681">
        <w:rPr>
          <w:rFonts w:cstheme="minorHAnsi"/>
          <w:b/>
          <w:sz w:val="24"/>
          <w:szCs w:val="24"/>
        </w:rPr>
        <w:tab/>
      </w:r>
      <w:r w:rsidRPr="00613681">
        <w:rPr>
          <w:rFonts w:cstheme="minorHAnsi"/>
          <w:sz w:val="24"/>
          <w:szCs w:val="24"/>
        </w:rPr>
        <w:t>Ὥστε μὴ γίνεσθαι χωρὶς αὐτοῦ ὑπηρέτας παρὰ τοὺς κανόνας</w:t>
      </w:r>
    </w:p>
    <w:p w14:paraId="0F3FA93C"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90)</w:t>
      </w:r>
      <w:r w:rsidRPr="00613681">
        <w:rPr>
          <w:rFonts w:cstheme="minorHAnsi"/>
          <w:b/>
          <w:sz w:val="24"/>
          <w:szCs w:val="24"/>
        </w:rPr>
        <w:tab/>
      </w:r>
      <w:r w:rsidRPr="00613681">
        <w:rPr>
          <w:rFonts w:cstheme="minorHAnsi"/>
          <w:sz w:val="24"/>
          <w:szCs w:val="24"/>
        </w:rPr>
        <w:t>Ὥστε μὴ χειροτονεῖν ἐπὶ χρήμασι</w:t>
      </w:r>
    </w:p>
    <w:p w14:paraId="184C2C61"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91)</w:t>
      </w:r>
      <w:r w:rsidRPr="00613681">
        <w:rPr>
          <w:rFonts w:cstheme="minorHAnsi"/>
          <w:b/>
          <w:sz w:val="24"/>
          <w:szCs w:val="24"/>
        </w:rPr>
        <w:tab/>
      </w:r>
      <w:r w:rsidRPr="00613681">
        <w:rPr>
          <w:rFonts w:cstheme="minorHAnsi"/>
          <w:sz w:val="24"/>
          <w:szCs w:val="24"/>
        </w:rPr>
        <w:t>Ὅτι χρὴ φυλάττεσθαι τὸ ἄγραφον ἐκκλησιαστικὸν ἔθος</w:t>
      </w:r>
    </w:p>
    <w:p w14:paraId="3D4F46F3"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lastRenderedPageBreak/>
        <w:t>92)</w:t>
      </w:r>
      <w:r w:rsidRPr="00613681">
        <w:rPr>
          <w:rFonts w:cstheme="minorHAnsi"/>
          <w:b/>
          <w:sz w:val="24"/>
          <w:szCs w:val="24"/>
        </w:rPr>
        <w:tab/>
      </w:r>
      <w:r w:rsidRPr="00613681">
        <w:rPr>
          <w:rFonts w:cstheme="minorHAnsi"/>
          <w:sz w:val="24"/>
          <w:szCs w:val="24"/>
        </w:rPr>
        <w:t>Περὶ τοῦ αὐτοῦ ἀγράφου ἔθους</w:t>
      </w:r>
    </w:p>
    <w:p w14:paraId="2561BD95" w14:textId="77777777" w:rsidR="00656814" w:rsidRPr="00613681" w:rsidRDefault="00656814" w:rsidP="00656814">
      <w:pPr>
        <w:spacing w:line="280" w:lineRule="exact"/>
        <w:ind w:left="454" w:hanging="454"/>
        <w:jc w:val="both"/>
        <w:rPr>
          <w:rFonts w:cstheme="minorHAnsi"/>
          <w:sz w:val="26"/>
          <w:szCs w:val="26"/>
        </w:rPr>
      </w:pPr>
    </w:p>
    <w:p w14:paraId="3280D5B3" w14:textId="77777777" w:rsidR="00656814" w:rsidRPr="00613681" w:rsidRDefault="00656814" w:rsidP="00656814">
      <w:pPr>
        <w:spacing w:line="280" w:lineRule="exact"/>
        <w:jc w:val="center"/>
        <w:rPr>
          <w:rFonts w:cstheme="minorHAnsi"/>
          <w:sz w:val="26"/>
          <w:szCs w:val="26"/>
        </w:rPr>
      </w:pPr>
      <w:r w:rsidRPr="00613681">
        <w:rPr>
          <w:rFonts w:cstheme="minorHAnsi"/>
          <w:b/>
          <w:i/>
          <w:sz w:val="26"/>
          <w:szCs w:val="26"/>
        </w:rPr>
        <w:t>Ἅγιος Τιμόθεος Ἀλεξανδρείας (†385)</w:t>
      </w:r>
    </w:p>
    <w:p w14:paraId="13931536" w14:textId="77777777" w:rsidR="00656814" w:rsidRPr="00613681" w:rsidRDefault="00656814" w:rsidP="00656814">
      <w:pPr>
        <w:ind w:left="397" w:hanging="397"/>
        <w:jc w:val="both"/>
        <w:rPr>
          <w:rFonts w:cstheme="minorHAnsi"/>
          <w:sz w:val="26"/>
          <w:szCs w:val="26"/>
        </w:rPr>
      </w:pPr>
    </w:p>
    <w:p w14:paraId="0CA182A6"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1)</w:t>
      </w:r>
      <w:r w:rsidRPr="00613681">
        <w:rPr>
          <w:rFonts w:cstheme="minorHAnsi"/>
          <w:b/>
          <w:sz w:val="24"/>
          <w:szCs w:val="24"/>
        </w:rPr>
        <w:tab/>
      </w:r>
      <w:r w:rsidRPr="00613681">
        <w:rPr>
          <w:rFonts w:cstheme="minorHAnsi"/>
          <w:sz w:val="24"/>
          <w:szCs w:val="24"/>
        </w:rPr>
        <w:t xml:space="preserve">Ἐρώτησις/’Απόκρισις </w:t>
      </w:r>
    </w:p>
    <w:p w14:paraId="2B1DDF77"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2)</w:t>
      </w:r>
      <w:r w:rsidRPr="00613681">
        <w:rPr>
          <w:rFonts w:cstheme="minorHAnsi"/>
          <w:b/>
          <w:sz w:val="24"/>
          <w:szCs w:val="24"/>
        </w:rPr>
        <w:tab/>
      </w:r>
      <w:r w:rsidRPr="00613681">
        <w:rPr>
          <w:rFonts w:cstheme="minorHAnsi"/>
          <w:sz w:val="24"/>
          <w:szCs w:val="24"/>
        </w:rPr>
        <w:t>Ἐρώτησις/’Απόκρισις</w:t>
      </w:r>
    </w:p>
    <w:p w14:paraId="3412A4CF"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3)</w:t>
      </w:r>
      <w:r w:rsidRPr="00613681">
        <w:rPr>
          <w:rFonts w:cstheme="minorHAnsi"/>
          <w:b/>
          <w:sz w:val="24"/>
          <w:szCs w:val="24"/>
        </w:rPr>
        <w:tab/>
      </w:r>
      <w:r w:rsidRPr="00613681">
        <w:rPr>
          <w:rFonts w:cstheme="minorHAnsi"/>
          <w:sz w:val="24"/>
          <w:szCs w:val="24"/>
        </w:rPr>
        <w:t>Ἐρώτησις/’Απόκρισις</w:t>
      </w:r>
    </w:p>
    <w:p w14:paraId="4A49651A"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4)</w:t>
      </w:r>
      <w:r w:rsidRPr="00613681">
        <w:rPr>
          <w:rFonts w:cstheme="minorHAnsi"/>
          <w:b/>
          <w:sz w:val="24"/>
          <w:szCs w:val="24"/>
        </w:rPr>
        <w:tab/>
      </w:r>
      <w:r w:rsidRPr="00613681">
        <w:rPr>
          <w:rFonts w:cstheme="minorHAnsi"/>
          <w:sz w:val="24"/>
          <w:szCs w:val="24"/>
        </w:rPr>
        <w:t>Ἐρώτησις/’Απόκρισις</w:t>
      </w:r>
    </w:p>
    <w:p w14:paraId="7CB8705B"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5)</w:t>
      </w:r>
      <w:r w:rsidRPr="00613681">
        <w:rPr>
          <w:rFonts w:cstheme="minorHAnsi"/>
          <w:b/>
          <w:sz w:val="24"/>
          <w:szCs w:val="24"/>
        </w:rPr>
        <w:tab/>
      </w:r>
      <w:r w:rsidRPr="00613681">
        <w:rPr>
          <w:rFonts w:cstheme="minorHAnsi"/>
          <w:sz w:val="24"/>
          <w:szCs w:val="24"/>
        </w:rPr>
        <w:t>Ἐρώτησις/’Απόκρισις</w:t>
      </w:r>
    </w:p>
    <w:p w14:paraId="4ABB5210"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6)</w:t>
      </w:r>
      <w:r w:rsidRPr="00613681">
        <w:rPr>
          <w:rFonts w:cstheme="minorHAnsi"/>
          <w:b/>
          <w:sz w:val="24"/>
          <w:szCs w:val="24"/>
        </w:rPr>
        <w:tab/>
      </w:r>
      <w:r w:rsidRPr="00613681">
        <w:rPr>
          <w:rFonts w:cstheme="minorHAnsi"/>
          <w:sz w:val="24"/>
          <w:szCs w:val="24"/>
        </w:rPr>
        <w:t>Ἐρώτησις/’Απόκρισις</w:t>
      </w:r>
    </w:p>
    <w:p w14:paraId="0F480529"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7)</w:t>
      </w:r>
      <w:r w:rsidRPr="00613681">
        <w:rPr>
          <w:rFonts w:cstheme="minorHAnsi"/>
          <w:b/>
          <w:sz w:val="24"/>
          <w:szCs w:val="24"/>
        </w:rPr>
        <w:tab/>
      </w:r>
      <w:r w:rsidRPr="00613681">
        <w:rPr>
          <w:rFonts w:cstheme="minorHAnsi"/>
          <w:sz w:val="24"/>
          <w:szCs w:val="24"/>
        </w:rPr>
        <w:t>Ἐρώτησις/’Απόκρισις</w:t>
      </w:r>
    </w:p>
    <w:p w14:paraId="58FAA519"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8)</w:t>
      </w:r>
      <w:r w:rsidRPr="00613681">
        <w:rPr>
          <w:rFonts w:cstheme="minorHAnsi"/>
          <w:b/>
          <w:sz w:val="24"/>
          <w:szCs w:val="24"/>
        </w:rPr>
        <w:tab/>
      </w:r>
      <w:r w:rsidRPr="00613681">
        <w:rPr>
          <w:rFonts w:cstheme="minorHAnsi"/>
          <w:sz w:val="24"/>
          <w:szCs w:val="24"/>
        </w:rPr>
        <w:t>Ἐρώτησις/’Απόκρισις</w:t>
      </w:r>
    </w:p>
    <w:p w14:paraId="229C9A8F"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9)</w:t>
      </w:r>
      <w:r w:rsidRPr="00613681">
        <w:rPr>
          <w:rFonts w:cstheme="minorHAnsi"/>
          <w:b/>
          <w:sz w:val="24"/>
          <w:szCs w:val="24"/>
        </w:rPr>
        <w:tab/>
      </w:r>
      <w:r w:rsidRPr="00613681">
        <w:rPr>
          <w:rFonts w:cstheme="minorHAnsi"/>
          <w:sz w:val="24"/>
          <w:szCs w:val="24"/>
        </w:rPr>
        <w:t>Ἐρώτησις/’Απόκρισις</w:t>
      </w:r>
    </w:p>
    <w:p w14:paraId="6CE217B2"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10)</w:t>
      </w:r>
      <w:r w:rsidRPr="00613681">
        <w:rPr>
          <w:rFonts w:cstheme="minorHAnsi"/>
          <w:b/>
          <w:sz w:val="24"/>
          <w:szCs w:val="24"/>
        </w:rPr>
        <w:tab/>
      </w:r>
      <w:r w:rsidRPr="00613681">
        <w:rPr>
          <w:rFonts w:cstheme="minorHAnsi"/>
          <w:sz w:val="24"/>
          <w:szCs w:val="24"/>
        </w:rPr>
        <w:t>Ἐρώτησις/’Απόκρισις</w:t>
      </w:r>
    </w:p>
    <w:p w14:paraId="38B3E6E6"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11)</w:t>
      </w:r>
      <w:r w:rsidRPr="00613681">
        <w:rPr>
          <w:rFonts w:cstheme="minorHAnsi"/>
          <w:b/>
          <w:sz w:val="24"/>
          <w:szCs w:val="24"/>
        </w:rPr>
        <w:tab/>
      </w:r>
      <w:r w:rsidRPr="00613681">
        <w:rPr>
          <w:rFonts w:cstheme="minorHAnsi"/>
          <w:sz w:val="24"/>
          <w:szCs w:val="24"/>
        </w:rPr>
        <w:t>Ἐρώτησις/’Απόκρισις</w:t>
      </w:r>
    </w:p>
    <w:p w14:paraId="68ADDA4C"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12)</w:t>
      </w:r>
      <w:r w:rsidRPr="00613681">
        <w:rPr>
          <w:rFonts w:cstheme="minorHAnsi"/>
          <w:b/>
          <w:sz w:val="24"/>
          <w:szCs w:val="24"/>
        </w:rPr>
        <w:tab/>
      </w:r>
      <w:r w:rsidRPr="00613681">
        <w:rPr>
          <w:rFonts w:cstheme="minorHAnsi"/>
          <w:sz w:val="24"/>
          <w:szCs w:val="24"/>
        </w:rPr>
        <w:t>Ἐρώτησις/’Απόκρισις</w:t>
      </w:r>
    </w:p>
    <w:p w14:paraId="709C8028"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13)</w:t>
      </w:r>
      <w:r w:rsidRPr="00613681">
        <w:rPr>
          <w:rFonts w:cstheme="minorHAnsi"/>
          <w:b/>
          <w:sz w:val="24"/>
          <w:szCs w:val="24"/>
        </w:rPr>
        <w:tab/>
      </w:r>
      <w:r w:rsidRPr="00613681">
        <w:rPr>
          <w:rFonts w:cstheme="minorHAnsi"/>
          <w:sz w:val="24"/>
          <w:szCs w:val="24"/>
        </w:rPr>
        <w:t>Ἐρώτησις/’Απόκρισις</w:t>
      </w:r>
    </w:p>
    <w:p w14:paraId="3EED639C"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14)</w:t>
      </w:r>
      <w:r w:rsidRPr="00613681">
        <w:rPr>
          <w:rFonts w:cstheme="minorHAnsi"/>
          <w:b/>
          <w:sz w:val="24"/>
          <w:szCs w:val="24"/>
        </w:rPr>
        <w:tab/>
      </w:r>
      <w:r w:rsidRPr="00613681">
        <w:rPr>
          <w:rFonts w:cstheme="minorHAnsi"/>
          <w:sz w:val="24"/>
          <w:szCs w:val="24"/>
        </w:rPr>
        <w:t>Ἐρώτησις/’Απόκρισις</w:t>
      </w:r>
    </w:p>
    <w:p w14:paraId="341332DC"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15)</w:t>
      </w:r>
      <w:r w:rsidRPr="00613681">
        <w:rPr>
          <w:rFonts w:cstheme="minorHAnsi"/>
          <w:b/>
          <w:sz w:val="24"/>
          <w:szCs w:val="24"/>
        </w:rPr>
        <w:tab/>
      </w:r>
      <w:r w:rsidRPr="00613681">
        <w:rPr>
          <w:rFonts w:cstheme="minorHAnsi"/>
          <w:sz w:val="24"/>
          <w:szCs w:val="24"/>
        </w:rPr>
        <w:t>Ἐρώτησις/’Απόκρισις</w:t>
      </w:r>
    </w:p>
    <w:p w14:paraId="5F92FDEF"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16)</w:t>
      </w:r>
      <w:r w:rsidRPr="00613681">
        <w:rPr>
          <w:rFonts w:cstheme="minorHAnsi"/>
          <w:b/>
          <w:sz w:val="24"/>
          <w:szCs w:val="24"/>
        </w:rPr>
        <w:tab/>
      </w:r>
      <w:r w:rsidRPr="00613681">
        <w:rPr>
          <w:rFonts w:cstheme="minorHAnsi"/>
          <w:sz w:val="24"/>
          <w:szCs w:val="24"/>
        </w:rPr>
        <w:t>Ἐρώτησις/’Απόκρισις</w:t>
      </w:r>
    </w:p>
    <w:p w14:paraId="252495C3"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17)</w:t>
      </w:r>
      <w:r w:rsidRPr="00613681">
        <w:rPr>
          <w:rFonts w:cstheme="minorHAnsi"/>
          <w:b/>
          <w:sz w:val="24"/>
          <w:szCs w:val="24"/>
        </w:rPr>
        <w:tab/>
      </w:r>
      <w:r w:rsidRPr="00613681">
        <w:rPr>
          <w:rFonts w:cstheme="minorHAnsi"/>
          <w:sz w:val="24"/>
          <w:szCs w:val="24"/>
        </w:rPr>
        <w:t>Ἐρώτησις/’Απόκρισις</w:t>
      </w:r>
    </w:p>
    <w:p w14:paraId="07922ED0"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18)</w:t>
      </w:r>
      <w:r w:rsidRPr="00613681">
        <w:rPr>
          <w:rFonts w:cstheme="minorHAnsi"/>
          <w:b/>
          <w:sz w:val="24"/>
          <w:szCs w:val="24"/>
        </w:rPr>
        <w:tab/>
      </w:r>
      <w:r w:rsidRPr="00613681">
        <w:rPr>
          <w:rFonts w:cstheme="minorHAnsi"/>
          <w:sz w:val="24"/>
          <w:szCs w:val="24"/>
        </w:rPr>
        <w:t xml:space="preserve">Ἐρώτησις/’Απόκρισις </w:t>
      </w:r>
    </w:p>
    <w:p w14:paraId="0E1A944B" w14:textId="77777777" w:rsidR="00656814" w:rsidRPr="00613681" w:rsidRDefault="00656814" w:rsidP="00656814">
      <w:pPr>
        <w:spacing w:line="280" w:lineRule="exact"/>
        <w:ind w:left="454" w:hanging="454"/>
        <w:jc w:val="both"/>
        <w:rPr>
          <w:rFonts w:cstheme="minorHAnsi"/>
          <w:sz w:val="26"/>
          <w:szCs w:val="26"/>
        </w:rPr>
      </w:pPr>
    </w:p>
    <w:p w14:paraId="2CB7B399" w14:textId="3449ACBD" w:rsidR="006A0290" w:rsidRDefault="006A0290">
      <w:pPr>
        <w:rPr>
          <w:rFonts w:cstheme="minorHAnsi"/>
          <w:sz w:val="26"/>
          <w:szCs w:val="26"/>
        </w:rPr>
      </w:pPr>
      <w:r>
        <w:rPr>
          <w:rFonts w:cstheme="minorHAnsi"/>
          <w:sz w:val="26"/>
          <w:szCs w:val="26"/>
        </w:rPr>
        <w:br w:type="page"/>
      </w:r>
    </w:p>
    <w:p w14:paraId="1E71D0D2" w14:textId="77777777" w:rsidR="00656814" w:rsidRPr="00613681" w:rsidRDefault="00656814" w:rsidP="00656814">
      <w:pPr>
        <w:spacing w:line="280" w:lineRule="exact"/>
        <w:jc w:val="center"/>
        <w:rPr>
          <w:rFonts w:cstheme="minorHAnsi"/>
          <w:sz w:val="26"/>
          <w:szCs w:val="26"/>
        </w:rPr>
      </w:pPr>
      <w:r w:rsidRPr="00613681">
        <w:rPr>
          <w:rFonts w:cstheme="minorHAnsi"/>
          <w:b/>
          <w:i/>
          <w:sz w:val="26"/>
          <w:szCs w:val="26"/>
        </w:rPr>
        <w:lastRenderedPageBreak/>
        <w:t>Ἅγιος Γρηγόριος ὁ Θεολόγος (†390)</w:t>
      </w:r>
    </w:p>
    <w:p w14:paraId="0F64D2C5" w14:textId="77777777" w:rsidR="00656814" w:rsidRPr="00613681" w:rsidRDefault="00656814" w:rsidP="00656814">
      <w:pPr>
        <w:ind w:left="397" w:hanging="397"/>
        <w:jc w:val="both"/>
        <w:rPr>
          <w:rFonts w:cstheme="minorHAnsi"/>
          <w:sz w:val="26"/>
          <w:szCs w:val="26"/>
        </w:rPr>
      </w:pPr>
    </w:p>
    <w:p w14:paraId="29F6982C"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1)</w:t>
      </w:r>
      <w:r w:rsidRPr="00613681">
        <w:rPr>
          <w:rFonts w:cstheme="minorHAnsi"/>
          <w:b/>
          <w:sz w:val="24"/>
          <w:szCs w:val="24"/>
        </w:rPr>
        <w:tab/>
      </w:r>
      <w:r w:rsidRPr="00613681">
        <w:rPr>
          <w:rFonts w:cstheme="minorHAnsi"/>
          <w:sz w:val="24"/>
          <w:szCs w:val="24"/>
        </w:rPr>
        <w:t>Περὶ τῶν βιβλίων τῆς παλαιᾶς καὶ καινῆς διαθήκης, ἀρίθμησις ἔμμετρος</w:t>
      </w:r>
    </w:p>
    <w:p w14:paraId="7438AA32" w14:textId="77777777" w:rsidR="00656814" w:rsidRPr="00613681" w:rsidRDefault="00656814" w:rsidP="00656814">
      <w:pPr>
        <w:spacing w:line="280" w:lineRule="exact"/>
        <w:ind w:left="454" w:hanging="454"/>
        <w:jc w:val="both"/>
        <w:rPr>
          <w:rFonts w:cstheme="minorHAnsi"/>
          <w:sz w:val="26"/>
          <w:szCs w:val="26"/>
        </w:rPr>
      </w:pPr>
    </w:p>
    <w:p w14:paraId="3CE634AE" w14:textId="77777777" w:rsidR="00656814" w:rsidRPr="00613681" w:rsidRDefault="00656814" w:rsidP="00656814">
      <w:pPr>
        <w:spacing w:line="80" w:lineRule="exact"/>
        <w:ind w:left="397" w:hanging="397"/>
        <w:jc w:val="both"/>
        <w:rPr>
          <w:rFonts w:cstheme="minorHAnsi"/>
          <w:sz w:val="26"/>
          <w:szCs w:val="26"/>
        </w:rPr>
      </w:pPr>
    </w:p>
    <w:p w14:paraId="667FBC11" w14:textId="77777777" w:rsidR="00656814" w:rsidRPr="00613681" w:rsidRDefault="00656814" w:rsidP="00656814">
      <w:pPr>
        <w:spacing w:line="280" w:lineRule="exact"/>
        <w:jc w:val="center"/>
        <w:rPr>
          <w:rFonts w:cstheme="minorHAnsi"/>
          <w:sz w:val="26"/>
          <w:szCs w:val="26"/>
        </w:rPr>
      </w:pPr>
      <w:r w:rsidRPr="00613681">
        <w:rPr>
          <w:rFonts w:cstheme="minorHAnsi"/>
          <w:b/>
          <w:i/>
          <w:sz w:val="26"/>
          <w:szCs w:val="26"/>
        </w:rPr>
        <w:t>Ἅγιος Γρηγόριος Νύσσης (†395)</w:t>
      </w:r>
    </w:p>
    <w:p w14:paraId="4D5ED59B" w14:textId="77777777" w:rsidR="00656814" w:rsidRPr="00613681" w:rsidRDefault="00656814" w:rsidP="00656814">
      <w:pPr>
        <w:ind w:left="397" w:hanging="397"/>
        <w:jc w:val="both"/>
        <w:rPr>
          <w:rFonts w:cstheme="minorHAnsi"/>
          <w:sz w:val="26"/>
          <w:szCs w:val="26"/>
        </w:rPr>
      </w:pPr>
    </w:p>
    <w:p w14:paraId="4A3577B2"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1)</w:t>
      </w:r>
      <w:r w:rsidRPr="00613681">
        <w:rPr>
          <w:rFonts w:cstheme="minorHAnsi"/>
          <w:b/>
          <w:sz w:val="24"/>
          <w:szCs w:val="24"/>
        </w:rPr>
        <w:tab/>
      </w:r>
      <w:r w:rsidRPr="00613681">
        <w:rPr>
          <w:rFonts w:cstheme="minorHAnsi"/>
          <w:sz w:val="24"/>
          <w:szCs w:val="24"/>
        </w:rPr>
        <w:t>[Προοίμιον]</w:t>
      </w:r>
      <w:r w:rsidRPr="00613681">
        <w:rPr>
          <w:rFonts w:cstheme="minorHAnsi"/>
          <w:b/>
          <w:sz w:val="24"/>
          <w:szCs w:val="24"/>
        </w:rPr>
        <w:t xml:space="preserve"> </w:t>
      </w:r>
      <w:r w:rsidRPr="00613681">
        <w:rPr>
          <w:rFonts w:cstheme="minorHAnsi"/>
          <w:sz w:val="24"/>
          <w:szCs w:val="24"/>
        </w:rPr>
        <w:t>Περὶ μετανοίας καὶ ἐπιστροφῆς</w:t>
      </w:r>
    </w:p>
    <w:p w14:paraId="003DC015"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2)</w:t>
      </w:r>
      <w:r w:rsidRPr="00613681">
        <w:rPr>
          <w:rFonts w:cstheme="minorHAnsi"/>
          <w:b/>
          <w:sz w:val="24"/>
          <w:szCs w:val="24"/>
        </w:rPr>
        <w:tab/>
      </w:r>
      <w:r w:rsidRPr="00613681">
        <w:rPr>
          <w:rFonts w:cstheme="minorHAnsi"/>
          <w:sz w:val="24"/>
          <w:szCs w:val="24"/>
        </w:rPr>
        <w:t>Περὶ τῶν ἀρνουμένων ἑκουσίως τὴν εἰς Χριστὸν πίστιν καὶ περὶ τῶν μετὰ πολλὰς βασάνους τοῦτο παθόντων</w:t>
      </w:r>
    </w:p>
    <w:p w14:paraId="5BFEA5FE"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3)</w:t>
      </w:r>
      <w:r w:rsidRPr="00613681">
        <w:rPr>
          <w:rFonts w:cstheme="minorHAnsi"/>
          <w:b/>
          <w:sz w:val="24"/>
          <w:szCs w:val="24"/>
        </w:rPr>
        <w:tab/>
      </w:r>
      <w:r w:rsidRPr="00613681">
        <w:rPr>
          <w:rFonts w:cstheme="minorHAnsi"/>
          <w:sz w:val="24"/>
          <w:szCs w:val="24"/>
        </w:rPr>
        <w:t>Περὶ τῶν πρὸς γόητας ἢ μάντεις ἀπιόντων</w:t>
      </w:r>
    </w:p>
    <w:p w14:paraId="5332DC3D" w14:textId="57C7F255"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 </w:t>
      </w:r>
      <w:r w:rsidRPr="00613681">
        <w:rPr>
          <w:rFonts w:cstheme="minorHAnsi"/>
          <w:b/>
          <w:sz w:val="24"/>
          <w:szCs w:val="24"/>
        </w:rPr>
        <w:t xml:space="preserve">4) </w:t>
      </w:r>
      <w:r w:rsidRPr="00613681">
        <w:rPr>
          <w:rFonts w:cstheme="minorHAnsi"/>
          <w:sz w:val="24"/>
          <w:szCs w:val="24"/>
        </w:rPr>
        <w:t>Περὶ τῶν δι’ ἐπιθυμίαν καὶ ἡδονὴν ἁμαρτημάτων</w:t>
      </w:r>
    </w:p>
    <w:p w14:paraId="6137E5A7" w14:textId="2CA88105"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 xml:space="preserve">5) </w:t>
      </w:r>
      <w:r w:rsidRPr="00613681">
        <w:rPr>
          <w:rFonts w:cstheme="minorHAnsi"/>
          <w:sz w:val="24"/>
          <w:szCs w:val="24"/>
        </w:rPr>
        <w:t>(α)</w:t>
      </w:r>
      <w:r w:rsidRPr="00613681">
        <w:rPr>
          <w:rFonts w:cstheme="minorHAnsi"/>
          <w:b/>
          <w:sz w:val="24"/>
          <w:szCs w:val="24"/>
        </w:rPr>
        <w:t xml:space="preserve"> </w:t>
      </w:r>
      <w:r w:rsidRPr="00613681">
        <w:rPr>
          <w:rFonts w:cstheme="minorHAnsi"/>
          <w:sz w:val="24"/>
          <w:szCs w:val="24"/>
        </w:rPr>
        <w:t>Περὶ τοῦ θυμοειδοῦς τῆς ψυχῆς μέρους</w:t>
      </w:r>
    </w:p>
    <w:p w14:paraId="38721B2C" w14:textId="77777777"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ab/>
      </w:r>
      <w:r w:rsidRPr="00613681">
        <w:rPr>
          <w:rFonts w:cstheme="minorHAnsi"/>
          <w:sz w:val="24"/>
          <w:szCs w:val="24"/>
        </w:rPr>
        <w:t>(β)</w:t>
      </w:r>
      <w:r w:rsidRPr="00613681">
        <w:rPr>
          <w:rFonts w:cstheme="minorHAnsi"/>
          <w:b/>
          <w:sz w:val="24"/>
          <w:szCs w:val="24"/>
        </w:rPr>
        <w:t xml:space="preserve"> </w:t>
      </w:r>
      <w:r w:rsidRPr="00613681">
        <w:rPr>
          <w:rFonts w:cstheme="minorHAnsi"/>
          <w:sz w:val="24"/>
          <w:szCs w:val="24"/>
        </w:rPr>
        <w:t>Περὶ τῶν μὴ πληρούντων τὸν τοῦ ἐπιτιμίου χρόνον καὶ ἐξοδευόντων τοῦ βίου</w:t>
      </w:r>
    </w:p>
    <w:p w14:paraId="0C894938" w14:textId="576A63FF"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 </w:t>
      </w:r>
      <w:r w:rsidRPr="00613681">
        <w:rPr>
          <w:rFonts w:cstheme="minorHAnsi"/>
          <w:b/>
          <w:sz w:val="24"/>
          <w:szCs w:val="24"/>
        </w:rPr>
        <w:t xml:space="preserve">6) </w:t>
      </w:r>
      <w:r w:rsidRPr="00613681">
        <w:rPr>
          <w:rFonts w:cstheme="minorHAnsi"/>
          <w:sz w:val="24"/>
          <w:szCs w:val="24"/>
        </w:rPr>
        <w:t>Περὶ κλοπῆς</w:t>
      </w:r>
    </w:p>
    <w:p w14:paraId="09CAA1D8" w14:textId="278B1CE8" w:rsidR="00656814" w:rsidRPr="00613681" w:rsidRDefault="00656814" w:rsidP="00656814">
      <w:pPr>
        <w:spacing w:line="280" w:lineRule="exact"/>
        <w:ind w:left="397" w:hanging="397"/>
        <w:jc w:val="both"/>
        <w:rPr>
          <w:rFonts w:cstheme="minorHAnsi"/>
          <w:b/>
          <w:sz w:val="24"/>
          <w:szCs w:val="24"/>
        </w:rPr>
      </w:pPr>
      <w:r w:rsidRPr="00613681">
        <w:rPr>
          <w:rFonts w:cstheme="minorHAnsi"/>
          <w:b/>
          <w:sz w:val="24"/>
          <w:szCs w:val="24"/>
        </w:rPr>
        <w:t> </w:t>
      </w:r>
      <w:r w:rsidRPr="00613681">
        <w:rPr>
          <w:rFonts w:cstheme="minorHAnsi"/>
          <w:b/>
          <w:sz w:val="24"/>
          <w:szCs w:val="24"/>
        </w:rPr>
        <w:t xml:space="preserve">7) </w:t>
      </w:r>
      <w:r w:rsidRPr="00613681">
        <w:rPr>
          <w:rFonts w:cstheme="minorHAnsi"/>
          <w:sz w:val="24"/>
          <w:szCs w:val="24"/>
        </w:rPr>
        <w:t>Περὶ διαιρέσεως τυμβωρυχίας</w:t>
      </w:r>
    </w:p>
    <w:p w14:paraId="3DAF8D4C" w14:textId="1EE0C002"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 xml:space="preserve">8) </w:t>
      </w:r>
      <w:r w:rsidRPr="00613681">
        <w:rPr>
          <w:rFonts w:cstheme="minorHAnsi"/>
          <w:sz w:val="24"/>
          <w:szCs w:val="24"/>
        </w:rPr>
        <w:t>Περὶ τῶν ἱεροσύλων</w:t>
      </w:r>
    </w:p>
    <w:p w14:paraId="12CC6E6F" w14:textId="77777777" w:rsidR="00656814" w:rsidRPr="00613681" w:rsidRDefault="00656814" w:rsidP="00656814">
      <w:pPr>
        <w:spacing w:line="280" w:lineRule="exact"/>
        <w:ind w:left="454" w:hanging="454"/>
        <w:jc w:val="both"/>
        <w:rPr>
          <w:rFonts w:cstheme="minorHAnsi"/>
          <w:sz w:val="26"/>
          <w:szCs w:val="26"/>
        </w:rPr>
      </w:pPr>
    </w:p>
    <w:p w14:paraId="47B55949" w14:textId="77777777" w:rsidR="00656814" w:rsidRPr="00613681" w:rsidRDefault="00656814" w:rsidP="00656814">
      <w:pPr>
        <w:spacing w:line="80" w:lineRule="exact"/>
        <w:ind w:left="397" w:hanging="397"/>
        <w:jc w:val="both"/>
        <w:rPr>
          <w:rFonts w:cstheme="minorHAnsi"/>
          <w:sz w:val="26"/>
          <w:szCs w:val="26"/>
        </w:rPr>
      </w:pPr>
    </w:p>
    <w:p w14:paraId="132F31DE" w14:textId="77777777" w:rsidR="00656814" w:rsidRPr="00613681" w:rsidRDefault="00656814" w:rsidP="00656814">
      <w:pPr>
        <w:spacing w:line="280" w:lineRule="exact"/>
        <w:jc w:val="center"/>
        <w:rPr>
          <w:rFonts w:cstheme="minorHAnsi"/>
          <w:sz w:val="26"/>
          <w:szCs w:val="26"/>
        </w:rPr>
      </w:pPr>
      <w:r w:rsidRPr="00613681">
        <w:rPr>
          <w:rFonts w:cstheme="minorHAnsi"/>
          <w:b/>
          <w:i/>
          <w:sz w:val="26"/>
          <w:szCs w:val="26"/>
        </w:rPr>
        <w:t>Ἅγιος Ἀμφιλόχιος Ἰκονίου (†400)</w:t>
      </w:r>
    </w:p>
    <w:p w14:paraId="1498DE27" w14:textId="77777777" w:rsidR="00656814" w:rsidRPr="00613681" w:rsidRDefault="00656814" w:rsidP="00656814">
      <w:pPr>
        <w:ind w:left="397" w:hanging="397"/>
        <w:jc w:val="both"/>
        <w:rPr>
          <w:rFonts w:cstheme="minorHAnsi"/>
          <w:sz w:val="26"/>
          <w:szCs w:val="26"/>
        </w:rPr>
      </w:pPr>
    </w:p>
    <w:p w14:paraId="478F431A"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1)</w:t>
      </w:r>
      <w:r w:rsidRPr="00613681">
        <w:rPr>
          <w:rFonts w:cstheme="minorHAnsi"/>
          <w:b/>
          <w:sz w:val="24"/>
          <w:szCs w:val="24"/>
        </w:rPr>
        <w:tab/>
      </w:r>
      <w:r w:rsidRPr="00613681">
        <w:rPr>
          <w:rFonts w:cstheme="minorHAnsi"/>
          <w:sz w:val="24"/>
          <w:szCs w:val="24"/>
        </w:rPr>
        <w:t xml:space="preserve">[Περὶ τῶν θεοπνεύστων βιβλίων] </w:t>
      </w:r>
    </w:p>
    <w:p w14:paraId="5E0E1A7B" w14:textId="77777777" w:rsidR="00656814" w:rsidRPr="00613681" w:rsidRDefault="00656814" w:rsidP="00656814">
      <w:pPr>
        <w:spacing w:line="280" w:lineRule="exact"/>
        <w:ind w:left="454" w:hanging="454"/>
        <w:jc w:val="both"/>
        <w:rPr>
          <w:rFonts w:cstheme="minorHAnsi"/>
          <w:sz w:val="26"/>
          <w:szCs w:val="26"/>
        </w:rPr>
      </w:pPr>
    </w:p>
    <w:p w14:paraId="5E1AB8F3" w14:textId="77777777" w:rsidR="00656814" w:rsidRPr="00613681" w:rsidRDefault="00656814" w:rsidP="00656814">
      <w:pPr>
        <w:spacing w:line="80" w:lineRule="exact"/>
        <w:ind w:left="397" w:hanging="397"/>
        <w:jc w:val="both"/>
        <w:rPr>
          <w:rFonts w:cstheme="minorHAnsi"/>
          <w:sz w:val="26"/>
          <w:szCs w:val="26"/>
        </w:rPr>
      </w:pPr>
    </w:p>
    <w:p w14:paraId="42361B11" w14:textId="77777777" w:rsidR="00656814" w:rsidRPr="00613681" w:rsidRDefault="00656814" w:rsidP="00656814">
      <w:pPr>
        <w:spacing w:line="280" w:lineRule="exact"/>
        <w:jc w:val="center"/>
        <w:rPr>
          <w:rFonts w:cstheme="minorHAnsi"/>
          <w:sz w:val="26"/>
          <w:szCs w:val="26"/>
        </w:rPr>
      </w:pPr>
      <w:r w:rsidRPr="00613681">
        <w:rPr>
          <w:rFonts w:cstheme="minorHAnsi"/>
          <w:b/>
          <w:i/>
          <w:sz w:val="26"/>
          <w:szCs w:val="26"/>
        </w:rPr>
        <w:t>Ἅγιος Θεόφιλος Ἀλεξανδρείας (†412)</w:t>
      </w:r>
    </w:p>
    <w:p w14:paraId="30B93E62" w14:textId="77777777" w:rsidR="00656814" w:rsidRPr="00613681" w:rsidRDefault="00656814" w:rsidP="00656814">
      <w:pPr>
        <w:ind w:left="397" w:hanging="397"/>
        <w:jc w:val="both"/>
        <w:rPr>
          <w:rFonts w:cstheme="minorHAnsi"/>
          <w:sz w:val="26"/>
          <w:szCs w:val="26"/>
        </w:rPr>
      </w:pPr>
    </w:p>
    <w:p w14:paraId="4D9AFBF5"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1)</w:t>
      </w:r>
      <w:r w:rsidRPr="00613681">
        <w:rPr>
          <w:rFonts w:cstheme="minorHAnsi"/>
          <w:b/>
          <w:sz w:val="24"/>
          <w:szCs w:val="24"/>
        </w:rPr>
        <w:tab/>
      </w:r>
      <w:r w:rsidRPr="00613681">
        <w:rPr>
          <w:rFonts w:cstheme="minorHAnsi"/>
          <w:sz w:val="24"/>
          <w:szCs w:val="24"/>
        </w:rPr>
        <w:t>Περὶ τῆς νηστείας τῶν Θεοφανείων</w:t>
      </w:r>
    </w:p>
    <w:p w14:paraId="4DC0D559"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2)</w:t>
      </w:r>
      <w:r w:rsidRPr="00613681">
        <w:rPr>
          <w:rFonts w:cstheme="minorHAnsi"/>
          <w:b/>
          <w:sz w:val="24"/>
          <w:szCs w:val="24"/>
        </w:rPr>
        <w:tab/>
      </w:r>
      <w:r w:rsidRPr="00613681">
        <w:rPr>
          <w:rFonts w:cstheme="minorHAnsi"/>
          <w:sz w:val="24"/>
          <w:szCs w:val="24"/>
        </w:rPr>
        <w:t>Περὶ τῶν τοῖς ἀρειανοῖς κοινωνησάντων</w:t>
      </w:r>
    </w:p>
    <w:p w14:paraId="79C58E05"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3)</w:t>
      </w:r>
      <w:r w:rsidRPr="00613681">
        <w:rPr>
          <w:rFonts w:cstheme="minorHAnsi"/>
          <w:b/>
          <w:sz w:val="24"/>
          <w:szCs w:val="24"/>
        </w:rPr>
        <w:tab/>
      </w:r>
      <w:r w:rsidRPr="00613681">
        <w:rPr>
          <w:rFonts w:cstheme="minorHAnsi"/>
          <w:sz w:val="24"/>
          <w:szCs w:val="24"/>
        </w:rPr>
        <w:t>Περὶ τοῦ τοὺς ἀναξίους δεικνυμένους μετὰ τὴν χειροτονίαν παύεσθαι</w:t>
      </w:r>
    </w:p>
    <w:p w14:paraId="2AE65C17"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4)</w:t>
      </w:r>
      <w:r w:rsidRPr="00613681">
        <w:rPr>
          <w:rFonts w:cstheme="minorHAnsi"/>
          <w:b/>
          <w:sz w:val="24"/>
          <w:szCs w:val="24"/>
        </w:rPr>
        <w:tab/>
      </w:r>
      <w:r w:rsidRPr="00613681">
        <w:rPr>
          <w:rFonts w:cstheme="minorHAnsi"/>
          <w:sz w:val="24"/>
          <w:szCs w:val="24"/>
        </w:rPr>
        <w:t>Περὶ τοῦ βεβαίαν εἶναι τὴν κάθαρσιν, ἣν ἂν ὁ ἐπίσκοπος ἐπενέγκοι</w:t>
      </w:r>
    </w:p>
    <w:p w14:paraId="6267A503"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5)</w:t>
      </w:r>
      <w:r w:rsidRPr="00613681">
        <w:rPr>
          <w:rFonts w:cstheme="minorHAnsi"/>
          <w:b/>
          <w:sz w:val="24"/>
          <w:szCs w:val="24"/>
        </w:rPr>
        <w:tab/>
      </w:r>
      <w:r w:rsidRPr="00613681">
        <w:rPr>
          <w:rFonts w:cstheme="minorHAnsi"/>
          <w:sz w:val="24"/>
          <w:szCs w:val="24"/>
        </w:rPr>
        <w:t>Περὶ τῶν ἐξ ἀγνοίας ἐπ’ ἐγκλήμασι χειροτονουμένων</w:t>
      </w:r>
    </w:p>
    <w:p w14:paraId="3D3248F2"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lastRenderedPageBreak/>
        <w:t> </w:t>
      </w:r>
      <w:r w:rsidRPr="00613681">
        <w:rPr>
          <w:rFonts w:cstheme="minorHAnsi"/>
          <w:b/>
          <w:sz w:val="24"/>
          <w:szCs w:val="24"/>
        </w:rPr>
        <w:t>6)</w:t>
      </w:r>
      <w:r w:rsidRPr="00613681">
        <w:rPr>
          <w:rFonts w:cstheme="minorHAnsi"/>
          <w:b/>
          <w:sz w:val="24"/>
          <w:szCs w:val="24"/>
        </w:rPr>
        <w:tab/>
      </w:r>
      <w:r w:rsidRPr="00613681">
        <w:rPr>
          <w:rFonts w:cstheme="minorHAnsi"/>
          <w:sz w:val="24"/>
          <w:szCs w:val="24"/>
        </w:rPr>
        <w:t>Περὶ τοῦ μετὰ τὴν ἀπόδειξιν τῆς ἀθέσμως προβαινούσης χειροτονίας ἔπεσθαι τὴν κάθαρσιν</w:t>
      </w:r>
    </w:p>
    <w:p w14:paraId="4D25321F"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7)</w:t>
      </w:r>
      <w:r w:rsidRPr="00613681">
        <w:rPr>
          <w:rFonts w:cstheme="minorHAnsi"/>
          <w:b/>
          <w:sz w:val="24"/>
          <w:szCs w:val="24"/>
        </w:rPr>
        <w:tab/>
      </w:r>
      <w:r w:rsidRPr="00613681">
        <w:rPr>
          <w:rFonts w:cstheme="minorHAnsi"/>
          <w:sz w:val="24"/>
          <w:szCs w:val="24"/>
        </w:rPr>
        <w:t>Περὶ τοῦ τὰς χειροτονίας ἐκ τοῦ φανεροῦ γίνεσθαι</w:t>
      </w:r>
    </w:p>
    <w:p w14:paraId="2700B0AC"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8)</w:t>
      </w:r>
      <w:r w:rsidRPr="00613681">
        <w:rPr>
          <w:rFonts w:cstheme="minorHAnsi"/>
          <w:b/>
          <w:sz w:val="24"/>
          <w:szCs w:val="24"/>
        </w:rPr>
        <w:tab/>
      </w:r>
      <w:r w:rsidRPr="00613681">
        <w:rPr>
          <w:rFonts w:cstheme="minorHAnsi"/>
          <w:sz w:val="24"/>
          <w:szCs w:val="24"/>
        </w:rPr>
        <w:t>Περὶ τοῦ μὴ κατηχούμενον γεύεσθαι τῶν εἰς θυσίαν προσφερομένων εὐλογιῶν</w:t>
      </w:r>
    </w:p>
    <w:p w14:paraId="60866F0E"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9)</w:t>
      </w:r>
      <w:r w:rsidRPr="00613681">
        <w:rPr>
          <w:rFonts w:cstheme="minorHAnsi"/>
          <w:b/>
          <w:sz w:val="24"/>
          <w:szCs w:val="24"/>
        </w:rPr>
        <w:tab/>
      </w:r>
      <w:r w:rsidRPr="00613681">
        <w:rPr>
          <w:rFonts w:cstheme="minorHAnsi"/>
          <w:sz w:val="24"/>
          <w:szCs w:val="24"/>
        </w:rPr>
        <w:t>Περὶ τοῦ μὴ ἁπλῶς τὰς κατὰ ἱερέων κατηγορίας δέχεσθαι</w:t>
      </w:r>
    </w:p>
    <w:p w14:paraId="205F4B3F"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10)</w:t>
      </w:r>
      <w:r w:rsidRPr="00613681">
        <w:rPr>
          <w:rFonts w:cstheme="minorHAnsi"/>
          <w:b/>
          <w:sz w:val="24"/>
          <w:szCs w:val="24"/>
        </w:rPr>
        <w:tab/>
      </w:r>
      <w:r w:rsidRPr="00613681">
        <w:rPr>
          <w:rFonts w:cstheme="minorHAnsi"/>
          <w:sz w:val="24"/>
          <w:szCs w:val="24"/>
        </w:rPr>
        <w:t>Περὶ τοῦ γνώμῃ τοῦ τε ἐπισκόπου καὶ τοῦ κλήρου προβάλλεσθαι τῆς ἐκκλησίας οἰκονόμον</w:t>
      </w:r>
    </w:p>
    <w:p w14:paraId="02D67D97"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11)</w:t>
      </w:r>
      <w:r w:rsidRPr="00613681">
        <w:rPr>
          <w:rFonts w:cstheme="minorHAnsi"/>
          <w:b/>
          <w:sz w:val="24"/>
          <w:szCs w:val="24"/>
        </w:rPr>
        <w:tab/>
      </w:r>
      <w:r w:rsidRPr="00613681">
        <w:rPr>
          <w:rFonts w:cstheme="minorHAnsi"/>
          <w:sz w:val="24"/>
          <w:szCs w:val="24"/>
        </w:rPr>
        <w:t>Περὶ τοῦ μὴ τὰ τῆς ἐκκλησίας τὸν ἐπίσκοπον ἰδιοποιεῖσθαι</w:t>
      </w:r>
    </w:p>
    <w:p w14:paraId="799CCB31"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12)</w:t>
      </w:r>
      <w:r w:rsidRPr="00613681">
        <w:rPr>
          <w:rFonts w:cstheme="minorHAnsi"/>
          <w:b/>
          <w:sz w:val="24"/>
          <w:szCs w:val="24"/>
        </w:rPr>
        <w:tab/>
      </w:r>
      <w:r w:rsidRPr="00613681">
        <w:rPr>
          <w:rFonts w:cstheme="minorHAnsi"/>
          <w:sz w:val="24"/>
          <w:szCs w:val="24"/>
        </w:rPr>
        <w:t>Περὶ αἱρετικῶν</w:t>
      </w:r>
    </w:p>
    <w:p w14:paraId="0F2BFFA2"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13)</w:t>
      </w:r>
      <w:r w:rsidRPr="00613681">
        <w:rPr>
          <w:rFonts w:cstheme="minorHAnsi"/>
          <w:b/>
          <w:sz w:val="24"/>
          <w:szCs w:val="24"/>
        </w:rPr>
        <w:tab/>
      </w:r>
      <w:r w:rsidRPr="00613681">
        <w:rPr>
          <w:rFonts w:cstheme="minorHAnsi"/>
          <w:sz w:val="24"/>
          <w:szCs w:val="24"/>
        </w:rPr>
        <w:t>Περὶ τοῦ τὰς παρανόμους συναφείας διαζεύγνυσθαι</w:t>
      </w:r>
    </w:p>
    <w:p w14:paraId="25FA9264"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14)</w:t>
      </w:r>
      <w:r w:rsidRPr="00613681">
        <w:rPr>
          <w:rFonts w:cstheme="minorHAnsi"/>
          <w:b/>
          <w:sz w:val="24"/>
          <w:szCs w:val="24"/>
        </w:rPr>
        <w:tab/>
      </w:r>
      <w:r w:rsidRPr="00613681">
        <w:rPr>
          <w:rFonts w:cstheme="minorHAnsi"/>
          <w:sz w:val="24"/>
          <w:szCs w:val="24"/>
        </w:rPr>
        <w:t>Περὶ τοῦ τοὺς ἀδικοῦντας τῆς ἐκκλησίας ἐκβάλλεσθαι</w:t>
      </w:r>
    </w:p>
    <w:p w14:paraId="18CEC412" w14:textId="77777777" w:rsidR="00656814" w:rsidRPr="00613681" w:rsidRDefault="00656814" w:rsidP="00656814">
      <w:pPr>
        <w:spacing w:line="280" w:lineRule="exact"/>
        <w:ind w:left="454" w:hanging="454"/>
        <w:jc w:val="both"/>
        <w:rPr>
          <w:rFonts w:cstheme="minorHAnsi"/>
          <w:sz w:val="26"/>
          <w:szCs w:val="26"/>
        </w:rPr>
      </w:pPr>
    </w:p>
    <w:p w14:paraId="19B230A4" w14:textId="77777777" w:rsidR="00656814" w:rsidRPr="00613681" w:rsidRDefault="00656814" w:rsidP="00656814">
      <w:pPr>
        <w:spacing w:line="280" w:lineRule="exact"/>
        <w:jc w:val="center"/>
        <w:rPr>
          <w:rFonts w:cstheme="minorHAnsi"/>
          <w:sz w:val="26"/>
          <w:szCs w:val="26"/>
        </w:rPr>
      </w:pPr>
      <w:r w:rsidRPr="00613681">
        <w:rPr>
          <w:rFonts w:cstheme="minorHAnsi"/>
          <w:b/>
          <w:i/>
          <w:sz w:val="26"/>
          <w:szCs w:val="26"/>
        </w:rPr>
        <w:t>Ἅγιος Κύριλλος Ἀλεξανδρείας (†444)</w:t>
      </w:r>
    </w:p>
    <w:p w14:paraId="6400B867" w14:textId="77777777" w:rsidR="00656814" w:rsidRPr="00613681" w:rsidRDefault="00656814" w:rsidP="00656814">
      <w:pPr>
        <w:ind w:left="397" w:hanging="397"/>
        <w:jc w:val="both"/>
        <w:rPr>
          <w:rFonts w:cstheme="minorHAnsi"/>
          <w:sz w:val="26"/>
          <w:szCs w:val="26"/>
        </w:rPr>
      </w:pPr>
    </w:p>
    <w:p w14:paraId="0AAF236F"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1)</w:t>
      </w:r>
      <w:r w:rsidRPr="00613681">
        <w:rPr>
          <w:rFonts w:cstheme="minorHAnsi"/>
          <w:b/>
          <w:sz w:val="24"/>
          <w:szCs w:val="24"/>
        </w:rPr>
        <w:tab/>
      </w:r>
      <w:r w:rsidRPr="00613681">
        <w:rPr>
          <w:rFonts w:cstheme="minorHAnsi"/>
          <w:sz w:val="24"/>
          <w:szCs w:val="24"/>
        </w:rPr>
        <w:t>Περὶ τοῦ ἐπίσκοπον καθαιρεθέντα καὶ τοῦ ἱερουργεῖν παύεσθαι</w:t>
      </w:r>
    </w:p>
    <w:p w14:paraId="7BEF0EE5"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2)</w:t>
      </w:r>
      <w:r w:rsidRPr="00613681">
        <w:rPr>
          <w:rFonts w:cstheme="minorHAnsi"/>
          <w:b/>
          <w:sz w:val="24"/>
          <w:szCs w:val="24"/>
        </w:rPr>
        <w:tab/>
      </w:r>
      <w:r w:rsidRPr="00613681">
        <w:rPr>
          <w:rFonts w:cstheme="minorHAnsi"/>
          <w:sz w:val="24"/>
          <w:szCs w:val="24"/>
        </w:rPr>
        <w:t>Περὶ τοῦ πάντων τῶν ἐκκλησιαστικῶν ἔχειν τὴν ἐξουσίαν τὸν ἐπίσκοπον</w:t>
      </w:r>
    </w:p>
    <w:p w14:paraId="1D1B6287"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3)</w:t>
      </w:r>
      <w:r w:rsidRPr="00613681">
        <w:rPr>
          <w:rFonts w:cstheme="minorHAnsi"/>
          <w:b/>
          <w:sz w:val="24"/>
          <w:szCs w:val="24"/>
        </w:rPr>
        <w:tab/>
      </w:r>
      <w:r w:rsidRPr="00613681">
        <w:rPr>
          <w:rFonts w:cstheme="minorHAnsi"/>
          <w:sz w:val="24"/>
          <w:szCs w:val="24"/>
        </w:rPr>
        <w:t>Περὶ τοῦ μὴ διδόναι παραίτησιν ἱερέα</w:t>
      </w:r>
    </w:p>
    <w:p w14:paraId="3E9F87EB" w14:textId="2F32CA65"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 xml:space="preserve">4) </w:t>
      </w:r>
      <w:r w:rsidRPr="00613681">
        <w:rPr>
          <w:rFonts w:cstheme="minorHAnsi"/>
          <w:sz w:val="24"/>
          <w:szCs w:val="24"/>
        </w:rPr>
        <w:t>[Προοίμιον]</w:t>
      </w:r>
    </w:p>
    <w:p w14:paraId="092E2907"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ab/>
      </w:r>
      <w:r w:rsidRPr="00613681">
        <w:rPr>
          <w:rFonts w:cstheme="minorHAnsi"/>
          <w:sz w:val="24"/>
          <w:szCs w:val="24"/>
        </w:rPr>
        <w:t>α) Περὶ τοῦ ἀνεξετάστως μὴ χειροτονεῖν</w:t>
      </w:r>
    </w:p>
    <w:p w14:paraId="4AE89F2D"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ab/>
      </w:r>
      <w:r w:rsidRPr="00613681">
        <w:rPr>
          <w:rFonts w:cstheme="minorHAnsi"/>
          <w:sz w:val="24"/>
          <w:szCs w:val="24"/>
        </w:rPr>
        <w:t>β) Περὶ τῶν ἐκ μοναστηρίων ἐξερχομένων καὶ χειροτονουμένων</w:t>
      </w:r>
    </w:p>
    <w:p w14:paraId="592F4C93"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ab/>
      </w:r>
      <w:r w:rsidRPr="00613681">
        <w:rPr>
          <w:rFonts w:cstheme="minorHAnsi"/>
          <w:sz w:val="24"/>
          <w:szCs w:val="24"/>
        </w:rPr>
        <w:t>γ) Περὶ τοῦ πῶς καὶ πότε δεῖ χειροτονεῖν καὶ τίνα δεῖ ἐξετάζειν</w:t>
      </w:r>
    </w:p>
    <w:p w14:paraId="06998B55" w14:textId="4A8B4AF9"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 xml:space="preserve">5) </w:t>
      </w:r>
      <w:r w:rsidRPr="00613681">
        <w:rPr>
          <w:rFonts w:cstheme="minorHAnsi"/>
          <w:sz w:val="24"/>
          <w:szCs w:val="24"/>
        </w:rPr>
        <w:t>Περὶ τῶν κατηχουμένων καὶ μετανοούντων, εἰ τοῦ τέλους ἐγγίζοιεν</w:t>
      </w:r>
    </w:p>
    <w:p w14:paraId="4B82ECE2" w14:textId="77777777" w:rsidR="00656814" w:rsidRPr="00613681" w:rsidRDefault="00656814" w:rsidP="00656814">
      <w:pPr>
        <w:spacing w:line="280" w:lineRule="exact"/>
        <w:ind w:left="454" w:hanging="454"/>
        <w:jc w:val="both"/>
        <w:rPr>
          <w:rFonts w:cstheme="minorHAnsi"/>
          <w:sz w:val="26"/>
          <w:szCs w:val="26"/>
        </w:rPr>
      </w:pPr>
    </w:p>
    <w:p w14:paraId="6F2A03EE" w14:textId="77777777" w:rsidR="00656814" w:rsidRPr="00613681" w:rsidRDefault="00656814" w:rsidP="00656814">
      <w:pPr>
        <w:spacing w:line="280" w:lineRule="exact"/>
        <w:jc w:val="center"/>
        <w:rPr>
          <w:rFonts w:cstheme="minorHAnsi"/>
          <w:sz w:val="26"/>
          <w:szCs w:val="26"/>
        </w:rPr>
      </w:pPr>
      <w:r w:rsidRPr="00613681">
        <w:rPr>
          <w:rFonts w:cstheme="minorHAnsi"/>
          <w:b/>
          <w:i/>
          <w:sz w:val="26"/>
          <w:szCs w:val="26"/>
        </w:rPr>
        <w:t>Ἅγιος Γεννάδιος (Σύνοδος τῆς) Κωνσταντινουπόλεως (459)</w:t>
      </w:r>
    </w:p>
    <w:p w14:paraId="39E5A9B0" w14:textId="77777777" w:rsidR="00656814" w:rsidRPr="00613681" w:rsidRDefault="00656814" w:rsidP="00656814">
      <w:pPr>
        <w:ind w:left="397" w:hanging="397"/>
        <w:jc w:val="both"/>
        <w:rPr>
          <w:rFonts w:cstheme="minorHAnsi"/>
          <w:sz w:val="26"/>
          <w:szCs w:val="26"/>
        </w:rPr>
      </w:pPr>
    </w:p>
    <w:p w14:paraId="3AAB91E4" w14:textId="77777777" w:rsidR="00656814" w:rsidRPr="00613681" w:rsidRDefault="00656814" w:rsidP="00656814">
      <w:pPr>
        <w:spacing w:line="280" w:lineRule="exact"/>
        <w:ind w:left="397" w:hanging="397"/>
        <w:jc w:val="both"/>
        <w:rPr>
          <w:rFonts w:cstheme="minorHAnsi"/>
          <w:sz w:val="24"/>
          <w:szCs w:val="24"/>
        </w:rPr>
      </w:pPr>
      <w:r w:rsidRPr="00613681">
        <w:rPr>
          <w:rFonts w:cstheme="minorHAnsi"/>
          <w:b/>
          <w:sz w:val="24"/>
          <w:szCs w:val="24"/>
        </w:rPr>
        <w:t> </w:t>
      </w:r>
      <w:r w:rsidRPr="00613681">
        <w:rPr>
          <w:rFonts w:cstheme="minorHAnsi"/>
          <w:b/>
          <w:sz w:val="24"/>
          <w:szCs w:val="24"/>
        </w:rPr>
        <w:t>1)</w:t>
      </w:r>
      <w:r w:rsidRPr="00613681">
        <w:rPr>
          <w:rFonts w:cstheme="minorHAnsi"/>
          <w:b/>
          <w:sz w:val="24"/>
          <w:szCs w:val="24"/>
        </w:rPr>
        <w:tab/>
      </w:r>
      <w:r w:rsidRPr="00613681">
        <w:rPr>
          <w:rFonts w:cstheme="minorHAnsi"/>
          <w:sz w:val="24"/>
          <w:szCs w:val="24"/>
        </w:rPr>
        <w:t>Ὥστε μὴ χειροτονεῖν ἐπὶ χρήμασι</w:t>
      </w:r>
    </w:p>
    <w:p w14:paraId="6308A035" w14:textId="77777777" w:rsidR="00656814" w:rsidRPr="00613681" w:rsidRDefault="00656814" w:rsidP="00656814">
      <w:pPr>
        <w:spacing w:line="280" w:lineRule="exact"/>
        <w:ind w:left="454" w:hanging="454"/>
        <w:jc w:val="both"/>
        <w:rPr>
          <w:rFonts w:cstheme="minorHAnsi"/>
          <w:sz w:val="24"/>
          <w:szCs w:val="24"/>
        </w:rPr>
      </w:pPr>
      <w:r w:rsidRPr="00613681">
        <w:rPr>
          <w:rFonts w:cstheme="minorHAnsi"/>
          <w:b/>
          <w:sz w:val="24"/>
          <w:szCs w:val="24"/>
        </w:rPr>
        <w:br w:type="page"/>
      </w:r>
    </w:p>
    <w:p w14:paraId="36EBE26F" w14:textId="77777777" w:rsidR="00656814" w:rsidRPr="00613681" w:rsidRDefault="00656814" w:rsidP="006A0290">
      <w:pPr>
        <w:pStyle w:val="1"/>
      </w:pPr>
      <w:bookmarkStart w:id="50" w:name="_Toc430087762"/>
      <w:r w:rsidRPr="00613681">
        <w:lastRenderedPageBreak/>
        <w:t xml:space="preserve">Οἱ ἐκτὸς </w:t>
      </w:r>
      <w:r w:rsidRPr="00613681">
        <w:rPr>
          <w:i/>
          <w:lang w:val="en-US"/>
        </w:rPr>
        <w:t>Corpus</w:t>
      </w:r>
      <w:r w:rsidRPr="00613681">
        <w:rPr>
          <w:i/>
        </w:rPr>
        <w:t xml:space="preserve"> </w:t>
      </w:r>
      <w:r w:rsidRPr="00613681">
        <w:rPr>
          <w:i/>
          <w:lang w:val="en-US"/>
        </w:rPr>
        <w:t>canonum</w:t>
      </w:r>
      <w:r w:rsidRPr="00613681">
        <w:t xml:space="preserve"> κανόνες</w:t>
      </w:r>
      <w:bookmarkEnd w:id="50"/>
    </w:p>
    <w:p w14:paraId="125A8F59" w14:textId="77777777" w:rsidR="00656814" w:rsidRPr="00613681" w:rsidRDefault="00656814" w:rsidP="00656814">
      <w:pPr>
        <w:spacing w:line="280" w:lineRule="exact"/>
        <w:jc w:val="center"/>
        <w:rPr>
          <w:rFonts w:cstheme="minorHAnsi"/>
          <w:b/>
          <w:sz w:val="26"/>
          <w:szCs w:val="26"/>
        </w:rPr>
      </w:pPr>
    </w:p>
    <w:p w14:paraId="373A06B3" w14:textId="77777777" w:rsidR="00656814" w:rsidRPr="00613681" w:rsidRDefault="00656814" w:rsidP="00656814">
      <w:pPr>
        <w:spacing w:line="280" w:lineRule="exact"/>
        <w:ind w:left="397" w:hanging="397"/>
        <w:jc w:val="both"/>
        <w:rPr>
          <w:rFonts w:cstheme="minorHAnsi"/>
          <w:sz w:val="26"/>
          <w:szCs w:val="26"/>
        </w:rPr>
      </w:pPr>
    </w:p>
    <w:tbl>
      <w:tblPr>
        <w:tblpPr w:leftFromText="181" w:rightFromText="181" w:vertAnchor="text" w:horzAnchor="margin" w:tblpXSpec="center" w:tblpY="1"/>
        <w:tblW w:w="0" w:type="auto"/>
        <w:tblBorders>
          <w:bottom w:val="dotDash" w:sz="12" w:space="0" w:color="auto"/>
          <w:insideH w:val="dotDash" w:sz="12" w:space="0" w:color="auto"/>
          <w:insideV w:val="dotDash" w:sz="12" w:space="0" w:color="auto"/>
        </w:tblBorders>
        <w:tblLook w:val="04A0" w:firstRow="1" w:lastRow="0" w:firstColumn="1" w:lastColumn="0" w:noHBand="0" w:noVBand="1"/>
      </w:tblPr>
      <w:tblGrid>
        <w:gridCol w:w="1244"/>
        <w:gridCol w:w="3867"/>
        <w:gridCol w:w="1732"/>
      </w:tblGrid>
      <w:tr w:rsidR="00656814" w:rsidRPr="00613681" w14:paraId="4C1F845E" w14:textId="77777777" w:rsidTr="00536446">
        <w:trPr>
          <w:trHeight w:hRule="exact" w:val="576"/>
        </w:trPr>
        <w:tc>
          <w:tcPr>
            <w:tcW w:w="1244" w:type="dxa"/>
            <w:tcBorders>
              <w:top w:val="nil"/>
              <w:left w:val="nil"/>
              <w:bottom w:val="dotDash" w:sz="12" w:space="0" w:color="auto"/>
              <w:right w:val="dotDash" w:sz="12" w:space="0" w:color="auto"/>
            </w:tcBorders>
            <w:hideMark/>
          </w:tcPr>
          <w:p w14:paraId="481FD1CD" w14:textId="77777777" w:rsidR="00656814" w:rsidRPr="00613681" w:rsidRDefault="00656814" w:rsidP="00536446">
            <w:pPr>
              <w:spacing w:line="260" w:lineRule="exact"/>
              <w:jc w:val="center"/>
              <w:rPr>
                <w:rFonts w:cstheme="minorHAnsi"/>
                <w:b/>
              </w:rPr>
            </w:pPr>
            <w:r w:rsidRPr="00613681">
              <w:rPr>
                <w:rFonts w:cstheme="minorHAnsi"/>
                <w:b/>
              </w:rPr>
              <w:t>ἔτος</w:t>
            </w:r>
          </w:p>
        </w:tc>
        <w:tc>
          <w:tcPr>
            <w:tcW w:w="3867" w:type="dxa"/>
            <w:tcBorders>
              <w:top w:val="nil"/>
              <w:left w:val="dotDash" w:sz="12" w:space="0" w:color="auto"/>
              <w:bottom w:val="dotDash" w:sz="12" w:space="0" w:color="auto"/>
              <w:right w:val="dotDash" w:sz="12" w:space="0" w:color="auto"/>
            </w:tcBorders>
            <w:hideMark/>
          </w:tcPr>
          <w:p w14:paraId="07C077F9" w14:textId="77777777" w:rsidR="00656814" w:rsidRPr="00613681" w:rsidRDefault="00656814" w:rsidP="00536446">
            <w:pPr>
              <w:spacing w:line="260" w:lineRule="exact"/>
              <w:rPr>
                <w:rFonts w:cstheme="minorHAnsi"/>
              </w:rPr>
            </w:pPr>
            <w:r w:rsidRPr="00613681">
              <w:rPr>
                <w:rFonts w:cstheme="minorHAnsi"/>
              </w:rPr>
              <w:t xml:space="preserve"> • </w:t>
            </w:r>
            <w:r w:rsidRPr="00613681">
              <w:rPr>
                <w:rFonts w:cstheme="minorHAnsi"/>
                <w:b/>
              </w:rPr>
              <w:t>ἀριθμὸς κανόνων</w:t>
            </w:r>
          </w:p>
          <w:p w14:paraId="7DC73E68" w14:textId="77777777" w:rsidR="00656814" w:rsidRPr="00613681" w:rsidRDefault="00656814" w:rsidP="00536446">
            <w:pPr>
              <w:spacing w:line="260" w:lineRule="exact"/>
              <w:ind w:left="2268"/>
              <w:rPr>
                <w:rFonts w:cstheme="minorHAnsi"/>
              </w:rPr>
            </w:pPr>
            <w:r w:rsidRPr="00613681">
              <w:rPr>
                <w:rFonts w:cstheme="minorHAnsi"/>
              </w:rPr>
              <w:t xml:space="preserve">• </w:t>
            </w:r>
            <w:r w:rsidRPr="00613681">
              <w:rPr>
                <w:rFonts w:cstheme="minorHAnsi"/>
                <w:b/>
              </w:rPr>
              <w:t>προέλευση</w:t>
            </w:r>
          </w:p>
        </w:tc>
        <w:tc>
          <w:tcPr>
            <w:tcW w:w="1732" w:type="dxa"/>
            <w:tcBorders>
              <w:top w:val="nil"/>
              <w:left w:val="dotDash" w:sz="12" w:space="0" w:color="auto"/>
              <w:bottom w:val="dotDash" w:sz="12" w:space="0" w:color="auto"/>
              <w:right w:val="nil"/>
            </w:tcBorders>
            <w:hideMark/>
          </w:tcPr>
          <w:p w14:paraId="5FB20966" w14:textId="77777777" w:rsidR="00656814" w:rsidRPr="00613681" w:rsidRDefault="00656814" w:rsidP="00536446">
            <w:pPr>
              <w:spacing w:line="260" w:lineRule="exact"/>
              <w:jc w:val="center"/>
              <w:rPr>
                <w:rFonts w:cstheme="minorHAnsi"/>
                <w:b/>
              </w:rPr>
            </w:pPr>
            <w:r w:rsidRPr="00613681">
              <w:rPr>
                <w:rFonts w:cstheme="minorHAnsi"/>
                <w:b/>
              </w:rPr>
              <w:t>πηγὴ</w:t>
            </w:r>
          </w:p>
        </w:tc>
      </w:tr>
      <w:tr w:rsidR="00656814" w:rsidRPr="00613681" w14:paraId="39A73266" w14:textId="77777777" w:rsidTr="00536446">
        <w:trPr>
          <w:trHeight w:hRule="exact" w:val="730"/>
        </w:trPr>
        <w:tc>
          <w:tcPr>
            <w:tcW w:w="1244" w:type="dxa"/>
            <w:tcBorders>
              <w:top w:val="dotDash" w:sz="12" w:space="0" w:color="auto"/>
              <w:left w:val="nil"/>
              <w:bottom w:val="dotDash" w:sz="12" w:space="0" w:color="auto"/>
              <w:right w:val="dotDash" w:sz="12" w:space="0" w:color="auto"/>
            </w:tcBorders>
            <w:hideMark/>
          </w:tcPr>
          <w:p w14:paraId="7025DCB8" w14:textId="77777777" w:rsidR="00656814" w:rsidRPr="00613681" w:rsidRDefault="00656814" w:rsidP="00536446">
            <w:pPr>
              <w:spacing w:line="500" w:lineRule="exact"/>
              <w:jc w:val="center"/>
              <w:rPr>
                <w:rFonts w:cstheme="minorHAnsi"/>
              </w:rPr>
            </w:pPr>
            <w:r w:rsidRPr="00613681">
              <w:rPr>
                <w:rFonts w:cstheme="minorHAnsi"/>
                <w:b/>
              </w:rPr>
              <w:t>†</w:t>
            </w:r>
            <w:r w:rsidRPr="00613681">
              <w:rPr>
                <w:rFonts w:cstheme="minorHAnsi"/>
              </w:rPr>
              <w:t>378</w:t>
            </w:r>
          </w:p>
        </w:tc>
        <w:tc>
          <w:tcPr>
            <w:tcW w:w="3867" w:type="dxa"/>
            <w:tcBorders>
              <w:top w:val="dotDash" w:sz="12" w:space="0" w:color="auto"/>
              <w:left w:val="dotDash" w:sz="12" w:space="0" w:color="auto"/>
              <w:bottom w:val="dotDash" w:sz="12" w:space="0" w:color="auto"/>
              <w:right w:val="dotDash" w:sz="12" w:space="0" w:color="auto"/>
            </w:tcBorders>
            <w:hideMark/>
          </w:tcPr>
          <w:p w14:paraId="1EFB3834" w14:textId="646E2EE8" w:rsidR="00656814" w:rsidRPr="00613681" w:rsidRDefault="00656814" w:rsidP="004F73C6">
            <w:pPr>
              <w:spacing w:line="340" w:lineRule="exact"/>
              <w:rPr>
                <w:rFonts w:cstheme="minorHAnsi"/>
              </w:rPr>
            </w:pPr>
            <w:r w:rsidRPr="00613681">
              <w:rPr>
                <w:rFonts w:cstheme="minorHAnsi"/>
              </w:rPr>
              <w:t>(</w:t>
            </w:r>
            <w:r w:rsidRPr="00613681">
              <w:rPr>
                <w:rFonts w:cstheme="minorHAnsi"/>
                <w:b/>
              </w:rPr>
              <w:t xml:space="preserve">3 </w:t>
            </w:r>
            <w:r w:rsidRPr="00613681">
              <w:rPr>
                <w:rFonts w:cstheme="minorHAnsi"/>
              </w:rPr>
              <w:t>κανονικὰ τμήματα)</w:t>
            </w:r>
            <w:r w:rsidR="004F73C6" w:rsidRPr="004F73C6">
              <w:rPr>
                <w:rFonts w:cstheme="minorHAnsi"/>
              </w:rPr>
              <w:br/>
            </w:r>
            <w:r w:rsidRPr="00613681">
              <w:rPr>
                <w:rFonts w:cstheme="minorHAnsi"/>
              </w:rPr>
              <w:t>Μέγας Βασίλειος Καισαρείας</w:t>
            </w:r>
          </w:p>
        </w:tc>
        <w:tc>
          <w:tcPr>
            <w:tcW w:w="1732" w:type="dxa"/>
            <w:tcBorders>
              <w:top w:val="dotDash" w:sz="12" w:space="0" w:color="auto"/>
              <w:left w:val="dotDash" w:sz="12" w:space="0" w:color="auto"/>
              <w:bottom w:val="dotDash" w:sz="12" w:space="0" w:color="auto"/>
              <w:right w:val="nil"/>
            </w:tcBorders>
            <w:hideMark/>
          </w:tcPr>
          <w:p w14:paraId="26A7D3D2" w14:textId="77777777" w:rsidR="00656814" w:rsidRPr="00613681" w:rsidRDefault="00656814" w:rsidP="00536446">
            <w:pPr>
              <w:spacing w:line="340" w:lineRule="exact"/>
              <w:jc w:val="center"/>
              <w:rPr>
                <w:rFonts w:cstheme="minorHAnsi"/>
                <w:i/>
              </w:rPr>
            </w:pPr>
            <w:r w:rsidRPr="00613681">
              <w:rPr>
                <w:rFonts w:cstheme="minorHAnsi"/>
                <w:i/>
              </w:rPr>
              <w:t>Πηδάλιον,</w:t>
            </w:r>
          </w:p>
          <w:p w14:paraId="0F75EA38" w14:textId="77777777" w:rsidR="00656814" w:rsidRPr="00613681" w:rsidRDefault="00656814" w:rsidP="00536446">
            <w:pPr>
              <w:spacing w:line="340" w:lineRule="exact"/>
              <w:jc w:val="center"/>
              <w:rPr>
                <w:rFonts w:cstheme="minorHAnsi"/>
              </w:rPr>
            </w:pPr>
            <w:r w:rsidRPr="00613681">
              <w:rPr>
                <w:rFonts w:cstheme="minorHAnsi"/>
              </w:rPr>
              <w:t>σελ. 738α΄- δ΄</w:t>
            </w:r>
          </w:p>
        </w:tc>
      </w:tr>
      <w:tr w:rsidR="00656814" w:rsidRPr="00613681" w14:paraId="5CB2A869" w14:textId="77777777" w:rsidTr="00536446">
        <w:trPr>
          <w:trHeight w:hRule="exact" w:val="736"/>
        </w:trPr>
        <w:tc>
          <w:tcPr>
            <w:tcW w:w="1244" w:type="dxa"/>
            <w:tcBorders>
              <w:top w:val="dotDash" w:sz="12" w:space="0" w:color="auto"/>
              <w:left w:val="nil"/>
              <w:bottom w:val="dotDash" w:sz="12" w:space="0" w:color="auto"/>
              <w:right w:val="dotDash" w:sz="12" w:space="0" w:color="auto"/>
            </w:tcBorders>
            <w:hideMark/>
          </w:tcPr>
          <w:p w14:paraId="5E45348A" w14:textId="77777777" w:rsidR="00656814" w:rsidRPr="00613681" w:rsidRDefault="00656814" w:rsidP="00536446">
            <w:pPr>
              <w:spacing w:line="500" w:lineRule="exact"/>
              <w:jc w:val="center"/>
              <w:rPr>
                <w:rFonts w:cstheme="minorHAnsi"/>
              </w:rPr>
            </w:pPr>
            <w:r w:rsidRPr="00613681">
              <w:rPr>
                <w:rFonts w:cstheme="minorHAnsi"/>
                <w:b/>
              </w:rPr>
              <w:t>†</w:t>
            </w:r>
            <w:r w:rsidRPr="00613681">
              <w:rPr>
                <w:rFonts w:cstheme="minorHAnsi"/>
              </w:rPr>
              <w:t>407</w:t>
            </w:r>
          </w:p>
        </w:tc>
        <w:tc>
          <w:tcPr>
            <w:tcW w:w="3867" w:type="dxa"/>
            <w:tcBorders>
              <w:top w:val="dotDash" w:sz="12" w:space="0" w:color="auto"/>
              <w:left w:val="dotDash" w:sz="12" w:space="0" w:color="auto"/>
              <w:bottom w:val="dotDash" w:sz="12" w:space="0" w:color="auto"/>
              <w:right w:val="dotDash" w:sz="12" w:space="0" w:color="auto"/>
            </w:tcBorders>
            <w:hideMark/>
          </w:tcPr>
          <w:p w14:paraId="5C798F35" w14:textId="14FE9042" w:rsidR="00656814" w:rsidRPr="00613681" w:rsidRDefault="00656814" w:rsidP="004F73C6">
            <w:pPr>
              <w:spacing w:line="340" w:lineRule="exact"/>
              <w:rPr>
                <w:rFonts w:cstheme="minorHAnsi"/>
              </w:rPr>
            </w:pPr>
            <w:r w:rsidRPr="00613681">
              <w:rPr>
                <w:rFonts w:cstheme="minorHAnsi"/>
              </w:rPr>
              <w:t>(</w:t>
            </w:r>
            <w:r w:rsidRPr="00613681">
              <w:rPr>
                <w:rFonts w:cstheme="minorHAnsi"/>
                <w:b/>
              </w:rPr>
              <w:t xml:space="preserve">3 </w:t>
            </w:r>
            <w:r w:rsidRPr="00613681">
              <w:rPr>
                <w:rFonts w:cstheme="minorHAnsi"/>
              </w:rPr>
              <w:t>κανονικὰ κεφάλαια)</w:t>
            </w:r>
            <w:r w:rsidR="004F73C6" w:rsidRPr="004F73C6">
              <w:rPr>
                <w:rFonts w:cstheme="minorHAnsi"/>
              </w:rPr>
              <w:br/>
            </w:r>
            <w:r w:rsidRPr="00613681">
              <w:rPr>
                <w:rFonts w:cstheme="minorHAnsi"/>
              </w:rPr>
              <w:t>Ἰωάννης ὁ Χρυσόστομος</w:t>
            </w:r>
          </w:p>
        </w:tc>
        <w:tc>
          <w:tcPr>
            <w:tcW w:w="1732" w:type="dxa"/>
            <w:tcBorders>
              <w:top w:val="dotDash" w:sz="12" w:space="0" w:color="auto"/>
              <w:left w:val="dotDash" w:sz="12" w:space="0" w:color="auto"/>
              <w:bottom w:val="dotDash" w:sz="12" w:space="0" w:color="auto"/>
              <w:right w:val="nil"/>
            </w:tcBorders>
            <w:hideMark/>
          </w:tcPr>
          <w:p w14:paraId="3E77D22D" w14:textId="77777777" w:rsidR="00656814" w:rsidRPr="00613681" w:rsidRDefault="00656814" w:rsidP="00536446">
            <w:pPr>
              <w:spacing w:line="340" w:lineRule="exact"/>
              <w:jc w:val="center"/>
              <w:rPr>
                <w:rFonts w:cstheme="minorHAnsi"/>
                <w:i/>
              </w:rPr>
            </w:pPr>
            <w:r w:rsidRPr="00613681">
              <w:rPr>
                <w:rFonts w:cstheme="minorHAnsi"/>
                <w:i/>
              </w:rPr>
              <w:t>Πηδάλιον,</w:t>
            </w:r>
          </w:p>
          <w:p w14:paraId="15C6CDBC" w14:textId="77777777" w:rsidR="00656814" w:rsidRPr="00613681" w:rsidRDefault="00656814" w:rsidP="00536446">
            <w:pPr>
              <w:spacing w:line="340" w:lineRule="exact"/>
              <w:jc w:val="center"/>
              <w:rPr>
                <w:rFonts w:cstheme="minorHAnsi"/>
              </w:rPr>
            </w:pPr>
            <w:r w:rsidRPr="00613681">
              <w:rPr>
                <w:rFonts w:cstheme="minorHAnsi"/>
              </w:rPr>
              <w:t>σελ. 738α΄- γ΄</w:t>
            </w:r>
          </w:p>
          <w:p w14:paraId="06CF606B" w14:textId="77777777" w:rsidR="00656814" w:rsidRPr="00613681" w:rsidRDefault="00656814" w:rsidP="00536446">
            <w:pPr>
              <w:spacing w:line="340" w:lineRule="exact"/>
              <w:jc w:val="center"/>
              <w:rPr>
                <w:rFonts w:cstheme="minorHAnsi"/>
              </w:rPr>
            </w:pPr>
          </w:p>
        </w:tc>
      </w:tr>
      <w:tr w:rsidR="00656814" w:rsidRPr="00613681" w14:paraId="35323854" w14:textId="77777777" w:rsidTr="00536446">
        <w:trPr>
          <w:trHeight w:hRule="exact" w:val="713"/>
        </w:trPr>
        <w:tc>
          <w:tcPr>
            <w:tcW w:w="1244" w:type="dxa"/>
            <w:tcBorders>
              <w:top w:val="dotDash" w:sz="12" w:space="0" w:color="auto"/>
              <w:left w:val="nil"/>
              <w:bottom w:val="dotDash" w:sz="12" w:space="0" w:color="auto"/>
              <w:right w:val="dotDash" w:sz="12" w:space="0" w:color="auto"/>
            </w:tcBorders>
            <w:hideMark/>
          </w:tcPr>
          <w:p w14:paraId="4CF39F2F" w14:textId="77777777" w:rsidR="00656814" w:rsidRPr="00613681" w:rsidRDefault="00656814" w:rsidP="00536446">
            <w:pPr>
              <w:spacing w:line="500" w:lineRule="exact"/>
              <w:jc w:val="center"/>
              <w:rPr>
                <w:rFonts w:cstheme="minorHAnsi"/>
              </w:rPr>
            </w:pPr>
            <w:r w:rsidRPr="00613681">
              <w:rPr>
                <w:rFonts w:cstheme="minorHAnsi"/>
                <w:b/>
              </w:rPr>
              <w:t>†</w:t>
            </w:r>
            <w:r w:rsidRPr="00613681">
              <w:rPr>
                <w:rFonts w:cstheme="minorHAnsi"/>
              </w:rPr>
              <w:t>595</w:t>
            </w:r>
          </w:p>
        </w:tc>
        <w:tc>
          <w:tcPr>
            <w:tcW w:w="3867" w:type="dxa"/>
            <w:tcBorders>
              <w:top w:val="dotDash" w:sz="12" w:space="0" w:color="auto"/>
              <w:left w:val="dotDash" w:sz="12" w:space="0" w:color="auto"/>
              <w:bottom w:val="dotDash" w:sz="12" w:space="0" w:color="auto"/>
              <w:right w:val="dotDash" w:sz="12" w:space="0" w:color="auto"/>
            </w:tcBorders>
            <w:hideMark/>
          </w:tcPr>
          <w:p w14:paraId="4C2941FC" w14:textId="2C057B1F" w:rsidR="00656814" w:rsidRPr="00613681" w:rsidRDefault="00656814" w:rsidP="004F73C6">
            <w:pPr>
              <w:spacing w:line="340" w:lineRule="exact"/>
              <w:rPr>
                <w:rFonts w:cstheme="minorHAnsi"/>
              </w:rPr>
            </w:pPr>
            <w:r w:rsidRPr="00613681">
              <w:rPr>
                <w:rFonts w:cstheme="minorHAnsi"/>
              </w:rPr>
              <w:t>(Τὸ λεγόμενο «κανονικὸ» [</w:t>
            </w:r>
            <w:r w:rsidRPr="00613681">
              <w:rPr>
                <w:rFonts w:cstheme="minorHAnsi"/>
                <w:b/>
              </w:rPr>
              <w:t>35</w:t>
            </w:r>
            <w:r w:rsidRPr="00613681">
              <w:rPr>
                <w:rFonts w:cstheme="minorHAnsi"/>
              </w:rPr>
              <w:t xml:space="preserve"> καν.])</w:t>
            </w:r>
            <w:r w:rsidR="004F73C6" w:rsidRPr="00F44878">
              <w:rPr>
                <w:rFonts w:cstheme="minorHAnsi"/>
              </w:rPr>
              <w:br/>
            </w:r>
            <w:r w:rsidRPr="00613681">
              <w:rPr>
                <w:rFonts w:cstheme="minorHAnsi"/>
              </w:rPr>
              <w:t>Ἰωάννης ΚΠόλεως ὁ Νηστευτὴς</w:t>
            </w:r>
          </w:p>
        </w:tc>
        <w:tc>
          <w:tcPr>
            <w:tcW w:w="1732" w:type="dxa"/>
            <w:tcBorders>
              <w:top w:val="dotDash" w:sz="12" w:space="0" w:color="auto"/>
              <w:left w:val="dotDash" w:sz="12" w:space="0" w:color="auto"/>
              <w:bottom w:val="dotDash" w:sz="12" w:space="0" w:color="auto"/>
              <w:right w:val="nil"/>
            </w:tcBorders>
            <w:hideMark/>
          </w:tcPr>
          <w:p w14:paraId="65D534C4" w14:textId="77777777" w:rsidR="00656814" w:rsidRPr="00613681" w:rsidRDefault="00656814" w:rsidP="00536446">
            <w:pPr>
              <w:spacing w:line="340" w:lineRule="exact"/>
              <w:jc w:val="center"/>
              <w:rPr>
                <w:rFonts w:cstheme="minorHAnsi"/>
                <w:i/>
              </w:rPr>
            </w:pPr>
            <w:r w:rsidRPr="00613681">
              <w:rPr>
                <w:rFonts w:cstheme="minorHAnsi"/>
                <w:i/>
              </w:rPr>
              <w:t>Πηδάλιον,</w:t>
            </w:r>
          </w:p>
          <w:p w14:paraId="3F562356" w14:textId="77777777" w:rsidR="00656814" w:rsidRPr="00613681" w:rsidRDefault="00656814" w:rsidP="00536446">
            <w:pPr>
              <w:spacing w:line="340" w:lineRule="exact"/>
              <w:jc w:val="center"/>
              <w:rPr>
                <w:rFonts w:cstheme="minorHAnsi"/>
              </w:rPr>
            </w:pPr>
            <w:r w:rsidRPr="00613681">
              <w:rPr>
                <w:rFonts w:cstheme="minorHAnsi"/>
              </w:rPr>
              <w:t>σελ. 697-718</w:t>
            </w:r>
          </w:p>
          <w:p w14:paraId="669675CD" w14:textId="77777777" w:rsidR="00656814" w:rsidRPr="00613681" w:rsidRDefault="00656814" w:rsidP="00536446">
            <w:pPr>
              <w:spacing w:line="340" w:lineRule="exact"/>
              <w:jc w:val="center"/>
              <w:rPr>
                <w:rFonts w:cstheme="minorHAnsi"/>
              </w:rPr>
            </w:pPr>
          </w:p>
        </w:tc>
      </w:tr>
      <w:tr w:rsidR="00656814" w:rsidRPr="00613681" w14:paraId="5802B75C" w14:textId="77777777" w:rsidTr="00536446">
        <w:trPr>
          <w:trHeight w:hRule="exact" w:val="734"/>
        </w:trPr>
        <w:tc>
          <w:tcPr>
            <w:tcW w:w="1244" w:type="dxa"/>
            <w:tcBorders>
              <w:top w:val="dotDash" w:sz="12" w:space="0" w:color="auto"/>
              <w:left w:val="nil"/>
              <w:bottom w:val="dotDash" w:sz="12" w:space="0" w:color="auto"/>
              <w:right w:val="dotDash" w:sz="12" w:space="0" w:color="auto"/>
            </w:tcBorders>
            <w:hideMark/>
          </w:tcPr>
          <w:p w14:paraId="62A7B5D8" w14:textId="77777777" w:rsidR="00656814" w:rsidRPr="00613681" w:rsidRDefault="00656814" w:rsidP="00536446">
            <w:pPr>
              <w:spacing w:line="500" w:lineRule="exact"/>
              <w:jc w:val="center"/>
              <w:rPr>
                <w:rFonts w:cstheme="minorHAnsi"/>
              </w:rPr>
            </w:pPr>
            <w:r w:rsidRPr="00613681">
              <w:rPr>
                <w:rFonts w:cstheme="minorHAnsi"/>
              </w:rPr>
              <w:t>7ος αἰ.</w:t>
            </w:r>
          </w:p>
        </w:tc>
        <w:tc>
          <w:tcPr>
            <w:tcW w:w="3867" w:type="dxa"/>
            <w:tcBorders>
              <w:top w:val="dotDash" w:sz="12" w:space="0" w:color="auto"/>
              <w:left w:val="dotDash" w:sz="12" w:space="0" w:color="auto"/>
              <w:bottom w:val="dotDash" w:sz="12" w:space="0" w:color="auto"/>
              <w:right w:val="dotDash" w:sz="12" w:space="0" w:color="auto"/>
            </w:tcBorders>
            <w:hideMark/>
          </w:tcPr>
          <w:p w14:paraId="56F81CAC" w14:textId="695114C6" w:rsidR="00656814" w:rsidRPr="00613681" w:rsidRDefault="00656814" w:rsidP="00536446">
            <w:pPr>
              <w:spacing w:line="340" w:lineRule="exact"/>
              <w:rPr>
                <w:rFonts w:cstheme="minorHAnsi"/>
              </w:rPr>
            </w:pPr>
            <w:r w:rsidRPr="00613681">
              <w:rPr>
                <w:rFonts w:cstheme="minorHAnsi"/>
              </w:rPr>
              <w:t xml:space="preserve">(Ἀπόκριση «περὶ θείας </w:t>
            </w:r>
            <w:r w:rsidR="004F73C6" w:rsidRPr="004F73C6">
              <w:rPr>
                <w:rFonts w:cstheme="minorHAnsi"/>
              </w:rPr>
              <w:br/>
            </w:r>
            <w:r w:rsidRPr="00613681">
              <w:rPr>
                <w:rFonts w:cstheme="minorHAnsi"/>
              </w:rPr>
              <w:t>Μεταλήψεως»)</w:t>
            </w:r>
          </w:p>
          <w:p w14:paraId="0770E055" w14:textId="77777777" w:rsidR="00656814" w:rsidRPr="00613681" w:rsidRDefault="00656814" w:rsidP="00536446">
            <w:pPr>
              <w:spacing w:line="300" w:lineRule="exact"/>
              <w:rPr>
                <w:rFonts w:cstheme="minorHAnsi"/>
              </w:rPr>
            </w:pPr>
            <w:r w:rsidRPr="00613681">
              <w:rPr>
                <w:rFonts w:cstheme="minorHAnsi"/>
              </w:rPr>
              <w:t>Ἀναστάσιος ὁ Σιναΐτης</w:t>
            </w:r>
          </w:p>
        </w:tc>
        <w:tc>
          <w:tcPr>
            <w:tcW w:w="1732" w:type="dxa"/>
            <w:tcBorders>
              <w:top w:val="dotDash" w:sz="12" w:space="0" w:color="auto"/>
              <w:left w:val="dotDash" w:sz="12" w:space="0" w:color="auto"/>
              <w:bottom w:val="dotDash" w:sz="12" w:space="0" w:color="auto"/>
              <w:right w:val="nil"/>
            </w:tcBorders>
            <w:hideMark/>
          </w:tcPr>
          <w:p w14:paraId="105ADB4C" w14:textId="77777777" w:rsidR="00656814" w:rsidRPr="00613681" w:rsidRDefault="00656814" w:rsidP="00536446">
            <w:pPr>
              <w:spacing w:line="340" w:lineRule="exact"/>
              <w:jc w:val="center"/>
              <w:rPr>
                <w:rFonts w:cstheme="minorHAnsi"/>
                <w:i/>
              </w:rPr>
            </w:pPr>
            <w:r w:rsidRPr="00613681">
              <w:rPr>
                <w:rFonts w:cstheme="minorHAnsi"/>
                <w:i/>
              </w:rPr>
              <w:t>Πηδάλιον,</w:t>
            </w:r>
          </w:p>
          <w:p w14:paraId="089BB1DA" w14:textId="77777777" w:rsidR="00656814" w:rsidRPr="00613681" w:rsidRDefault="00656814" w:rsidP="00536446">
            <w:pPr>
              <w:spacing w:line="340" w:lineRule="exact"/>
              <w:jc w:val="center"/>
              <w:rPr>
                <w:rFonts w:cstheme="minorHAnsi"/>
              </w:rPr>
            </w:pPr>
            <w:r w:rsidRPr="00613681">
              <w:rPr>
                <w:rFonts w:cstheme="minorHAnsi"/>
              </w:rPr>
              <w:t>σελ. 738β΄</w:t>
            </w:r>
          </w:p>
        </w:tc>
      </w:tr>
      <w:tr w:rsidR="00656814" w:rsidRPr="00613681" w14:paraId="33DEF458" w14:textId="77777777" w:rsidTr="00536446">
        <w:trPr>
          <w:trHeight w:hRule="exact" w:val="739"/>
        </w:trPr>
        <w:tc>
          <w:tcPr>
            <w:tcW w:w="1244" w:type="dxa"/>
            <w:tcBorders>
              <w:top w:val="dotDash" w:sz="12" w:space="0" w:color="auto"/>
              <w:left w:val="nil"/>
              <w:bottom w:val="dotDash" w:sz="12" w:space="0" w:color="auto"/>
              <w:right w:val="dotDash" w:sz="12" w:space="0" w:color="auto"/>
            </w:tcBorders>
            <w:hideMark/>
          </w:tcPr>
          <w:p w14:paraId="7B4122FA" w14:textId="77777777" w:rsidR="00656814" w:rsidRPr="00613681" w:rsidRDefault="00656814" w:rsidP="00536446">
            <w:pPr>
              <w:spacing w:line="500" w:lineRule="exact"/>
              <w:jc w:val="center"/>
              <w:rPr>
                <w:rFonts w:cstheme="minorHAnsi"/>
              </w:rPr>
            </w:pPr>
            <w:r w:rsidRPr="00613681">
              <w:rPr>
                <w:rFonts w:cstheme="minorHAnsi"/>
                <w:b/>
              </w:rPr>
              <w:t>†</w:t>
            </w:r>
            <w:r w:rsidRPr="00613681">
              <w:rPr>
                <w:rFonts w:cstheme="minorHAnsi"/>
              </w:rPr>
              <w:t>806</w:t>
            </w:r>
          </w:p>
        </w:tc>
        <w:tc>
          <w:tcPr>
            <w:tcW w:w="3867" w:type="dxa"/>
            <w:tcBorders>
              <w:top w:val="dotDash" w:sz="12" w:space="0" w:color="auto"/>
              <w:left w:val="dotDash" w:sz="12" w:space="0" w:color="auto"/>
              <w:bottom w:val="dotDash" w:sz="12" w:space="0" w:color="auto"/>
              <w:right w:val="dotDash" w:sz="12" w:space="0" w:color="auto"/>
            </w:tcBorders>
            <w:hideMark/>
          </w:tcPr>
          <w:p w14:paraId="359DD5AB" w14:textId="1451F495" w:rsidR="00656814" w:rsidRPr="00613681" w:rsidRDefault="00656814" w:rsidP="004F73C6">
            <w:pPr>
              <w:spacing w:line="340" w:lineRule="exact"/>
              <w:rPr>
                <w:rFonts w:cstheme="minorHAnsi"/>
              </w:rPr>
            </w:pPr>
            <w:r w:rsidRPr="00613681">
              <w:rPr>
                <w:rFonts w:cstheme="minorHAnsi"/>
              </w:rPr>
              <w:t>(</w:t>
            </w:r>
            <w:r w:rsidRPr="00613681">
              <w:rPr>
                <w:rFonts w:cstheme="minorHAnsi"/>
                <w:b/>
              </w:rPr>
              <w:t>1</w:t>
            </w:r>
            <w:r w:rsidRPr="00613681">
              <w:rPr>
                <w:rFonts w:cstheme="minorHAnsi"/>
              </w:rPr>
              <w:t xml:space="preserve"> κανονικὴ ἐπιστολὴ περὶ σιμωνίας)</w:t>
            </w:r>
            <w:r w:rsidR="004F73C6" w:rsidRPr="004F73C6">
              <w:rPr>
                <w:rFonts w:cstheme="minorHAnsi"/>
              </w:rPr>
              <w:br/>
            </w:r>
            <w:r w:rsidRPr="00613681">
              <w:rPr>
                <w:rFonts w:cstheme="minorHAnsi"/>
              </w:rPr>
              <w:t>Ταράσιος Κωνσταντινουπόλεως</w:t>
            </w:r>
          </w:p>
        </w:tc>
        <w:tc>
          <w:tcPr>
            <w:tcW w:w="1732" w:type="dxa"/>
            <w:tcBorders>
              <w:top w:val="dotDash" w:sz="12" w:space="0" w:color="auto"/>
              <w:left w:val="dotDash" w:sz="12" w:space="0" w:color="auto"/>
              <w:bottom w:val="dotDash" w:sz="12" w:space="0" w:color="auto"/>
              <w:right w:val="nil"/>
            </w:tcBorders>
            <w:hideMark/>
          </w:tcPr>
          <w:p w14:paraId="031AC78F" w14:textId="77777777" w:rsidR="00656814" w:rsidRPr="00613681" w:rsidRDefault="00656814" w:rsidP="00536446">
            <w:pPr>
              <w:spacing w:line="340" w:lineRule="exact"/>
              <w:jc w:val="center"/>
              <w:rPr>
                <w:rFonts w:cstheme="minorHAnsi"/>
                <w:i/>
              </w:rPr>
            </w:pPr>
            <w:r w:rsidRPr="00613681">
              <w:rPr>
                <w:rFonts w:cstheme="minorHAnsi"/>
                <w:i/>
              </w:rPr>
              <w:t>Πηδάλιον,</w:t>
            </w:r>
          </w:p>
          <w:p w14:paraId="35666289" w14:textId="77777777" w:rsidR="00656814" w:rsidRPr="00613681" w:rsidRDefault="00656814" w:rsidP="00536446">
            <w:pPr>
              <w:spacing w:line="340" w:lineRule="exact"/>
              <w:jc w:val="center"/>
              <w:rPr>
                <w:rFonts w:cstheme="minorHAnsi"/>
              </w:rPr>
            </w:pPr>
            <w:r w:rsidRPr="00613681">
              <w:rPr>
                <w:rFonts w:cstheme="minorHAnsi"/>
              </w:rPr>
              <w:t>σελ. 719-720</w:t>
            </w:r>
          </w:p>
        </w:tc>
      </w:tr>
      <w:tr w:rsidR="00656814" w:rsidRPr="00613681" w14:paraId="5DD1DF14" w14:textId="77777777" w:rsidTr="00536446">
        <w:trPr>
          <w:trHeight w:hRule="exact" w:val="1178"/>
        </w:trPr>
        <w:tc>
          <w:tcPr>
            <w:tcW w:w="1244" w:type="dxa"/>
            <w:tcBorders>
              <w:top w:val="dotDash" w:sz="12" w:space="0" w:color="auto"/>
              <w:left w:val="nil"/>
              <w:bottom w:val="dotDash" w:sz="12" w:space="0" w:color="auto"/>
              <w:right w:val="dotDash" w:sz="12" w:space="0" w:color="auto"/>
            </w:tcBorders>
            <w:hideMark/>
          </w:tcPr>
          <w:p w14:paraId="0B50A4E5" w14:textId="77777777" w:rsidR="00656814" w:rsidRPr="00613681" w:rsidRDefault="00656814" w:rsidP="00536446">
            <w:pPr>
              <w:spacing w:line="500" w:lineRule="exact"/>
              <w:jc w:val="center"/>
              <w:rPr>
                <w:rFonts w:cstheme="minorHAnsi"/>
              </w:rPr>
            </w:pPr>
            <w:r w:rsidRPr="00613681">
              <w:rPr>
                <w:rFonts w:cstheme="minorHAnsi"/>
                <w:b/>
              </w:rPr>
              <w:t>†</w:t>
            </w:r>
            <w:r w:rsidRPr="00613681">
              <w:rPr>
                <w:rFonts w:cstheme="minorHAnsi"/>
              </w:rPr>
              <w:t>828</w:t>
            </w:r>
          </w:p>
        </w:tc>
        <w:tc>
          <w:tcPr>
            <w:tcW w:w="3867" w:type="dxa"/>
            <w:tcBorders>
              <w:top w:val="dotDash" w:sz="12" w:space="0" w:color="auto"/>
              <w:left w:val="dotDash" w:sz="12" w:space="0" w:color="auto"/>
              <w:bottom w:val="dotDash" w:sz="12" w:space="0" w:color="auto"/>
              <w:right w:val="dotDash" w:sz="12" w:space="0" w:color="auto"/>
            </w:tcBorders>
            <w:hideMark/>
          </w:tcPr>
          <w:p w14:paraId="3E349E6A" w14:textId="2B614B1D" w:rsidR="00656814" w:rsidRPr="00613681" w:rsidRDefault="00656814" w:rsidP="004F73C6">
            <w:pPr>
              <w:spacing w:line="340" w:lineRule="exact"/>
              <w:rPr>
                <w:rFonts w:cstheme="minorHAnsi"/>
              </w:rPr>
            </w:pPr>
            <w:r w:rsidRPr="00613681">
              <w:rPr>
                <w:rFonts w:cstheme="minorHAnsi"/>
              </w:rPr>
              <w:t>(</w:t>
            </w:r>
            <w:r w:rsidRPr="00613681">
              <w:rPr>
                <w:rFonts w:cstheme="minorHAnsi"/>
                <w:b/>
              </w:rPr>
              <w:t xml:space="preserve">54 </w:t>
            </w:r>
            <w:r w:rsidRPr="00613681">
              <w:rPr>
                <w:rFonts w:cstheme="minorHAnsi"/>
              </w:rPr>
              <w:t>κανόνες</w:t>
            </w:r>
            <w:r w:rsidRPr="00613681">
              <w:rPr>
                <w:rFonts w:cstheme="minorHAnsi"/>
                <w:b/>
              </w:rPr>
              <w:t xml:space="preserve"> </w:t>
            </w:r>
            <w:r w:rsidRPr="00613681">
              <w:rPr>
                <w:rFonts w:cstheme="minorHAnsi"/>
              </w:rPr>
              <w:t>&amp;</w:t>
            </w:r>
            <w:r w:rsidRPr="00613681">
              <w:rPr>
                <w:rFonts w:cstheme="minorHAnsi"/>
                <w:b/>
              </w:rPr>
              <w:t xml:space="preserve"> 17 </w:t>
            </w:r>
            <w:r w:rsidRPr="00613681">
              <w:rPr>
                <w:rFonts w:cstheme="minorHAnsi"/>
              </w:rPr>
              <w:t>ἐρωταποκρίσεις)</w:t>
            </w:r>
            <w:r w:rsidR="004F73C6" w:rsidRPr="004F73C6">
              <w:rPr>
                <w:rFonts w:cstheme="minorHAnsi"/>
              </w:rPr>
              <w:br/>
            </w:r>
            <w:r w:rsidRPr="00613681">
              <w:rPr>
                <w:rFonts w:cstheme="minorHAnsi"/>
              </w:rPr>
              <w:t>Νικηφόρος ΚΠόλεως ὁ Ὁμολογητὴς</w:t>
            </w:r>
          </w:p>
        </w:tc>
        <w:tc>
          <w:tcPr>
            <w:tcW w:w="1732" w:type="dxa"/>
            <w:tcBorders>
              <w:top w:val="dotDash" w:sz="12" w:space="0" w:color="auto"/>
              <w:left w:val="dotDash" w:sz="12" w:space="0" w:color="auto"/>
              <w:bottom w:val="dotDash" w:sz="12" w:space="0" w:color="auto"/>
              <w:right w:val="nil"/>
            </w:tcBorders>
            <w:hideMark/>
          </w:tcPr>
          <w:p w14:paraId="03AE1085" w14:textId="77777777" w:rsidR="00656814" w:rsidRPr="00613681" w:rsidRDefault="00656814" w:rsidP="00536446">
            <w:pPr>
              <w:spacing w:line="340" w:lineRule="exact"/>
              <w:jc w:val="center"/>
              <w:rPr>
                <w:rFonts w:cstheme="minorHAnsi"/>
                <w:i/>
              </w:rPr>
            </w:pPr>
            <w:r w:rsidRPr="00613681">
              <w:rPr>
                <w:rFonts w:cstheme="minorHAnsi"/>
                <w:i/>
              </w:rPr>
              <w:t>Πηδάλιον,</w:t>
            </w:r>
          </w:p>
          <w:p w14:paraId="47BC60C9" w14:textId="77777777" w:rsidR="00656814" w:rsidRPr="00613681" w:rsidRDefault="00656814" w:rsidP="00536446">
            <w:pPr>
              <w:spacing w:line="340" w:lineRule="exact"/>
              <w:jc w:val="center"/>
              <w:rPr>
                <w:rFonts w:cstheme="minorHAnsi"/>
              </w:rPr>
            </w:pPr>
            <w:r w:rsidRPr="00613681">
              <w:rPr>
                <w:rFonts w:cstheme="minorHAnsi"/>
              </w:rPr>
              <w:t>σελ. 725-733·</w:t>
            </w:r>
          </w:p>
          <w:p w14:paraId="20D9C7C7" w14:textId="77777777" w:rsidR="00656814" w:rsidRPr="00613681" w:rsidRDefault="00656814" w:rsidP="00536446">
            <w:pPr>
              <w:spacing w:line="340" w:lineRule="exact"/>
              <w:jc w:val="center"/>
              <w:rPr>
                <w:rFonts w:cstheme="minorHAnsi"/>
              </w:rPr>
            </w:pPr>
            <w:r w:rsidRPr="00613681">
              <w:rPr>
                <w:rFonts w:cstheme="minorHAnsi"/>
              </w:rPr>
              <w:t>σελ. 738ε΄- θ΄</w:t>
            </w:r>
          </w:p>
        </w:tc>
      </w:tr>
      <w:tr w:rsidR="00656814" w:rsidRPr="00613681" w14:paraId="15C4D8FD" w14:textId="77777777" w:rsidTr="00536446">
        <w:trPr>
          <w:trHeight w:hRule="exact" w:val="738"/>
        </w:trPr>
        <w:tc>
          <w:tcPr>
            <w:tcW w:w="1244" w:type="dxa"/>
            <w:tcBorders>
              <w:top w:val="dotDash" w:sz="12" w:space="0" w:color="auto"/>
              <w:left w:val="nil"/>
              <w:bottom w:val="dotDash" w:sz="12" w:space="0" w:color="auto"/>
              <w:right w:val="dotDash" w:sz="12" w:space="0" w:color="auto"/>
            </w:tcBorders>
            <w:hideMark/>
          </w:tcPr>
          <w:p w14:paraId="5767EE89" w14:textId="77777777" w:rsidR="00656814" w:rsidRPr="00613681" w:rsidRDefault="00656814" w:rsidP="00536446">
            <w:pPr>
              <w:spacing w:line="500" w:lineRule="exact"/>
              <w:jc w:val="center"/>
              <w:rPr>
                <w:rFonts w:cstheme="minorHAnsi"/>
              </w:rPr>
            </w:pPr>
            <w:r w:rsidRPr="00613681">
              <w:rPr>
                <w:rFonts w:cstheme="minorHAnsi"/>
                <w:b/>
              </w:rPr>
              <w:t>†</w:t>
            </w:r>
            <w:r w:rsidRPr="00613681">
              <w:rPr>
                <w:rFonts w:cstheme="minorHAnsi"/>
              </w:rPr>
              <w:t>1111</w:t>
            </w:r>
          </w:p>
        </w:tc>
        <w:tc>
          <w:tcPr>
            <w:tcW w:w="3867" w:type="dxa"/>
            <w:tcBorders>
              <w:top w:val="dotDash" w:sz="12" w:space="0" w:color="auto"/>
              <w:left w:val="dotDash" w:sz="12" w:space="0" w:color="auto"/>
              <w:bottom w:val="dotDash" w:sz="12" w:space="0" w:color="auto"/>
              <w:right w:val="dotDash" w:sz="12" w:space="0" w:color="auto"/>
            </w:tcBorders>
            <w:hideMark/>
          </w:tcPr>
          <w:p w14:paraId="5AAF0E2D" w14:textId="51565D6D" w:rsidR="00656814" w:rsidRPr="00613681" w:rsidRDefault="00656814" w:rsidP="004F73C6">
            <w:pPr>
              <w:spacing w:line="340" w:lineRule="exact"/>
              <w:rPr>
                <w:rFonts w:cstheme="minorHAnsi"/>
              </w:rPr>
            </w:pPr>
            <w:r w:rsidRPr="00613681">
              <w:rPr>
                <w:rFonts w:cstheme="minorHAnsi"/>
              </w:rPr>
              <w:t>(</w:t>
            </w:r>
            <w:r w:rsidRPr="00613681">
              <w:rPr>
                <w:rFonts w:cstheme="minorHAnsi"/>
                <w:b/>
              </w:rPr>
              <w:t xml:space="preserve">11 </w:t>
            </w:r>
            <w:r w:rsidRPr="00613681">
              <w:rPr>
                <w:rFonts w:cstheme="minorHAnsi"/>
              </w:rPr>
              <w:t>ἐρωταποκρίσεις)</w:t>
            </w:r>
            <w:r w:rsidR="004F73C6" w:rsidRPr="004F73C6">
              <w:rPr>
                <w:rFonts w:cstheme="minorHAnsi"/>
              </w:rPr>
              <w:br/>
            </w:r>
            <w:r w:rsidRPr="00613681">
              <w:rPr>
                <w:rFonts w:cstheme="minorHAnsi"/>
              </w:rPr>
              <w:t>Νικόλαος ΚΠόλεως ὁ «Γραμματικὸς»</w:t>
            </w:r>
          </w:p>
        </w:tc>
        <w:tc>
          <w:tcPr>
            <w:tcW w:w="1732" w:type="dxa"/>
            <w:tcBorders>
              <w:top w:val="dotDash" w:sz="12" w:space="0" w:color="auto"/>
              <w:left w:val="dotDash" w:sz="12" w:space="0" w:color="auto"/>
              <w:bottom w:val="dotDash" w:sz="12" w:space="0" w:color="auto"/>
              <w:right w:val="nil"/>
            </w:tcBorders>
            <w:hideMark/>
          </w:tcPr>
          <w:p w14:paraId="08BFB203" w14:textId="77777777" w:rsidR="00656814" w:rsidRPr="00613681" w:rsidRDefault="00656814" w:rsidP="00536446">
            <w:pPr>
              <w:spacing w:line="340" w:lineRule="exact"/>
              <w:jc w:val="center"/>
              <w:rPr>
                <w:rFonts w:cstheme="minorHAnsi"/>
                <w:i/>
              </w:rPr>
            </w:pPr>
            <w:r w:rsidRPr="00613681">
              <w:rPr>
                <w:rFonts w:cstheme="minorHAnsi"/>
                <w:i/>
              </w:rPr>
              <w:t>Πηδάλιον,</w:t>
            </w:r>
          </w:p>
          <w:p w14:paraId="3D1CD284" w14:textId="77777777" w:rsidR="00656814" w:rsidRPr="00613681" w:rsidRDefault="00656814" w:rsidP="00536446">
            <w:pPr>
              <w:spacing w:line="340" w:lineRule="exact"/>
              <w:jc w:val="center"/>
              <w:rPr>
                <w:rFonts w:cstheme="minorHAnsi"/>
              </w:rPr>
            </w:pPr>
            <w:r w:rsidRPr="00613681">
              <w:rPr>
                <w:rFonts w:cstheme="minorHAnsi"/>
              </w:rPr>
              <w:t>σελ. 733-737</w:t>
            </w:r>
          </w:p>
        </w:tc>
      </w:tr>
      <w:tr w:rsidR="00656814" w:rsidRPr="00613681" w14:paraId="7489BA6B" w14:textId="77777777" w:rsidTr="00536446">
        <w:trPr>
          <w:trHeight w:hRule="exact" w:val="863"/>
        </w:trPr>
        <w:tc>
          <w:tcPr>
            <w:tcW w:w="1244" w:type="dxa"/>
            <w:tcBorders>
              <w:top w:val="dotDash" w:sz="12" w:space="0" w:color="auto"/>
              <w:left w:val="nil"/>
              <w:bottom w:val="nil"/>
              <w:right w:val="dotDash" w:sz="12" w:space="0" w:color="auto"/>
            </w:tcBorders>
          </w:tcPr>
          <w:p w14:paraId="3BC51CE1" w14:textId="77777777" w:rsidR="00656814" w:rsidRPr="00613681" w:rsidRDefault="00656814" w:rsidP="00536446">
            <w:pPr>
              <w:spacing w:line="500" w:lineRule="exact"/>
              <w:jc w:val="center"/>
              <w:rPr>
                <w:rFonts w:cstheme="minorHAnsi"/>
              </w:rPr>
            </w:pPr>
          </w:p>
        </w:tc>
        <w:tc>
          <w:tcPr>
            <w:tcW w:w="3867" w:type="dxa"/>
            <w:tcBorders>
              <w:top w:val="dotDash" w:sz="12" w:space="0" w:color="auto"/>
              <w:left w:val="dotDash" w:sz="12" w:space="0" w:color="auto"/>
              <w:bottom w:val="nil"/>
              <w:right w:val="dotDash" w:sz="12" w:space="0" w:color="auto"/>
            </w:tcBorders>
          </w:tcPr>
          <w:p w14:paraId="13F1BBB5" w14:textId="77777777" w:rsidR="00656814" w:rsidRPr="00613681" w:rsidRDefault="00656814" w:rsidP="00536446">
            <w:pPr>
              <w:spacing w:line="340" w:lineRule="exact"/>
              <w:rPr>
                <w:rFonts w:cstheme="minorHAnsi"/>
              </w:rPr>
            </w:pPr>
          </w:p>
          <w:p w14:paraId="3BBACBAC" w14:textId="77777777" w:rsidR="00656814" w:rsidRPr="00613681" w:rsidRDefault="00656814" w:rsidP="00536446">
            <w:pPr>
              <w:spacing w:line="300" w:lineRule="exact"/>
              <w:rPr>
                <w:rFonts w:cstheme="minorHAnsi"/>
              </w:rPr>
            </w:pPr>
            <w:r w:rsidRPr="00613681">
              <w:rPr>
                <w:rFonts w:cstheme="minorHAnsi"/>
              </w:rPr>
              <w:t xml:space="preserve">Σύνολο: </w:t>
            </w:r>
            <w:r w:rsidRPr="00613681">
              <w:rPr>
                <w:rFonts w:cstheme="minorHAnsi"/>
                <w:b/>
              </w:rPr>
              <w:t>125 ἔργα - κανόνες</w:t>
            </w:r>
            <w:r w:rsidRPr="00613681">
              <w:rPr>
                <w:rFonts w:cstheme="minorHAnsi"/>
              </w:rPr>
              <w:t xml:space="preserve"> </w:t>
            </w:r>
          </w:p>
        </w:tc>
        <w:tc>
          <w:tcPr>
            <w:tcW w:w="1732" w:type="dxa"/>
            <w:tcBorders>
              <w:top w:val="dotDash" w:sz="12" w:space="0" w:color="auto"/>
              <w:left w:val="dotDash" w:sz="12" w:space="0" w:color="auto"/>
              <w:bottom w:val="nil"/>
              <w:right w:val="nil"/>
            </w:tcBorders>
          </w:tcPr>
          <w:p w14:paraId="082452D0" w14:textId="77777777" w:rsidR="00656814" w:rsidRPr="00613681" w:rsidRDefault="00656814" w:rsidP="00536446">
            <w:pPr>
              <w:spacing w:line="340" w:lineRule="exact"/>
              <w:jc w:val="center"/>
              <w:rPr>
                <w:rFonts w:cstheme="minorHAnsi"/>
              </w:rPr>
            </w:pPr>
          </w:p>
        </w:tc>
      </w:tr>
    </w:tbl>
    <w:p w14:paraId="62C1984D" w14:textId="77777777" w:rsidR="00656814" w:rsidRPr="00613681" w:rsidRDefault="00656814" w:rsidP="00656814">
      <w:pPr>
        <w:spacing w:line="280" w:lineRule="exact"/>
        <w:ind w:left="397" w:hanging="397"/>
        <w:jc w:val="both"/>
        <w:rPr>
          <w:rFonts w:cstheme="minorHAnsi"/>
          <w:sz w:val="26"/>
          <w:szCs w:val="26"/>
        </w:rPr>
      </w:pPr>
    </w:p>
    <w:p w14:paraId="37FC9E83" w14:textId="77777777" w:rsidR="00656814" w:rsidRPr="00613681" w:rsidRDefault="00656814" w:rsidP="00656814">
      <w:pPr>
        <w:spacing w:line="280" w:lineRule="exact"/>
        <w:ind w:left="397" w:hanging="397"/>
        <w:jc w:val="both"/>
        <w:rPr>
          <w:rFonts w:cstheme="minorHAnsi"/>
          <w:sz w:val="26"/>
          <w:szCs w:val="26"/>
        </w:rPr>
      </w:pPr>
    </w:p>
    <w:p w14:paraId="7159C793" w14:textId="77777777" w:rsidR="00656814" w:rsidRPr="00613681" w:rsidRDefault="00656814" w:rsidP="00656814">
      <w:pPr>
        <w:spacing w:line="280" w:lineRule="exact"/>
        <w:ind w:left="397" w:hanging="397"/>
        <w:jc w:val="both"/>
        <w:rPr>
          <w:rFonts w:cstheme="minorHAnsi"/>
          <w:sz w:val="26"/>
          <w:szCs w:val="26"/>
        </w:rPr>
      </w:pPr>
    </w:p>
    <w:p w14:paraId="1C4A5741" w14:textId="77777777" w:rsidR="00656814" w:rsidRPr="00613681" w:rsidRDefault="00656814" w:rsidP="00656814">
      <w:pPr>
        <w:spacing w:line="280" w:lineRule="exact"/>
        <w:ind w:left="397" w:hanging="397"/>
        <w:jc w:val="both"/>
        <w:rPr>
          <w:rFonts w:cstheme="minorHAnsi"/>
          <w:sz w:val="26"/>
          <w:szCs w:val="26"/>
        </w:rPr>
      </w:pPr>
    </w:p>
    <w:p w14:paraId="6B020E09" w14:textId="77777777" w:rsidR="00656814" w:rsidRPr="00613681" w:rsidRDefault="00656814" w:rsidP="00656814">
      <w:pPr>
        <w:spacing w:line="280" w:lineRule="exact"/>
        <w:ind w:left="397" w:hanging="397"/>
        <w:jc w:val="both"/>
        <w:rPr>
          <w:rFonts w:cstheme="minorHAnsi"/>
          <w:sz w:val="26"/>
          <w:szCs w:val="26"/>
        </w:rPr>
      </w:pPr>
    </w:p>
    <w:p w14:paraId="48E15CAA" w14:textId="77777777" w:rsidR="00656814" w:rsidRPr="00613681" w:rsidRDefault="00656814" w:rsidP="00656814">
      <w:pPr>
        <w:spacing w:line="280" w:lineRule="exact"/>
        <w:ind w:left="397" w:hanging="397"/>
        <w:jc w:val="both"/>
        <w:rPr>
          <w:rFonts w:cstheme="minorHAnsi"/>
          <w:sz w:val="26"/>
          <w:szCs w:val="26"/>
        </w:rPr>
      </w:pPr>
    </w:p>
    <w:p w14:paraId="08ACC718" w14:textId="77777777" w:rsidR="00656814" w:rsidRPr="00613681" w:rsidRDefault="00656814" w:rsidP="00656814">
      <w:pPr>
        <w:spacing w:line="280" w:lineRule="exact"/>
        <w:ind w:left="397" w:hanging="397"/>
        <w:jc w:val="both"/>
        <w:rPr>
          <w:rFonts w:cstheme="minorHAnsi"/>
          <w:sz w:val="26"/>
          <w:szCs w:val="26"/>
        </w:rPr>
      </w:pPr>
    </w:p>
    <w:p w14:paraId="675E9552" w14:textId="77777777" w:rsidR="00656814" w:rsidRPr="00613681" w:rsidRDefault="00656814" w:rsidP="00656814">
      <w:pPr>
        <w:spacing w:line="280" w:lineRule="exact"/>
        <w:ind w:left="397" w:hanging="397"/>
        <w:jc w:val="both"/>
        <w:rPr>
          <w:rFonts w:cstheme="minorHAnsi"/>
          <w:sz w:val="26"/>
          <w:szCs w:val="26"/>
        </w:rPr>
      </w:pPr>
    </w:p>
    <w:p w14:paraId="32934E12" w14:textId="77777777" w:rsidR="00656814" w:rsidRPr="00613681" w:rsidRDefault="00656814" w:rsidP="00656814">
      <w:pPr>
        <w:spacing w:line="280" w:lineRule="exact"/>
        <w:ind w:left="397" w:hanging="397"/>
        <w:jc w:val="both"/>
        <w:rPr>
          <w:rFonts w:cstheme="minorHAnsi"/>
          <w:sz w:val="26"/>
          <w:szCs w:val="26"/>
        </w:rPr>
      </w:pPr>
    </w:p>
    <w:p w14:paraId="5826D5DD" w14:textId="77777777" w:rsidR="00656814" w:rsidRPr="00613681" w:rsidRDefault="00656814" w:rsidP="00656814">
      <w:pPr>
        <w:spacing w:line="280" w:lineRule="exact"/>
        <w:ind w:left="397" w:hanging="397"/>
        <w:jc w:val="both"/>
        <w:rPr>
          <w:rFonts w:cstheme="minorHAnsi"/>
          <w:sz w:val="26"/>
          <w:szCs w:val="26"/>
        </w:rPr>
      </w:pPr>
    </w:p>
    <w:p w14:paraId="64E76A81" w14:textId="77777777" w:rsidR="00656814" w:rsidRPr="00613681" w:rsidRDefault="00656814" w:rsidP="00656814">
      <w:pPr>
        <w:spacing w:line="280" w:lineRule="exact"/>
        <w:ind w:left="397" w:hanging="397"/>
        <w:jc w:val="both"/>
        <w:rPr>
          <w:rFonts w:cstheme="minorHAnsi"/>
          <w:sz w:val="26"/>
          <w:szCs w:val="26"/>
        </w:rPr>
      </w:pPr>
    </w:p>
    <w:p w14:paraId="1CEDD44C" w14:textId="77777777" w:rsidR="00656814" w:rsidRPr="00613681" w:rsidRDefault="00656814" w:rsidP="00656814">
      <w:pPr>
        <w:spacing w:line="280" w:lineRule="exact"/>
        <w:ind w:left="397" w:hanging="397"/>
        <w:jc w:val="both"/>
        <w:rPr>
          <w:rFonts w:cstheme="minorHAnsi"/>
          <w:sz w:val="26"/>
          <w:szCs w:val="26"/>
        </w:rPr>
      </w:pPr>
    </w:p>
    <w:p w14:paraId="6AF61DA1" w14:textId="77777777" w:rsidR="00656814" w:rsidRPr="00613681" w:rsidRDefault="00656814" w:rsidP="00656814">
      <w:pPr>
        <w:spacing w:line="280" w:lineRule="exact"/>
        <w:ind w:left="397" w:hanging="397"/>
        <w:jc w:val="both"/>
        <w:rPr>
          <w:rFonts w:cstheme="minorHAnsi"/>
          <w:sz w:val="26"/>
          <w:szCs w:val="26"/>
        </w:rPr>
      </w:pPr>
    </w:p>
    <w:p w14:paraId="7EDBA843" w14:textId="77777777" w:rsidR="00656814" w:rsidRPr="00613681" w:rsidRDefault="00656814" w:rsidP="00656814">
      <w:pPr>
        <w:spacing w:line="280" w:lineRule="exact"/>
        <w:ind w:left="397" w:hanging="397"/>
        <w:jc w:val="both"/>
        <w:rPr>
          <w:rFonts w:cstheme="minorHAnsi"/>
          <w:sz w:val="26"/>
          <w:szCs w:val="26"/>
        </w:rPr>
      </w:pPr>
    </w:p>
    <w:p w14:paraId="4BD31F6E" w14:textId="77777777" w:rsidR="00656814" w:rsidRPr="00613681" w:rsidRDefault="00656814" w:rsidP="00656814">
      <w:pPr>
        <w:spacing w:line="280" w:lineRule="exact"/>
        <w:ind w:left="397" w:hanging="397"/>
        <w:jc w:val="both"/>
        <w:rPr>
          <w:rFonts w:cstheme="minorHAnsi"/>
          <w:sz w:val="26"/>
          <w:szCs w:val="26"/>
        </w:rPr>
      </w:pPr>
    </w:p>
    <w:p w14:paraId="7D6999FF" w14:textId="77777777" w:rsidR="00656814" w:rsidRPr="00613681" w:rsidRDefault="00656814" w:rsidP="00656814">
      <w:pPr>
        <w:spacing w:line="280" w:lineRule="exact"/>
        <w:ind w:left="397" w:hanging="397"/>
        <w:jc w:val="both"/>
        <w:rPr>
          <w:rFonts w:cstheme="minorHAnsi"/>
          <w:sz w:val="26"/>
          <w:szCs w:val="26"/>
        </w:rPr>
      </w:pPr>
    </w:p>
    <w:p w14:paraId="5745C013" w14:textId="77777777" w:rsidR="00656814" w:rsidRPr="00613681" w:rsidRDefault="00656814" w:rsidP="00656814">
      <w:pPr>
        <w:spacing w:line="280" w:lineRule="exact"/>
        <w:ind w:left="397" w:hanging="397"/>
        <w:jc w:val="both"/>
        <w:rPr>
          <w:rFonts w:cstheme="minorHAnsi"/>
          <w:sz w:val="26"/>
          <w:szCs w:val="26"/>
        </w:rPr>
      </w:pPr>
    </w:p>
    <w:p w14:paraId="29E67D3C" w14:textId="77777777" w:rsidR="00656814" w:rsidRPr="00613681" w:rsidRDefault="00656814" w:rsidP="00656814">
      <w:pPr>
        <w:spacing w:line="280" w:lineRule="exact"/>
        <w:ind w:left="397" w:hanging="397"/>
        <w:jc w:val="both"/>
        <w:rPr>
          <w:rFonts w:cstheme="minorHAnsi"/>
          <w:sz w:val="26"/>
          <w:szCs w:val="26"/>
        </w:rPr>
      </w:pPr>
    </w:p>
    <w:p w14:paraId="0A5F2298" w14:textId="77777777" w:rsidR="00656814" w:rsidRPr="00613681" w:rsidRDefault="00656814" w:rsidP="00656814">
      <w:pPr>
        <w:spacing w:line="280" w:lineRule="exact"/>
        <w:ind w:left="397" w:hanging="397"/>
        <w:jc w:val="both"/>
        <w:rPr>
          <w:rFonts w:cstheme="minorHAnsi"/>
          <w:sz w:val="26"/>
          <w:szCs w:val="26"/>
        </w:rPr>
      </w:pPr>
    </w:p>
    <w:p w14:paraId="7EBED2BE" w14:textId="77777777" w:rsidR="00656814" w:rsidRPr="00613681" w:rsidRDefault="00656814" w:rsidP="00656814">
      <w:pPr>
        <w:spacing w:line="280" w:lineRule="exact"/>
        <w:ind w:left="397" w:hanging="397"/>
        <w:jc w:val="both"/>
        <w:rPr>
          <w:rFonts w:cstheme="minorHAnsi"/>
          <w:sz w:val="26"/>
          <w:szCs w:val="26"/>
        </w:rPr>
      </w:pPr>
    </w:p>
    <w:p w14:paraId="0180BB42" w14:textId="77777777" w:rsidR="00656814" w:rsidRPr="00613681" w:rsidRDefault="00656814" w:rsidP="00656814">
      <w:pPr>
        <w:spacing w:line="280" w:lineRule="exact"/>
        <w:ind w:left="397" w:hanging="397"/>
        <w:jc w:val="both"/>
        <w:rPr>
          <w:rFonts w:cstheme="minorHAnsi"/>
          <w:sz w:val="26"/>
          <w:szCs w:val="26"/>
        </w:rPr>
      </w:pPr>
    </w:p>
    <w:p w14:paraId="684BD36F" w14:textId="77777777" w:rsidR="00656814" w:rsidRPr="00613681" w:rsidRDefault="00656814" w:rsidP="006F6CFC">
      <w:pPr>
        <w:rPr>
          <w:rFonts w:eastAsiaTheme="majorEastAsia" w:cstheme="minorHAnsi"/>
          <w:spacing w:val="5"/>
          <w:sz w:val="36"/>
          <w:szCs w:val="52"/>
        </w:rPr>
        <w:sectPr w:rsidR="00656814" w:rsidRPr="00613681" w:rsidSect="00656814">
          <w:type w:val="continuous"/>
          <w:pgSz w:w="11906" w:h="16838" w:code="9"/>
          <w:pgMar w:top="1134" w:right="1021" w:bottom="1134" w:left="1021" w:header="709" w:footer="709" w:gutter="0"/>
          <w:cols w:space="708"/>
          <w:titlePg/>
          <w:docGrid w:linePitch="360"/>
        </w:sectPr>
      </w:pPr>
    </w:p>
    <w:p w14:paraId="403ECD47" w14:textId="65F0F74B" w:rsidR="00F537CA" w:rsidRPr="00613681" w:rsidRDefault="00F537CA" w:rsidP="006F6CFC">
      <w:pPr>
        <w:rPr>
          <w:rFonts w:eastAsiaTheme="majorEastAsia" w:cstheme="minorHAnsi"/>
          <w:spacing w:val="5"/>
          <w:sz w:val="36"/>
          <w:szCs w:val="52"/>
        </w:rPr>
      </w:pPr>
    </w:p>
    <w:p w14:paraId="3D7A2828" w14:textId="77777777" w:rsidR="003419A7" w:rsidRPr="00613681" w:rsidRDefault="003419A7" w:rsidP="006F6CFC">
      <w:pPr>
        <w:rPr>
          <w:rFonts w:eastAsiaTheme="majorEastAsia" w:cstheme="minorHAnsi"/>
          <w:spacing w:val="5"/>
          <w:sz w:val="36"/>
          <w:szCs w:val="52"/>
        </w:rPr>
      </w:pPr>
    </w:p>
    <w:p w14:paraId="3D7A2829" w14:textId="77777777" w:rsidR="00E74B63" w:rsidRPr="00613681" w:rsidRDefault="00E74B63" w:rsidP="00E74B63">
      <w:pPr>
        <w:rPr>
          <w:rFonts w:cstheme="minorHAnsi"/>
        </w:rPr>
      </w:pPr>
    </w:p>
    <w:p w14:paraId="3D7A282A" w14:textId="77777777" w:rsidR="00FD47AB" w:rsidRPr="00613681" w:rsidRDefault="00FD47AB" w:rsidP="00E74B63">
      <w:pPr>
        <w:rPr>
          <w:rFonts w:cstheme="minorHAnsi"/>
        </w:rPr>
        <w:sectPr w:rsidR="00FD47AB" w:rsidRPr="00613681" w:rsidSect="00207A08">
          <w:type w:val="continuous"/>
          <w:pgSz w:w="11906" w:h="16838" w:code="9"/>
          <w:pgMar w:top="1134" w:right="1021" w:bottom="1134" w:left="1021" w:header="709" w:footer="709" w:gutter="0"/>
          <w:cols w:num="2" w:space="708"/>
          <w:titlePg/>
          <w:docGrid w:linePitch="360"/>
        </w:sectPr>
      </w:pPr>
    </w:p>
    <w:p w14:paraId="3D7A282B" w14:textId="77777777" w:rsidR="000613E6" w:rsidRPr="00613681" w:rsidRDefault="000613E6" w:rsidP="00E74B63">
      <w:pPr>
        <w:rPr>
          <w:rFonts w:cstheme="minorHAnsi"/>
        </w:rPr>
      </w:pPr>
    </w:p>
    <w:p w14:paraId="3D7A282C" w14:textId="77777777" w:rsidR="00FD47AB" w:rsidRPr="00613681" w:rsidRDefault="00FD47AB" w:rsidP="00FD47AB">
      <w:pPr>
        <w:pStyle w:val="1"/>
        <w:rPr>
          <w:rFonts w:asciiTheme="minorHAnsi" w:hAnsiTheme="minorHAnsi" w:cstheme="minorHAnsi"/>
        </w:rPr>
        <w:sectPr w:rsidR="00FD47AB" w:rsidRPr="00613681" w:rsidSect="00FD47AB">
          <w:pgSz w:w="11906" w:h="16838" w:code="9"/>
          <w:pgMar w:top="1134" w:right="1021" w:bottom="1134" w:left="1021" w:header="709" w:footer="709" w:gutter="0"/>
          <w:cols w:num="2" w:space="708"/>
          <w:titlePg/>
          <w:docGrid w:linePitch="360"/>
        </w:sectPr>
      </w:pPr>
    </w:p>
    <w:p w14:paraId="3D7A282D" w14:textId="77777777" w:rsidR="000613E6" w:rsidRPr="00613681" w:rsidRDefault="000613E6" w:rsidP="00FD47AB">
      <w:pPr>
        <w:rPr>
          <w:rFonts w:eastAsia="Times New Roman" w:cstheme="minorHAnsi"/>
          <w:b/>
          <w:sz w:val="32"/>
          <w:szCs w:val="32"/>
          <w:lang w:eastAsia="en-US" w:bidi="en-US"/>
        </w:rPr>
      </w:pPr>
      <w:r w:rsidRPr="00613681">
        <w:rPr>
          <w:rFonts w:eastAsia="Times New Roman" w:cstheme="minorHAnsi"/>
          <w:b/>
          <w:sz w:val="32"/>
          <w:szCs w:val="32"/>
          <w:lang w:eastAsia="en-US" w:bidi="en-US"/>
        </w:rPr>
        <w:lastRenderedPageBreak/>
        <w:t>Σημειώματα</w:t>
      </w:r>
    </w:p>
    <w:p w14:paraId="3D7A282E" w14:textId="77777777" w:rsidR="000613E6" w:rsidRPr="00613681" w:rsidRDefault="00FD47AB" w:rsidP="00FD47AB">
      <w:pPr>
        <w:rPr>
          <w:rFonts w:eastAsia="Times New Roman" w:cstheme="minorHAnsi"/>
          <w:b/>
          <w:sz w:val="24"/>
          <w:szCs w:val="32"/>
          <w:lang w:eastAsia="en-US" w:bidi="en-US"/>
        </w:rPr>
      </w:pPr>
      <w:r w:rsidRPr="00613681">
        <w:rPr>
          <w:rFonts w:eastAsia="Times New Roman" w:cstheme="minorHAnsi"/>
          <w:b/>
          <w:sz w:val="24"/>
          <w:szCs w:val="32"/>
          <w:lang w:eastAsia="en-US" w:bidi="en-US"/>
        </w:rPr>
        <w:t>Σημείωμα Ιστορικού Εκδόσεων</w:t>
      </w:r>
      <w:r w:rsidR="000613E6" w:rsidRPr="00613681">
        <w:rPr>
          <w:rFonts w:eastAsia="Times New Roman" w:cstheme="minorHAnsi"/>
          <w:b/>
          <w:sz w:val="24"/>
          <w:szCs w:val="32"/>
          <w:lang w:eastAsia="en-US" w:bidi="en-US"/>
        </w:rPr>
        <w:t>Έργου</w:t>
      </w:r>
    </w:p>
    <w:p w14:paraId="3D7A2833" w14:textId="6326B7F9" w:rsidR="000613E6" w:rsidRPr="00613681" w:rsidRDefault="000613E6" w:rsidP="00F537CA">
      <w:pPr>
        <w:rPr>
          <w:rFonts w:cstheme="minorHAnsi"/>
        </w:rPr>
      </w:pPr>
      <w:r w:rsidRPr="00613681">
        <w:rPr>
          <w:rFonts w:cstheme="minorHAnsi"/>
        </w:rPr>
        <w:t xml:space="preserve">Το παρόν έργο αποτελεί την έκδοση </w:t>
      </w:r>
      <w:r w:rsidR="00F537CA" w:rsidRPr="00613681">
        <w:rPr>
          <w:rFonts w:cstheme="minorHAnsi"/>
        </w:rPr>
        <w:t>1.0</w:t>
      </w:r>
      <w:r w:rsidRPr="00613681">
        <w:rPr>
          <w:rFonts w:cstheme="minorHAnsi"/>
          <w:color w:val="FF0000"/>
        </w:rPr>
        <w:t xml:space="preserve">  </w:t>
      </w:r>
    </w:p>
    <w:p w14:paraId="3D7A2834" w14:textId="77777777" w:rsidR="00FD47AB" w:rsidRPr="00613681" w:rsidRDefault="00FD47AB" w:rsidP="00FD47AB">
      <w:pPr>
        <w:rPr>
          <w:rFonts w:eastAsia="Times New Roman" w:cstheme="minorHAnsi"/>
          <w:b/>
          <w:sz w:val="24"/>
          <w:szCs w:val="32"/>
          <w:lang w:eastAsia="en-US" w:bidi="en-US"/>
        </w:rPr>
      </w:pPr>
    </w:p>
    <w:p w14:paraId="3D7A2835" w14:textId="77777777" w:rsidR="000613E6" w:rsidRPr="00613681" w:rsidRDefault="000613E6" w:rsidP="00FD47AB">
      <w:pPr>
        <w:rPr>
          <w:rFonts w:eastAsia="Times New Roman" w:cstheme="minorHAnsi"/>
          <w:b/>
          <w:sz w:val="24"/>
          <w:szCs w:val="32"/>
          <w:lang w:eastAsia="en-US" w:bidi="en-US"/>
        </w:rPr>
      </w:pPr>
      <w:r w:rsidRPr="00613681">
        <w:rPr>
          <w:rFonts w:eastAsia="Times New Roman" w:cstheme="minorHAnsi"/>
          <w:b/>
          <w:sz w:val="24"/>
          <w:szCs w:val="32"/>
          <w:lang w:eastAsia="en-US" w:bidi="en-US"/>
        </w:rPr>
        <w:t>Σημείωμα Αναφοράς</w:t>
      </w:r>
    </w:p>
    <w:p w14:paraId="3D7A2836" w14:textId="6B92B680" w:rsidR="000613E6" w:rsidRPr="00613681" w:rsidRDefault="000613E6" w:rsidP="00C508F9">
      <w:pPr>
        <w:rPr>
          <w:rFonts w:cstheme="minorHAnsi"/>
        </w:rPr>
      </w:pPr>
      <w:r w:rsidRPr="00613681">
        <w:rPr>
          <w:rFonts w:cstheme="minorHAnsi"/>
        </w:rPr>
        <w:t>Copyright Εθνικόν και Καποδιστριακόν Πανεπιστήμιον Αθηνών</w:t>
      </w:r>
      <w:r w:rsidR="002039B2" w:rsidRPr="00613681">
        <w:rPr>
          <w:rFonts w:cstheme="minorHAnsi"/>
        </w:rPr>
        <w:t xml:space="preserve">, </w:t>
      </w:r>
      <w:r w:rsidR="001743A0" w:rsidRPr="00613681">
        <w:rPr>
          <w:rFonts w:cstheme="minorHAnsi"/>
        </w:rPr>
        <w:t>Αρχιμ. Γρηγόριος Δ. Παπαθωμάς</w:t>
      </w:r>
      <w:r w:rsidRPr="00613681">
        <w:rPr>
          <w:rFonts w:cstheme="minorHAnsi"/>
          <w:color w:val="FF0000"/>
        </w:rPr>
        <w:t xml:space="preserve">. </w:t>
      </w:r>
      <w:r w:rsidRPr="00613681">
        <w:rPr>
          <w:rFonts w:cstheme="minorHAnsi"/>
        </w:rPr>
        <w:t>«</w:t>
      </w:r>
      <w:r w:rsidR="001743A0" w:rsidRPr="00613681">
        <w:rPr>
          <w:rFonts w:cstheme="minorHAnsi"/>
        </w:rPr>
        <w:t>Κανονικό Δίκαιο</w:t>
      </w:r>
      <w:r w:rsidR="00656814" w:rsidRPr="00510074">
        <w:rPr>
          <w:rFonts w:cstheme="minorHAnsi"/>
        </w:rPr>
        <w:t>,</w:t>
      </w:r>
      <w:r w:rsidR="00656814" w:rsidRPr="00510074">
        <w:rPr>
          <w:rFonts w:eastAsia="Times New Roman" w:cstheme="minorHAnsi"/>
          <w:bCs/>
          <w:lang w:eastAsia="en-US" w:bidi="en-US"/>
        </w:rPr>
        <w:t xml:space="preserve"> </w:t>
      </w:r>
      <w:r w:rsidR="00510074" w:rsidRPr="00510074">
        <w:rPr>
          <w:rFonts w:cstheme="minorHAnsi"/>
          <w:lang w:val="en-US"/>
        </w:rPr>
        <w:t>IV</w:t>
      </w:r>
      <w:r w:rsidR="00510074" w:rsidRPr="00510074">
        <w:rPr>
          <w:rFonts w:cstheme="minorHAnsi"/>
        </w:rPr>
        <w:t>. Οι Κανόνες των Πατέρων της Εκκλησίας (2ος-5ος αι.)</w:t>
      </w:r>
      <w:r w:rsidR="00510074">
        <w:rPr>
          <w:rFonts w:cstheme="minorHAnsi"/>
        </w:rPr>
        <w:t xml:space="preserve">». Έκδοση: 1.0. Αθήνα </w:t>
      </w:r>
      <w:r w:rsidR="00656814" w:rsidRPr="00613681">
        <w:rPr>
          <w:rFonts w:cstheme="minorHAnsi"/>
        </w:rPr>
        <w:t>2015</w:t>
      </w:r>
      <w:r w:rsidRPr="00613681">
        <w:rPr>
          <w:rFonts w:cstheme="minorHAnsi"/>
        </w:rPr>
        <w:t xml:space="preserve">. Διαθέσιμο από τη δικτυακή διεύθυνση: </w:t>
      </w:r>
      <w:hyperlink r:id="rId12" w:history="1">
        <w:r w:rsidR="001743A0" w:rsidRPr="00613681">
          <w:rPr>
            <w:rStyle w:val="-"/>
            <w:rFonts w:cstheme="minorHAnsi"/>
          </w:rPr>
          <w:t>http://opencourses.uoa.gr/courses/THEOL3/</w:t>
        </w:r>
      </w:hyperlink>
      <w:r w:rsidR="001743A0" w:rsidRPr="00613681">
        <w:rPr>
          <w:rFonts w:cstheme="minorHAnsi"/>
          <w:color w:val="FF0000"/>
        </w:rPr>
        <w:t xml:space="preserve"> </w:t>
      </w:r>
    </w:p>
    <w:p w14:paraId="3D7A2837" w14:textId="77777777" w:rsidR="00FD47AB" w:rsidRPr="00613681" w:rsidRDefault="00FD47AB" w:rsidP="00FD47AB">
      <w:pPr>
        <w:rPr>
          <w:rFonts w:eastAsia="Times New Roman" w:cstheme="minorHAnsi"/>
          <w:b/>
          <w:sz w:val="24"/>
          <w:szCs w:val="32"/>
          <w:lang w:eastAsia="en-US" w:bidi="en-US"/>
        </w:rPr>
      </w:pPr>
    </w:p>
    <w:p w14:paraId="3D7A2838" w14:textId="77777777" w:rsidR="000613E6" w:rsidRPr="00613681" w:rsidRDefault="000613E6" w:rsidP="00FD47AB">
      <w:pPr>
        <w:rPr>
          <w:rFonts w:eastAsia="Times New Roman" w:cstheme="minorHAnsi"/>
          <w:b/>
          <w:sz w:val="24"/>
          <w:szCs w:val="32"/>
          <w:lang w:eastAsia="en-US" w:bidi="en-US"/>
        </w:rPr>
      </w:pPr>
      <w:r w:rsidRPr="00613681">
        <w:rPr>
          <w:rFonts w:eastAsia="Times New Roman" w:cstheme="minorHAnsi"/>
          <w:b/>
          <w:sz w:val="24"/>
          <w:szCs w:val="32"/>
          <w:lang w:eastAsia="en-US" w:bidi="en-US"/>
        </w:rPr>
        <w:t>Σημείωμα Αδειοδότησης</w:t>
      </w:r>
    </w:p>
    <w:p w14:paraId="3D7A2839" w14:textId="77777777" w:rsidR="000613E6" w:rsidRPr="00613681" w:rsidRDefault="000613E6" w:rsidP="000613E6">
      <w:pPr>
        <w:rPr>
          <w:rFonts w:cstheme="minorHAnsi"/>
        </w:rPr>
      </w:pPr>
      <w:r w:rsidRPr="00613681">
        <w:rPr>
          <w:rFonts w:cstheme="minorHAnsi"/>
        </w:rPr>
        <w:t>Το παρόν υλικό διατίθεται με τους όρους της άδειας χρήσης Creative Commons Αναφορά, Μη Εμπορική Χρήση Παρόμοια Διανομή 4.0 [1] ή μεταγενέστερη, Διεθνής Έκδοση.   Εξαιρούνται τα αυτοτελή έργα τρίτων π.χ. φωτογραφίες, διαγράμματα κ.λ.π.,  τα οποία εμπεριέχονται σε αυτό και τα οποία αναφέρονται μαζί με τους όρους χρήσης τους στο «Σημείωμα Χρήσης Έργων Τρίτων».</w:t>
      </w:r>
    </w:p>
    <w:p w14:paraId="3D7A283A" w14:textId="77777777" w:rsidR="000613E6" w:rsidRPr="00613681" w:rsidRDefault="000613E6" w:rsidP="000613E6">
      <w:pPr>
        <w:rPr>
          <w:rFonts w:cstheme="minorHAnsi"/>
        </w:rPr>
      </w:pPr>
      <w:r w:rsidRPr="00613681">
        <w:rPr>
          <w:rFonts w:cstheme="minorHAnsi"/>
        </w:rPr>
        <w:tab/>
      </w:r>
      <w:r w:rsidRPr="00613681">
        <w:rPr>
          <w:rFonts w:cstheme="minorHAnsi"/>
        </w:rPr>
        <w:tab/>
      </w:r>
      <w:r w:rsidRPr="00613681">
        <w:rPr>
          <w:rFonts w:cstheme="minorHAnsi"/>
        </w:rPr>
        <w:tab/>
        <w:t xml:space="preserve">                           </w:t>
      </w:r>
      <w:r w:rsidR="00FD47AB" w:rsidRPr="00613681">
        <w:rPr>
          <w:rFonts w:cstheme="minorHAnsi"/>
          <w:noProof/>
        </w:rPr>
        <w:drawing>
          <wp:inline distT="0" distB="0" distL="0" distR="0" wp14:anchorId="3D7A2869" wp14:editId="7819BF32">
            <wp:extent cx="1648800" cy="576000"/>
            <wp:effectExtent l="0" t="0" r="8890" b="0"/>
            <wp:docPr id="2056" name="Picture 22" descr="Λογότυπο για Άδειες χρήσης Creative Commons BY-NC-SA">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22">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48800" cy="576000"/>
                    </a:xfrm>
                    <a:prstGeom prst="rect">
                      <a:avLst/>
                    </a:prstGeom>
                    <a:noFill/>
                    <a:extLst/>
                  </pic:spPr>
                </pic:pic>
              </a:graphicData>
            </a:graphic>
          </wp:inline>
        </w:drawing>
      </w:r>
      <w:r w:rsidRPr="00613681">
        <w:rPr>
          <w:rFonts w:cstheme="minorHAnsi"/>
        </w:rPr>
        <w:t xml:space="preserve">           </w:t>
      </w:r>
    </w:p>
    <w:p w14:paraId="16364215" w14:textId="77777777" w:rsidR="00F273C1" w:rsidRPr="00613681" w:rsidRDefault="00F273C1" w:rsidP="000613E6">
      <w:pPr>
        <w:rPr>
          <w:rFonts w:cstheme="minorHAnsi"/>
        </w:rPr>
      </w:pPr>
    </w:p>
    <w:p w14:paraId="3D7A283B" w14:textId="77777777" w:rsidR="000613E6" w:rsidRPr="00613681" w:rsidRDefault="000613E6" w:rsidP="000613E6">
      <w:pPr>
        <w:rPr>
          <w:rFonts w:cstheme="minorHAnsi"/>
        </w:rPr>
      </w:pPr>
      <w:r w:rsidRPr="00613681">
        <w:rPr>
          <w:rFonts w:cstheme="minorHAnsi"/>
        </w:rPr>
        <w:t xml:space="preserve">[1] http://creativecommons.org/licenses/by-nc-sa/4.0/ </w:t>
      </w:r>
    </w:p>
    <w:p w14:paraId="3D7A285D" w14:textId="77777777" w:rsidR="00FD47AB" w:rsidRPr="00613681" w:rsidRDefault="00FD47AB" w:rsidP="00992362">
      <w:pPr>
        <w:rPr>
          <w:rFonts w:eastAsia="Times New Roman" w:cstheme="minorHAnsi"/>
          <w:lang w:eastAsia="en-US" w:bidi="en-US"/>
        </w:rPr>
      </w:pPr>
    </w:p>
    <w:p w14:paraId="0D1C90AD" w14:textId="77777777" w:rsidR="00992362" w:rsidRPr="00613681" w:rsidRDefault="00992362">
      <w:pPr>
        <w:rPr>
          <w:rFonts w:eastAsia="Times New Roman" w:cstheme="minorHAnsi"/>
          <w:b/>
          <w:sz w:val="32"/>
          <w:szCs w:val="32"/>
          <w:lang w:eastAsia="en-US" w:bidi="en-US"/>
        </w:rPr>
      </w:pPr>
      <w:r w:rsidRPr="00613681">
        <w:rPr>
          <w:rFonts w:eastAsia="Times New Roman" w:cstheme="minorHAnsi"/>
          <w:b/>
          <w:sz w:val="32"/>
          <w:szCs w:val="32"/>
          <w:lang w:eastAsia="en-US" w:bidi="en-US"/>
        </w:rPr>
        <w:br w:type="page"/>
      </w:r>
    </w:p>
    <w:p w14:paraId="3D7A285E" w14:textId="510A2439" w:rsidR="00FD47AB" w:rsidRPr="00613681" w:rsidRDefault="00FD47AB" w:rsidP="00FD47AB">
      <w:pPr>
        <w:rPr>
          <w:rFonts w:eastAsia="Times New Roman" w:cstheme="minorHAnsi"/>
          <w:b/>
          <w:sz w:val="32"/>
          <w:szCs w:val="32"/>
          <w:lang w:eastAsia="en-US" w:bidi="en-US"/>
        </w:rPr>
      </w:pPr>
      <w:r w:rsidRPr="00613681">
        <w:rPr>
          <w:rFonts w:eastAsia="Times New Roman" w:cstheme="minorHAnsi"/>
          <w:b/>
          <w:sz w:val="32"/>
          <w:szCs w:val="32"/>
          <w:lang w:eastAsia="en-US" w:bidi="en-US"/>
        </w:rPr>
        <w:lastRenderedPageBreak/>
        <w:t>Χρημα</w:t>
      </w:r>
      <w:r w:rsidRPr="00613681">
        <w:rPr>
          <w:rFonts w:eastAsia="Times New Roman" w:cstheme="minorHAnsi"/>
          <w:b/>
          <w:sz w:val="32"/>
          <w:szCs w:val="32"/>
          <w:lang w:val="en-US" w:eastAsia="en-US" w:bidi="en-US"/>
        </w:rPr>
        <w:t>τοδότηση</w:t>
      </w:r>
    </w:p>
    <w:p w14:paraId="3D7A285F" w14:textId="77777777" w:rsidR="00FD47AB" w:rsidRPr="00613681" w:rsidRDefault="00FD47AB" w:rsidP="00FD47AB">
      <w:pPr>
        <w:rPr>
          <w:rFonts w:eastAsia="Times New Roman" w:cstheme="minorHAnsi"/>
          <w:lang w:eastAsia="en-US" w:bidi="en-US"/>
        </w:rPr>
      </w:pPr>
    </w:p>
    <w:p w14:paraId="3D7A2860" w14:textId="77777777" w:rsidR="00FD47AB" w:rsidRPr="00613681" w:rsidRDefault="00FD47AB" w:rsidP="005A7752">
      <w:pPr>
        <w:numPr>
          <w:ilvl w:val="0"/>
          <w:numId w:val="2"/>
        </w:numPr>
        <w:rPr>
          <w:rFonts w:eastAsia="Times New Roman" w:cstheme="minorHAnsi"/>
          <w:lang w:eastAsia="en-US" w:bidi="en-US"/>
        </w:rPr>
      </w:pPr>
      <w:r w:rsidRPr="00613681">
        <w:rPr>
          <w:rFonts w:eastAsia="Times New Roman" w:cstheme="minorHAnsi"/>
          <w:lang w:eastAsia="en-US" w:bidi="en-US"/>
        </w:rPr>
        <w:t>Το παρόν εκπαιδευτικό υλικό έχει αναπτυχθεί στo πλαίσιo του εκπαιδευτικού έργου του διδάσκοντα.</w:t>
      </w:r>
    </w:p>
    <w:p w14:paraId="3D7A2861" w14:textId="77777777" w:rsidR="00FD47AB" w:rsidRPr="00613681" w:rsidRDefault="00FD47AB" w:rsidP="005A7752">
      <w:pPr>
        <w:numPr>
          <w:ilvl w:val="0"/>
          <w:numId w:val="2"/>
        </w:numPr>
        <w:rPr>
          <w:rFonts w:eastAsia="Times New Roman" w:cstheme="minorHAnsi"/>
          <w:lang w:eastAsia="en-US" w:bidi="en-US"/>
        </w:rPr>
      </w:pPr>
      <w:r w:rsidRPr="00613681">
        <w:rPr>
          <w:rFonts w:eastAsia="Times New Roman" w:cstheme="minorHAnsi"/>
          <w:lang w:eastAsia="en-US" w:bidi="en-US"/>
        </w:rPr>
        <w:t>Το έργο «</w:t>
      </w:r>
      <w:r w:rsidRPr="00613681">
        <w:rPr>
          <w:rFonts w:eastAsia="Times New Roman" w:cstheme="minorHAnsi"/>
          <w:b/>
          <w:bCs/>
          <w:lang w:eastAsia="en-US" w:bidi="en-US"/>
        </w:rPr>
        <w:t>Ανοικτά Ακαδημαϊκά Μαθήματα στο Πανεπιστήμιο Αθηνών</w:t>
      </w:r>
      <w:r w:rsidRPr="00613681">
        <w:rPr>
          <w:rFonts w:eastAsia="Times New Roman" w:cstheme="minorHAnsi"/>
          <w:lang w:eastAsia="en-US" w:bidi="en-US"/>
        </w:rPr>
        <w:t xml:space="preserve">» έχει χρηματοδοτήσει μόνο τη αναδιαμόρφωση του εκπαιδευτικού υλικού. </w:t>
      </w:r>
    </w:p>
    <w:p w14:paraId="3D7A2862" w14:textId="77777777" w:rsidR="00FD47AB" w:rsidRPr="00613681" w:rsidRDefault="00FD47AB" w:rsidP="005A7752">
      <w:pPr>
        <w:numPr>
          <w:ilvl w:val="0"/>
          <w:numId w:val="2"/>
        </w:numPr>
        <w:rPr>
          <w:rFonts w:eastAsia="Times New Roman" w:cstheme="minorHAnsi"/>
          <w:lang w:eastAsia="en-US" w:bidi="en-US"/>
        </w:rPr>
      </w:pPr>
      <w:r w:rsidRPr="00613681">
        <w:rPr>
          <w:rFonts w:eastAsia="Times New Roman" w:cstheme="minorHAnsi"/>
          <w:lang w:eastAsia="en-US" w:bidi="en-US"/>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p w14:paraId="3D7A2863" w14:textId="77777777" w:rsidR="00FD47AB" w:rsidRPr="00613681" w:rsidRDefault="00FD47AB" w:rsidP="00FD47AB">
      <w:pPr>
        <w:jc w:val="center"/>
        <w:rPr>
          <w:rFonts w:eastAsia="Times New Roman" w:cstheme="minorHAnsi"/>
          <w:lang w:eastAsia="en-US" w:bidi="en-US"/>
        </w:rPr>
      </w:pPr>
      <w:r w:rsidRPr="00613681">
        <w:rPr>
          <w:rFonts w:eastAsia="Times New Roman" w:cstheme="minorHAnsi"/>
          <w:noProof/>
        </w:rPr>
        <w:drawing>
          <wp:inline distT="0" distB="0" distL="0" distR="0" wp14:anchorId="3D7A286B" wp14:editId="3D7A286C">
            <wp:extent cx="5501640" cy="1386840"/>
            <wp:effectExtent l="0" t="0" r="3810" b="3810"/>
            <wp:docPr id="7" name="Picture 6" descr="Λογότυπο Επιχειρησιακού Προγράμματος Εκπαίδευση και Δια βίου Μάθησ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Λογότυπο Επιχειρησιακού Προγράμματος Εκπαίδευση και Δια βίου Μάθηση"/>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501640" cy="1386840"/>
                    </a:xfrm>
                    <a:prstGeom prst="rect">
                      <a:avLst/>
                    </a:prstGeom>
                  </pic:spPr>
                </pic:pic>
              </a:graphicData>
            </a:graphic>
          </wp:inline>
        </w:drawing>
      </w:r>
    </w:p>
    <w:p w14:paraId="3D7A2864" w14:textId="77777777" w:rsidR="00FD47AB" w:rsidRPr="00613681" w:rsidRDefault="00FD47AB" w:rsidP="000613E6">
      <w:pPr>
        <w:rPr>
          <w:rFonts w:cstheme="minorHAnsi"/>
        </w:rPr>
      </w:pPr>
    </w:p>
    <w:sectPr w:rsidR="00FD47AB" w:rsidRPr="00613681" w:rsidSect="00FD47AB">
      <w:type w:val="continuous"/>
      <w:pgSz w:w="11906" w:h="16838" w:code="9"/>
      <w:pgMar w:top="1134" w:right="1021" w:bottom="1134" w:left="102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C6110A" w14:textId="77777777" w:rsidR="00D7500F" w:rsidRDefault="00D7500F" w:rsidP="00936ACC">
      <w:pPr>
        <w:spacing w:after="0" w:line="240" w:lineRule="auto"/>
      </w:pPr>
      <w:r>
        <w:separator/>
      </w:r>
    </w:p>
  </w:endnote>
  <w:endnote w:type="continuationSeparator" w:id="0">
    <w:p w14:paraId="2D83F4B3" w14:textId="77777777" w:rsidR="00D7500F" w:rsidRDefault="00D7500F" w:rsidP="00936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7A2871" w14:textId="77777777" w:rsidR="00B447D8" w:rsidRDefault="00B447D8" w:rsidP="000613E6">
    <w:pPr>
      <w:pStyle w:val="af4"/>
    </w:pPr>
    <w:r w:rsidRPr="006D1C8D">
      <w:rPr>
        <w:sz w:val="20"/>
        <w:szCs w:val="20"/>
      </w:rPr>
      <w:ptab w:relativeTo="margin" w:alignment="right" w:leader="none"/>
    </w:r>
    <w:r w:rsidRPr="006D1C8D">
      <w:rPr>
        <w:sz w:val="20"/>
        <w:szCs w:val="20"/>
      </w:rPr>
      <w:t xml:space="preserve">Σελίδα </w:t>
    </w:r>
    <w:r w:rsidRPr="006D1C8D">
      <w:rPr>
        <w:sz w:val="20"/>
        <w:szCs w:val="20"/>
      </w:rPr>
      <w:fldChar w:fldCharType="begin"/>
    </w:r>
    <w:r w:rsidRPr="006D1C8D">
      <w:rPr>
        <w:sz w:val="20"/>
        <w:szCs w:val="20"/>
      </w:rPr>
      <w:instrText xml:space="preserve"> PAGE   \* MERGEFORMAT </w:instrText>
    </w:r>
    <w:r w:rsidRPr="006D1C8D">
      <w:rPr>
        <w:sz w:val="20"/>
        <w:szCs w:val="20"/>
      </w:rPr>
      <w:fldChar w:fldCharType="separate"/>
    </w:r>
    <w:r w:rsidR="002707E8">
      <w:rPr>
        <w:noProof/>
        <w:sz w:val="20"/>
        <w:szCs w:val="20"/>
      </w:rPr>
      <w:t>75</w:t>
    </w:r>
    <w:r w:rsidRPr="006D1C8D">
      <w:rPr>
        <w:sz w:val="20"/>
        <w:szCs w:val="20"/>
      </w:rPr>
      <w:fldChar w:fldCharType="end"/>
    </w:r>
  </w:p>
  <w:p w14:paraId="3D7A2872" w14:textId="77777777" w:rsidR="00B447D8" w:rsidRDefault="00B447D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732037" w14:textId="77777777" w:rsidR="00D7500F" w:rsidRDefault="00D7500F" w:rsidP="00936ACC">
      <w:pPr>
        <w:spacing w:after="0" w:line="240" w:lineRule="auto"/>
      </w:pPr>
      <w:r>
        <w:separator/>
      </w:r>
    </w:p>
  </w:footnote>
  <w:footnote w:type="continuationSeparator" w:id="0">
    <w:p w14:paraId="43DD232B" w14:textId="77777777" w:rsidR="00D7500F" w:rsidRDefault="00D7500F" w:rsidP="00936A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7A2873" w14:textId="77777777" w:rsidR="00B447D8" w:rsidRDefault="00B447D8">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403637"/>
    <w:multiLevelType w:val="hybridMultilevel"/>
    <w:tmpl w:val="4822B6B2"/>
    <w:lvl w:ilvl="0" w:tplc="987EA72A">
      <w:start w:val="1"/>
      <w:numFmt w:val="decimal"/>
      <w:pStyle w:val="2"/>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33E879F9"/>
    <w:multiLevelType w:val="multilevel"/>
    <w:tmpl w:val="3B524A50"/>
    <w:lvl w:ilvl="0">
      <w:start w:val="1"/>
      <w:numFmt w:val="decimal"/>
      <w:lvlText w:val="%1."/>
      <w:lvlJc w:val="left"/>
      <w:pPr>
        <w:ind w:left="360" w:hanging="36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0"/>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2" w15:restartNumberingAfterBreak="0">
    <w:nsid w:val="34880706"/>
    <w:multiLevelType w:val="hybridMultilevel"/>
    <w:tmpl w:val="CF628A04"/>
    <w:lvl w:ilvl="0" w:tplc="E18A005A">
      <w:numFmt w:val="decimal"/>
      <w:lvlText w:val="%1."/>
      <w:lvlJc w:val="left"/>
      <w:pPr>
        <w:ind w:left="5039"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405C4361"/>
    <w:multiLevelType w:val="hybridMultilevel"/>
    <w:tmpl w:val="16E48C84"/>
    <w:lvl w:ilvl="0" w:tplc="2A5421C0">
      <w:start w:val="1"/>
      <w:numFmt w:val="decimal"/>
      <w:pStyle w:val="1"/>
      <w:lvlText w:val="%1."/>
      <w:lvlJc w:val="left"/>
      <w:pPr>
        <w:ind w:left="5039" w:hanging="360"/>
      </w:pPr>
      <w:rPr>
        <w:rFonts w:hint="default"/>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4561636A"/>
    <w:multiLevelType w:val="hybridMultilevel"/>
    <w:tmpl w:val="42EA60F4"/>
    <w:lvl w:ilvl="0" w:tplc="E4982C92">
      <w:start w:val="1"/>
      <w:numFmt w:val="bullet"/>
      <w:lvlText w:val="•"/>
      <w:lvlJc w:val="left"/>
      <w:pPr>
        <w:tabs>
          <w:tab w:val="num" w:pos="720"/>
        </w:tabs>
        <w:ind w:left="720" w:hanging="360"/>
      </w:pPr>
      <w:rPr>
        <w:rFonts w:ascii="Arial" w:hAnsi="Arial" w:hint="default"/>
      </w:rPr>
    </w:lvl>
    <w:lvl w:ilvl="1" w:tplc="67EC4820" w:tentative="1">
      <w:start w:val="1"/>
      <w:numFmt w:val="bullet"/>
      <w:lvlText w:val="•"/>
      <w:lvlJc w:val="left"/>
      <w:pPr>
        <w:tabs>
          <w:tab w:val="num" w:pos="1440"/>
        </w:tabs>
        <w:ind w:left="1440" w:hanging="360"/>
      </w:pPr>
      <w:rPr>
        <w:rFonts w:ascii="Arial" w:hAnsi="Arial" w:hint="default"/>
      </w:rPr>
    </w:lvl>
    <w:lvl w:ilvl="2" w:tplc="4D3EBCE2" w:tentative="1">
      <w:start w:val="1"/>
      <w:numFmt w:val="bullet"/>
      <w:lvlText w:val="•"/>
      <w:lvlJc w:val="left"/>
      <w:pPr>
        <w:tabs>
          <w:tab w:val="num" w:pos="2160"/>
        </w:tabs>
        <w:ind w:left="2160" w:hanging="360"/>
      </w:pPr>
      <w:rPr>
        <w:rFonts w:ascii="Arial" w:hAnsi="Arial" w:hint="default"/>
      </w:rPr>
    </w:lvl>
    <w:lvl w:ilvl="3" w:tplc="D15C53FC" w:tentative="1">
      <w:start w:val="1"/>
      <w:numFmt w:val="bullet"/>
      <w:lvlText w:val="•"/>
      <w:lvlJc w:val="left"/>
      <w:pPr>
        <w:tabs>
          <w:tab w:val="num" w:pos="2880"/>
        </w:tabs>
        <w:ind w:left="2880" w:hanging="360"/>
      </w:pPr>
      <w:rPr>
        <w:rFonts w:ascii="Arial" w:hAnsi="Arial" w:hint="default"/>
      </w:rPr>
    </w:lvl>
    <w:lvl w:ilvl="4" w:tplc="44A6F648" w:tentative="1">
      <w:start w:val="1"/>
      <w:numFmt w:val="bullet"/>
      <w:lvlText w:val="•"/>
      <w:lvlJc w:val="left"/>
      <w:pPr>
        <w:tabs>
          <w:tab w:val="num" w:pos="3600"/>
        </w:tabs>
        <w:ind w:left="3600" w:hanging="360"/>
      </w:pPr>
      <w:rPr>
        <w:rFonts w:ascii="Arial" w:hAnsi="Arial" w:hint="default"/>
      </w:rPr>
    </w:lvl>
    <w:lvl w:ilvl="5" w:tplc="D082C5E2" w:tentative="1">
      <w:start w:val="1"/>
      <w:numFmt w:val="bullet"/>
      <w:lvlText w:val="•"/>
      <w:lvlJc w:val="left"/>
      <w:pPr>
        <w:tabs>
          <w:tab w:val="num" w:pos="4320"/>
        </w:tabs>
        <w:ind w:left="4320" w:hanging="360"/>
      </w:pPr>
      <w:rPr>
        <w:rFonts w:ascii="Arial" w:hAnsi="Arial" w:hint="default"/>
      </w:rPr>
    </w:lvl>
    <w:lvl w:ilvl="6" w:tplc="25C2CD66" w:tentative="1">
      <w:start w:val="1"/>
      <w:numFmt w:val="bullet"/>
      <w:lvlText w:val="•"/>
      <w:lvlJc w:val="left"/>
      <w:pPr>
        <w:tabs>
          <w:tab w:val="num" w:pos="5040"/>
        </w:tabs>
        <w:ind w:left="5040" w:hanging="360"/>
      </w:pPr>
      <w:rPr>
        <w:rFonts w:ascii="Arial" w:hAnsi="Arial" w:hint="default"/>
      </w:rPr>
    </w:lvl>
    <w:lvl w:ilvl="7" w:tplc="47DC5698" w:tentative="1">
      <w:start w:val="1"/>
      <w:numFmt w:val="bullet"/>
      <w:lvlText w:val="•"/>
      <w:lvlJc w:val="left"/>
      <w:pPr>
        <w:tabs>
          <w:tab w:val="num" w:pos="5760"/>
        </w:tabs>
        <w:ind w:left="5760" w:hanging="360"/>
      </w:pPr>
      <w:rPr>
        <w:rFonts w:ascii="Arial" w:hAnsi="Arial" w:hint="default"/>
      </w:rPr>
    </w:lvl>
    <w:lvl w:ilvl="8" w:tplc="770ED8A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1AB1BFE"/>
    <w:multiLevelType w:val="multilevel"/>
    <w:tmpl w:val="A47E1496"/>
    <w:styleLink w:val="10"/>
    <w:lvl w:ilvl="0">
      <w:start w:val="1"/>
      <w:numFmt w:val="decimal"/>
      <w:lvlText w:val="%1"/>
      <w:lvlJc w:val="left"/>
      <w:pPr>
        <w:ind w:left="432" w:hanging="432"/>
      </w:pPr>
      <w:rPr>
        <w:rFonts w:hint="default"/>
        <w:b w:val="0"/>
        <w:bCs w:val="0"/>
        <w:i w:val="0"/>
        <w:iCs w:val="0"/>
        <w:caps w:val="0"/>
        <w:smallCaps w:val="0"/>
        <w:strike w:val="0"/>
        <w:dstrike w:val="0"/>
        <w:outline w:val="0"/>
        <w:shadow w:val="0"/>
        <w:emboss w:val="0"/>
        <w:imprint w:val="0"/>
        <w:noProof w:val="0"/>
        <w:snapToGrid w:val="0"/>
        <w:vanish w:val="0"/>
        <w:color w:val="auto"/>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1"/>
  </w:num>
  <w:num w:numId="2">
    <w:abstractNumId w:val="4"/>
  </w:num>
  <w:num w:numId="3">
    <w:abstractNumId w:val="5"/>
  </w:num>
  <w:num w:numId="4">
    <w:abstractNumId w:val="0"/>
  </w:num>
  <w:num w:numId="5">
    <w:abstractNumId w:val="3"/>
  </w:num>
  <w:num w:numId="6">
    <w:abstractNumId w:val="2"/>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3E6"/>
    <w:rsid w:val="00036C7D"/>
    <w:rsid w:val="00045CFF"/>
    <w:rsid w:val="000613E6"/>
    <w:rsid w:val="00074D23"/>
    <w:rsid w:val="00092CBD"/>
    <w:rsid w:val="000C028F"/>
    <w:rsid w:val="000C09DE"/>
    <w:rsid w:val="000D6A50"/>
    <w:rsid w:val="00101D73"/>
    <w:rsid w:val="00165B29"/>
    <w:rsid w:val="001743A0"/>
    <w:rsid w:val="00182D69"/>
    <w:rsid w:val="001C3B3B"/>
    <w:rsid w:val="001D2786"/>
    <w:rsid w:val="001D7C77"/>
    <w:rsid w:val="001E07C9"/>
    <w:rsid w:val="001E1A4C"/>
    <w:rsid w:val="002039B2"/>
    <w:rsid w:val="00207A08"/>
    <w:rsid w:val="00224CB8"/>
    <w:rsid w:val="00262DF1"/>
    <w:rsid w:val="002707E8"/>
    <w:rsid w:val="002A21E7"/>
    <w:rsid w:val="002D2893"/>
    <w:rsid w:val="00306292"/>
    <w:rsid w:val="00320D34"/>
    <w:rsid w:val="00324F3C"/>
    <w:rsid w:val="003419A7"/>
    <w:rsid w:val="00366815"/>
    <w:rsid w:val="00425DED"/>
    <w:rsid w:val="00447B5C"/>
    <w:rsid w:val="00455F2D"/>
    <w:rsid w:val="0048462B"/>
    <w:rsid w:val="00487898"/>
    <w:rsid w:val="004A32A0"/>
    <w:rsid w:val="004A5E6E"/>
    <w:rsid w:val="004D46EA"/>
    <w:rsid w:val="004E25F4"/>
    <w:rsid w:val="004E5677"/>
    <w:rsid w:val="004F1500"/>
    <w:rsid w:val="004F73C6"/>
    <w:rsid w:val="00505B91"/>
    <w:rsid w:val="00510074"/>
    <w:rsid w:val="005148A1"/>
    <w:rsid w:val="00523364"/>
    <w:rsid w:val="00536446"/>
    <w:rsid w:val="005723B5"/>
    <w:rsid w:val="00597812"/>
    <w:rsid w:val="005A4350"/>
    <w:rsid w:val="005A7752"/>
    <w:rsid w:val="005B369E"/>
    <w:rsid w:val="005B3E92"/>
    <w:rsid w:val="00613681"/>
    <w:rsid w:val="0062078B"/>
    <w:rsid w:val="00651DF5"/>
    <w:rsid w:val="00656814"/>
    <w:rsid w:val="00663791"/>
    <w:rsid w:val="00677C92"/>
    <w:rsid w:val="006A0290"/>
    <w:rsid w:val="006E566C"/>
    <w:rsid w:val="006F00D2"/>
    <w:rsid w:val="006F3BC4"/>
    <w:rsid w:val="006F6CFC"/>
    <w:rsid w:val="00715C5E"/>
    <w:rsid w:val="007417F7"/>
    <w:rsid w:val="007447A7"/>
    <w:rsid w:val="007810AE"/>
    <w:rsid w:val="007B7B69"/>
    <w:rsid w:val="007F1E1A"/>
    <w:rsid w:val="007F715D"/>
    <w:rsid w:val="00816C9A"/>
    <w:rsid w:val="00842ACD"/>
    <w:rsid w:val="008652EA"/>
    <w:rsid w:val="00890D31"/>
    <w:rsid w:val="008A125D"/>
    <w:rsid w:val="008D57C2"/>
    <w:rsid w:val="008E293D"/>
    <w:rsid w:val="008F5D1F"/>
    <w:rsid w:val="00936ACC"/>
    <w:rsid w:val="00992362"/>
    <w:rsid w:val="009A18C7"/>
    <w:rsid w:val="009B337F"/>
    <w:rsid w:val="009B7825"/>
    <w:rsid w:val="00A11D55"/>
    <w:rsid w:val="00A61962"/>
    <w:rsid w:val="00A7430B"/>
    <w:rsid w:val="00B42F15"/>
    <w:rsid w:val="00B447D8"/>
    <w:rsid w:val="00B63EFB"/>
    <w:rsid w:val="00B67F68"/>
    <w:rsid w:val="00B76F05"/>
    <w:rsid w:val="00BA0669"/>
    <w:rsid w:val="00BE7229"/>
    <w:rsid w:val="00C12C08"/>
    <w:rsid w:val="00C436EE"/>
    <w:rsid w:val="00C508F9"/>
    <w:rsid w:val="00C75C85"/>
    <w:rsid w:val="00C86CA5"/>
    <w:rsid w:val="00CA4514"/>
    <w:rsid w:val="00CB6859"/>
    <w:rsid w:val="00D47E70"/>
    <w:rsid w:val="00D52B25"/>
    <w:rsid w:val="00D55733"/>
    <w:rsid w:val="00D7500F"/>
    <w:rsid w:val="00D865F8"/>
    <w:rsid w:val="00DE7FC2"/>
    <w:rsid w:val="00E02C38"/>
    <w:rsid w:val="00E20382"/>
    <w:rsid w:val="00E27D50"/>
    <w:rsid w:val="00E434F6"/>
    <w:rsid w:val="00E66314"/>
    <w:rsid w:val="00E66519"/>
    <w:rsid w:val="00E7374C"/>
    <w:rsid w:val="00E74B63"/>
    <w:rsid w:val="00EC31A8"/>
    <w:rsid w:val="00EC4901"/>
    <w:rsid w:val="00ED1322"/>
    <w:rsid w:val="00ED161A"/>
    <w:rsid w:val="00EE385C"/>
    <w:rsid w:val="00EF7A99"/>
    <w:rsid w:val="00F159A1"/>
    <w:rsid w:val="00F273C1"/>
    <w:rsid w:val="00F44878"/>
    <w:rsid w:val="00F537CA"/>
    <w:rsid w:val="00FB7077"/>
    <w:rsid w:val="00FD23F4"/>
    <w:rsid w:val="00FD47AB"/>
    <w:rsid w:val="00FE1330"/>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7A26E8"/>
  <w15:docId w15:val="{59FB12D5-C602-464F-B8D4-70EFE5839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3681"/>
    <w:rPr>
      <w:rFonts w:eastAsiaTheme="minorEastAsia"/>
      <w:lang w:eastAsia="el-GR"/>
    </w:rPr>
  </w:style>
  <w:style w:type="paragraph" w:styleId="1">
    <w:name w:val="heading 1"/>
    <w:basedOn w:val="a"/>
    <w:next w:val="a"/>
    <w:link w:val="1Char"/>
    <w:uiPriority w:val="9"/>
    <w:qFormat/>
    <w:rsid w:val="00613681"/>
    <w:pPr>
      <w:numPr>
        <w:numId w:val="5"/>
      </w:numPr>
      <w:spacing w:before="480" w:after="0"/>
      <w:contextualSpacing/>
      <w:outlineLvl w:val="0"/>
    </w:pPr>
    <w:rPr>
      <w:rFonts w:asciiTheme="majorHAnsi" w:eastAsiaTheme="majorEastAsia" w:hAnsiTheme="majorHAnsi" w:cstheme="majorBidi"/>
      <w:b/>
      <w:bCs/>
      <w:sz w:val="28"/>
      <w:szCs w:val="28"/>
    </w:rPr>
  </w:style>
  <w:style w:type="paragraph" w:styleId="20">
    <w:name w:val="heading 2"/>
    <w:basedOn w:val="a"/>
    <w:next w:val="a"/>
    <w:link w:val="2Char"/>
    <w:uiPriority w:val="9"/>
    <w:unhideWhenUsed/>
    <w:qFormat/>
    <w:rsid w:val="008D57C2"/>
    <w:pPr>
      <w:numPr>
        <w:ilvl w:val="1"/>
        <w:numId w:val="1"/>
      </w:numPr>
      <w:spacing w:before="200" w:after="0"/>
      <w:outlineLvl w:val="1"/>
    </w:pPr>
    <w:rPr>
      <w:rFonts w:asciiTheme="majorHAnsi" w:eastAsiaTheme="majorEastAsia" w:hAnsiTheme="majorHAnsi" w:cstheme="majorBidi"/>
      <w:b/>
      <w:bCs/>
      <w:sz w:val="26"/>
      <w:szCs w:val="26"/>
    </w:rPr>
  </w:style>
  <w:style w:type="paragraph" w:styleId="3">
    <w:name w:val="heading 3"/>
    <w:basedOn w:val="a"/>
    <w:next w:val="a"/>
    <w:link w:val="3Char"/>
    <w:uiPriority w:val="9"/>
    <w:unhideWhenUsed/>
    <w:qFormat/>
    <w:rsid w:val="008D57C2"/>
    <w:pPr>
      <w:numPr>
        <w:ilvl w:val="2"/>
        <w:numId w:val="1"/>
      </w:numPr>
      <w:spacing w:before="200" w:after="0" w:line="271" w:lineRule="auto"/>
      <w:outlineLvl w:val="2"/>
    </w:pPr>
    <w:rPr>
      <w:rFonts w:asciiTheme="majorHAnsi" w:eastAsiaTheme="majorEastAsia" w:hAnsiTheme="majorHAnsi" w:cstheme="majorBidi"/>
      <w:b/>
      <w:bCs/>
    </w:rPr>
  </w:style>
  <w:style w:type="paragraph" w:styleId="4">
    <w:name w:val="heading 4"/>
    <w:basedOn w:val="a"/>
    <w:next w:val="a"/>
    <w:link w:val="4Char"/>
    <w:uiPriority w:val="9"/>
    <w:unhideWhenUsed/>
    <w:qFormat/>
    <w:rsid w:val="008D57C2"/>
    <w:pPr>
      <w:numPr>
        <w:ilvl w:val="3"/>
        <w:numId w:val="1"/>
      </w:numPr>
      <w:spacing w:before="200" w:after="0"/>
      <w:outlineLvl w:val="3"/>
    </w:pPr>
    <w:rPr>
      <w:rFonts w:asciiTheme="majorHAnsi" w:eastAsiaTheme="majorEastAsia" w:hAnsiTheme="majorHAnsi" w:cstheme="majorBidi"/>
      <w:b/>
      <w:bCs/>
      <w:i/>
      <w:iCs/>
    </w:rPr>
  </w:style>
  <w:style w:type="paragraph" w:styleId="5">
    <w:name w:val="heading 5"/>
    <w:basedOn w:val="a"/>
    <w:next w:val="a"/>
    <w:link w:val="5Char"/>
    <w:uiPriority w:val="9"/>
    <w:semiHidden/>
    <w:unhideWhenUsed/>
    <w:qFormat/>
    <w:rsid w:val="008D57C2"/>
    <w:pPr>
      <w:numPr>
        <w:ilvl w:val="4"/>
        <w:numId w:val="1"/>
      </w:numPr>
      <w:spacing w:before="200" w:after="0"/>
      <w:outlineLvl w:val="4"/>
    </w:pPr>
    <w:rPr>
      <w:rFonts w:asciiTheme="majorHAnsi" w:eastAsiaTheme="majorEastAsia" w:hAnsiTheme="majorHAnsi" w:cstheme="majorBidi"/>
      <w:b/>
      <w:bCs/>
      <w:color w:val="7F7F7F" w:themeColor="text1" w:themeTint="80"/>
    </w:rPr>
  </w:style>
  <w:style w:type="paragraph" w:styleId="6">
    <w:name w:val="heading 6"/>
    <w:basedOn w:val="a"/>
    <w:next w:val="a"/>
    <w:link w:val="6Char"/>
    <w:uiPriority w:val="9"/>
    <w:semiHidden/>
    <w:unhideWhenUsed/>
    <w:qFormat/>
    <w:rsid w:val="008D57C2"/>
    <w:pPr>
      <w:numPr>
        <w:ilvl w:val="5"/>
        <w:numId w:val="1"/>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Char"/>
    <w:uiPriority w:val="9"/>
    <w:semiHidden/>
    <w:unhideWhenUsed/>
    <w:qFormat/>
    <w:rsid w:val="008D57C2"/>
    <w:pPr>
      <w:numPr>
        <w:ilvl w:val="6"/>
        <w:numId w:val="1"/>
      </w:numPr>
      <w:spacing w:after="0"/>
      <w:outlineLvl w:val="6"/>
    </w:pPr>
    <w:rPr>
      <w:rFonts w:asciiTheme="majorHAnsi" w:eastAsiaTheme="majorEastAsia" w:hAnsiTheme="majorHAnsi" w:cstheme="majorBidi"/>
      <w:i/>
      <w:iCs/>
    </w:rPr>
  </w:style>
  <w:style w:type="paragraph" w:styleId="8">
    <w:name w:val="heading 8"/>
    <w:basedOn w:val="a"/>
    <w:next w:val="a"/>
    <w:link w:val="8Char"/>
    <w:uiPriority w:val="9"/>
    <w:semiHidden/>
    <w:unhideWhenUsed/>
    <w:qFormat/>
    <w:rsid w:val="008D57C2"/>
    <w:pPr>
      <w:numPr>
        <w:ilvl w:val="7"/>
        <w:numId w:val="1"/>
      </w:numPr>
      <w:spacing w:after="0"/>
      <w:outlineLvl w:val="7"/>
    </w:pPr>
    <w:rPr>
      <w:rFonts w:asciiTheme="majorHAnsi" w:eastAsiaTheme="majorEastAsia" w:hAnsiTheme="majorHAnsi" w:cstheme="majorBidi"/>
      <w:sz w:val="20"/>
      <w:szCs w:val="20"/>
    </w:rPr>
  </w:style>
  <w:style w:type="paragraph" w:styleId="9">
    <w:name w:val="heading 9"/>
    <w:basedOn w:val="a"/>
    <w:next w:val="a"/>
    <w:link w:val="9Char"/>
    <w:uiPriority w:val="9"/>
    <w:semiHidden/>
    <w:unhideWhenUsed/>
    <w:qFormat/>
    <w:rsid w:val="008D57C2"/>
    <w:pPr>
      <w:numPr>
        <w:ilvl w:val="8"/>
        <w:numId w:val="1"/>
      </w:numPr>
      <w:spacing w:after="0"/>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613681"/>
    <w:rPr>
      <w:rFonts w:asciiTheme="majorHAnsi" w:eastAsiaTheme="majorEastAsia" w:hAnsiTheme="majorHAnsi" w:cstheme="majorBidi"/>
      <w:b/>
      <w:bCs/>
      <w:sz w:val="28"/>
      <w:szCs w:val="28"/>
      <w:lang w:eastAsia="el-GR"/>
    </w:rPr>
  </w:style>
  <w:style w:type="character" w:customStyle="1" w:styleId="2Char">
    <w:name w:val="Επικεφαλίδα 2 Char"/>
    <w:basedOn w:val="a0"/>
    <w:link w:val="20"/>
    <w:uiPriority w:val="9"/>
    <w:rsid w:val="008D57C2"/>
    <w:rPr>
      <w:rFonts w:asciiTheme="majorHAnsi" w:eastAsiaTheme="majorEastAsia" w:hAnsiTheme="majorHAnsi" w:cstheme="majorBidi"/>
      <w:b/>
      <w:bCs/>
      <w:sz w:val="26"/>
      <w:szCs w:val="26"/>
      <w:lang w:eastAsia="el-GR"/>
    </w:rPr>
  </w:style>
  <w:style w:type="character" w:customStyle="1" w:styleId="3Char">
    <w:name w:val="Επικεφαλίδα 3 Char"/>
    <w:basedOn w:val="a0"/>
    <w:link w:val="3"/>
    <w:uiPriority w:val="9"/>
    <w:rsid w:val="008D57C2"/>
    <w:rPr>
      <w:rFonts w:asciiTheme="majorHAnsi" w:eastAsiaTheme="majorEastAsia" w:hAnsiTheme="majorHAnsi" w:cstheme="majorBidi"/>
      <w:b/>
      <w:bCs/>
      <w:lang w:eastAsia="el-GR"/>
    </w:rPr>
  </w:style>
  <w:style w:type="character" w:customStyle="1" w:styleId="4Char">
    <w:name w:val="Επικεφαλίδα 4 Char"/>
    <w:basedOn w:val="a0"/>
    <w:link w:val="4"/>
    <w:uiPriority w:val="9"/>
    <w:rsid w:val="008D57C2"/>
    <w:rPr>
      <w:rFonts w:asciiTheme="majorHAnsi" w:eastAsiaTheme="majorEastAsia" w:hAnsiTheme="majorHAnsi" w:cstheme="majorBidi"/>
      <w:b/>
      <w:bCs/>
      <w:i/>
      <w:iCs/>
      <w:lang w:eastAsia="el-GR"/>
    </w:rPr>
  </w:style>
  <w:style w:type="character" w:customStyle="1" w:styleId="5Char">
    <w:name w:val="Επικεφαλίδα 5 Char"/>
    <w:basedOn w:val="a0"/>
    <w:link w:val="5"/>
    <w:uiPriority w:val="9"/>
    <w:semiHidden/>
    <w:rsid w:val="008D57C2"/>
    <w:rPr>
      <w:rFonts w:asciiTheme="majorHAnsi" w:eastAsiaTheme="majorEastAsia" w:hAnsiTheme="majorHAnsi" w:cstheme="majorBidi"/>
      <w:b/>
      <w:bCs/>
      <w:color w:val="7F7F7F" w:themeColor="text1" w:themeTint="80"/>
      <w:lang w:eastAsia="el-GR"/>
    </w:rPr>
  </w:style>
  <w:style w:type="character" w:customStyle="1" w:styleId="6Char">
    <w:name w:val="Επικεφαλίδα 6 Char"/>
    <w:basedOn w:val="a0"/>
    <w:link w:val="6"/>
    <w:uiPriority w:val="9"/>
    <w:semiHidden/>
    <w:rsid w:val="008D57C2"/>
    <w:rPr>
      <w:rFonts w:asciiTheme="majorHAnsi" w:eastAsiaTheme="majorEastAsia" w:hAnsiTheme="majorHAnsi" w:cstheme="majorBidi"/>
      <w:b/>
      <w:bCs/>
      <w:i/>
      <w:iCs/>
      <w:color w:val="7F7F7F" w:themeColor="text1" w:themeTint="80"/>
      <w:lang w:eastAsia="el-GR"/>
    </w:rPr>
  </w:style>
  <w:style w:type="character" w:customStyle="1" w:styleId="7Char">
    <w:name w:val="Επικεφαλίδα 7 Char"/>
    <w:basedOn w:val="a0"/>
    <w:link w:val="7"/>
    <w:uiPriority w:val="9"/>
    <w:semiHidden/>
    <w:rsid w:val="008D57C2"/>
    <w:rPr>
      <w:rFonts w:asciiTheme="majorHAnsi" w:eastAsiaTheme="majorEastAsia" w:hAnsiTheme="majorHAnsi" w:cstheme="majorBidi"/>
      <w:i/>
      <w:iCs/>
      <w:lang w:eastAsia="el-GR"/>
    </w:rPr>
  </w:style>
  <w:style w:type="character" w:customStyle="1" w:styleId="8Char">
    <w:name w:val="Επικεφαλίδα 8 Char"/>
    <w:basedOn w:val="a0"/>
    <w:link w:val="8"/>
    <w:uiPriority w:val="9"/>
    <w:semiHidden/>
    <w:rsid w:val="008D57C2"/>
    <w:rPr>
      <w:rFonts w:asciiTheme="majorHAnsi" w:eastAsiaTheme="majorEastAsia" w:hAnsiTheme="majorHAnsi" w:cstheme="majorBidi"/>
      <w:sz w:val="20"/>
      <w:szCs w:val="20"/>
      <w:lang w:eastAsia="el-GR"/>
    </w:rPr>
  </w:style>
  <w:style w:type="character" w:customStyle="1" w:styleId="9Char">
    <w:name w:val="Επικεφαλίδα 9 Char"/>
    <w:basedOn w:val="a0"/>
    <w:link w:val="9"/>
    <w:uiPriority w:val="9"/>
    <w:semiHidden/>
    <w:rsid w:val="008D57C2"/>
    <w:rPr>
      <w:rFonts w:asciiTheme="majorHAnsi" w:eastAsiaTheme="majorEastAsia" w:hAnsiTheme="majorHAnsi" w:cstheme="majorBidi"/>
      <w:i/>
      <w:iCs/>
      <w:spacing w:val="5"/>
      <w:sz w:val="20"/>
      <w:szCs w:val="20"/>
      <w:lang w:eastAsia="el-GR"/>
    </w:rPr>
  </w:style>
  <w:style w:type="paragraph" w:styleId="a3">
    <w:name w:val="Title"/>
    <w:basedOn w:val="a"/>
    <w:next w:val="a"/>
    <w:link w:val="Char"/>
    <w:uiPriority w:val="10"/>
    <w:qFormat/>
    <w:rsid w:val="00663791"/>
    <w:pPr>
      <w:spacing w:line="240" w:lineRule="auto"/>
      <w:contextualSpacing/>
      <w:jc w:val="center"/>
    </w:pPr>
    <w:rPr>
      <w:rFonts w:asciiTheme="majorHAnsi" w:eastAsiaTheme="majorEastAsia" w:hAnsiTheme="majorHAnsi" w:cstheme="majorBidi"/>
      <w:b/>
      <w:spacing w:val="5"/>
      <w:sz w:val="36"/>
      <w:szCs w:val="52"/>
      <w:lang w:eastAsia="en-US"/>
    </w:rPr>
  </w:style>
  <w:style w:type="character" w:customStyle="1" w:styleId="Char">
    <w:name w:val="Τίτλος Char"/>
    <w:basedOn w:val="a0"/>
    <w:link w:val="a3"/>
    <w:uiPriority w:val="10"/>
    <w:rsid w:val="00663791"/>
    <w:rPr>
      <w:rFonts w:asciiTheme="majorHAnsi" w:eastAsiaTheme="majorEastAsia" w:hAnsiTheme="majorHAnsi" w:cstheme="majorBidi"/>
      <w:b/>
      <w:spacing w:val="5"/>
      <w:sz w:val="36"/>
      <w:szCs w:val="52"/>
    </w:rPr>
  </w:style>
  <w:style w:type="paragraph" w:styleId="a4">
    <w:name w:val="Subtitle"/>
    <w:basedOn w:val="a"/>
    <w:next w:val="a"/>
    <w:link w:val="Char0"/>
    <w:uiPriority w:val="11"/>
    <w:qFormat/>
    <w:rsid w:val="008D57C2"/>
    <w:pPr>
      <w:spacing w:after="600"/>
    </w:pPr>
    <w:rPr>
      <w:rFonts w:asciiTheme="majorHAnsi" w:eastAsiaTheme="majorEastAsia" w:hAnsiTheme="majorHAnsi" w:cstheme="majorBidi"/>
      <w:i/>
      <w:iCs/>
      <w:spacing w:val="13"/>
      <w:sz w:val="24"/>
      <w:szCs w:val="24"/>
    </w:rPr>
  </w:style>
  <w:style w:type="character" w:customStyle="1" w:styleId="Char0">
    <w:name w:val="Υπότιτλος Char"/>
    <w:basedOn w:val="a0"/>
    <w:link w:val="a4"/>
    <w:uiPriority w:val="11"/>
    <w:rsid w:val="008D57C2"/>
    <w:rPr>
      <w:rFonts w:asciiTheme="majorHAnsi" w:eastAsiaTheme="majorEastAsia" w:hAnsiTheme="majorHAnsi" w:cstheme="majorBidi"/>
      <w:i/>
      <w:iCs/>
      <w:spacing w:val="13"/>
      <w:sz w:val="24"/>
      <w:szCs w:val="24"/>
    </w:rPr>
  </w:style>
  <w:style w:type="character" w:styleId="a5">
    <w:name w:val="Strong"/>
    <w:uiPriority w:val="22"/>
    <w:qFormat/>
    <w:rsid w:val="008D57C2"/>
    <w:rPr>
      <w:b/>
      <w:bCs/>
    </w:rPr>
  </w:style>
  <w:style w:type="character" w:styleId="a6">
    <w:name w:val="Emphasis"/>
    <w:uiPriority w:val="20"/>
    <w:qFormat/>
    <w:rsid w:val="008D57C2"/>
    <w:rPr>
      <w:b/>
      <w:bCs/>
      <w:i/>
      <w:iCs/>
      <w:spacing w:val="10"/>
      <w:bdr w:val="none" w:sz="0" w:space="0" w:color="auto"/>
      <w:shd w:val="clear" w:color="auto" w:fill="auto"/>
    </w:rPr>
  </w:style>
  <w:style w:type="paragraph" w:styleId="a7">
    <w:name w:val="No Spacing"/>
    <w:basedOn w:val="a"/>
    <w:link w:val="Char1"/>
    <w:uiPriority w:val="1"/>
    <w:qFormat/>
    <w:rsid w:val="00663791"/>
    <w:pPr>
      <w:spacing w:after="0" w:line="240" w:lineRule="auto"/>
    </w:pPr>
    <w:rPr>
      <w:rFonts w:eastAsiaTheme="minorHAnsi"/>
      <w:sz w:val="20"/>
      <w:lang w:eastAsia="en-US"/>
    </w:rPr>
  </w:style>
  <w:style w:type="character" w:customStyle="1" w:styleId="Char1">
    <w:name w:val="Χωρίς διάστιχο Char"/>
    <w:basedOn w:val="a0"/>
    <w:link w:val="a7"/>
    <w:uiPriority w:val="1"/>
    <w:rsid w:val="00663791"/>
    <w:rPr>
      <w:sz w:val="20"/>
    </w:rPr>
  </w:style>
  <w:style w:type="paragraph" w:styleId="a8">
    <w:name w:val="List Paragraph"/>
    <w:basedOn w:val="a"/>
    <w:uiPriority w:val="34"/>
    <w:qFormat/>
    <w:rsid w:val="008D57C2"/>
    <w:pPr>
      <w:ind w:left="720"/>
      <w:contextualSpacing/>
    </w:pPr>
  </w:style>
  <w:style w:type="paragraph" w:styleId="a9">
    <w:name w:val="Quote"/>
    <w:basedOn w:val="a"/>
    <w:next w:val="a"/>
    <w:link w:val="Char2"/>
    <w:uiPriority w:val="29"/>
    <w:qFormat/>
    <w:rsid w:val="008D57C2"/>
    <w:pPr>
      <w:spacing w:before="200" w:after="0"/>
      <w:ind w:left="360" w:right="360"/>
    </w:pPr>
    <w:rPr>
      <w:i/>
      <w:iCs/>
    </w:rPr>
  </w:style>
  <w:style w:type="character" w:customStyle="1" w:styleId="Char2">
    <w:name w:val="Απόσπασμα Char"/>
    <w:basedOn w:val="a0"/>
    <w:link w:val="a9"/>
    <w:uiPriority w:val="29"/>
    <w:rsid w:val="008D57C2"/>
    <w:rPr>
      <w:i/>
      <w:iCs/>
    </w:rPr>
  </w:style>
  <w:style w:type="paragraph" w:styleId="aa">
    <w:name w:val="Intense Quote"/>
    <w:basedOn w:val="a"/>
    <w:next w:val="a"/>
    <w:link w:val="Char3"/>
    <w:uiPriority w:val="30"/>
    <w:qFormat/>
    <w:rsid w:val="008D57C2"/>
    <w:pPr>
      <w:pBdr>
        <w:bottom w:val="single" w:sz="4" w:space="1" w:color="auto"/>
      </w:pBdr>
      <w:spacing w:before="200" w:after="280"/>
      <w:ind w:left="1008" w:right="1152"/>
      <w:jc w:val="both"/>
    </w:pPr>
    <w:rPr>
      <w:b/>
      <w:bCs/>
      <w:i/>
      <w:iCs/>
    </w:rPr>
  </w:style>
  <w:style w:type="character" w:customStyle="1" w:styleId="Char3">
    <w:name w:val="Έντονο απόσπασμα Char"/>
    <w:basedOn w:val="a0"/>
    <w:link w:val="aa"/>
    <w:uiPriority w:val="30"/>
    <w:rsid w:val="008D57C2"/>
    <w:rPr>
      <w:b/>
      <w:bCs/>
      <w:i/>
      <w:iCs/>
    </w:rPr>
  </w:style>
  <w:style w:type="character" w:styleId="ab">
    <w:name w:val="Subtle Emphasis"/>
    <w:uiPriority w:val="19"/>
    <w:qFormat/>
    <w:rsid w:val="008D57C2"/>
    <w:rPr>
      <w:i/>
      <w:iCs/>
    </w:rPr>
  </w:style>
  <w:style w:type="character" w:styleId="ac">
    <w:name w:val="Intense Emphasis"/>
    <w:uiPriority w:val="21"/>
    <w:qFormat/>
    <w:rsid w:val="008D57C2"/>
    <w:rPr>
      <w:b/>
      <w:bCs/>
    </w:rPr>
  </w:style>
  <w:style w:type="character" w:styleId="ad">
    <w:name w:val="Subtle Reference"/>
    <w:uiPriority w:val="31"/>
    <w:qFormat/>
    <w:rsid w:val="008D57C2"/>
    <w:rPr>
      <w:smallCaps/>
    </w:rPr>
  </w:style>
  <w:style w:type="character" w:styleId="ae">
    <w:name w:val="Intense Reference"/>
    <w:uiPriority w:val="32"/>
    <w:qFormat/>
    <w:rsid w:val="008D57C2"/>
    <w:rPr>
      <w:smallCaps/>
      <w:spacing w:val="5"/>
      <w:u w:val="single"/>
    </w:rPr>
  </w:style>
  <w:style w:type="character" w:styleId="af">
    <w:name w:val="Book Title"/>
    <w:uiPriority w:val="33"/>
    <w:qFormat/>
    <w:rsid w:val="008D57C2"/>
    <w:rPr>
      <w:i/>
      <w:iCs/>
      <w:smallCaps/>
      <w:spacing w:val="5"/>
    </w:rPr>
  </w:style>
  <w:style w:type="paragraph" w:styleId="af0">
    <w:name w:val="TOC Heading"/>
    <w:basedOn w:val="1"/>
    <w:next w:val="a"/>
    <w:uiPriority w:val="39"/>
    <w:semiHidden/>
    <w:unhideWhenUsed/>
    <w:qFormat/>
    <w:rsid w:val="008D57C2"/>
    <w:pPr>
      <w:numPr>
        <w:numId w:val="0"/>
      </w:numPr>
      <w:outlineLvl w:val="9"/>
    </w:pPr>
  </w:style>
  <w:style w:type="paragraph" w:styleId="af1">
    <w:name w:val="Balloon Text"/>
    <w:basedOn w:val="a"/>
    <w:link w:val="Char4"/>
    <w:uiPriority w:val="99"/>
    <w:semiHidden/>
    <w:unhideWhenUsed/>
    <w:rsid w:val="00E02C38"/>
    <w:pPr>
      <w:spacing w:after="0" w:line="240" w:lineRule="auto"/>
    </w:pPr>
    <w:rPr>
      <w:rFonts w:ascii="Tahoma" w:hAnsi="Tahoma" w:cs="Tahoma"/>
      <w:sz w:val="16"/>
      <w:szCs w:val="16"/>
    </w:rPr>
  </w:style>
  <w:style w:type="character" w:customStyle="1" w:styleId="Char4">
    <w:name w:val="Κείμενο πλαισίου Char"/>
    <w:basedOn w:val="a0"/>
    <w:link w:val="af1"/>
    <w:uiPriority w:val="99"/>
    <w:semiHidden/>
    <w:rsid w:val="00E02C38"/>
    <w:rPr>
      <w:rFonts w:ascii="Tahoma" w:eastAsiaTheme="minorEastAsia" w:hAnsi="Tahoma" w:cs="Tahoma"/>
      <w:sz w:val="16"/>
      <w:szCs w:val="16"/>
      <w:lang w:eastAsia="el-GR"/>
    </w:rPr>
  </w:style>
  <w:style w:type="table" w:styleId="af2">
    <w:name w:val="Table Grid"/>
    <w:basedOn w:val="a1"/>
    <w:uiPriority w:val="59"/>
    <w:rsid w:val="00936ACC"/>
    <w:pPr>
      <w:spacing w:after="0" w:line="240" w:lineRule="auto"/>
    </w:pPr>
    <w:rPr>
      <w:rFonts w:eastAsiaTheme="minorEastAsia"/>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Char5"/>
    <w:uiPriority w:val="99"/>
    <w:unhideWhenUsed/>
    <w:rsid w:val="00936ACC"/>
    <w:pPr>
      <w:tabs>
        <w:tab w:val="center" w:pos="4153"/>
        <w:tab w:val="right" w:pos="8306"/>
      </w:tabs>
      <w:spacing w:after="0" w:line="240" w:lineRule="auto"/>
    </w:pPr>
  </w:style>
  <w:style w:type="character" w:customStyle="1" w:styleId="Char5">
    <w:name w:val="Κεφαλίδα Char"/>
    <w:basedOn w:val="a0"/>
    <w:link w:val="af3"/>
    <w:uiPriority w:val="99"/>
    <w:rsid w:val="00936ACC"/>
    <w:rPr>
      <w:rFonts w:eastAsiaTheme="minorEastAsia"/>
      <w:lang w:eastAsia="el-GR"/>
    </w:rPr>
  </w:style>
  <w:style w:type="paragraph" w:styleId="af4">
    <w:name w:val="footer"/>
    <w:basedOn w:val="a"/>
    <w:link w:val="Char6"/>
    <w:uiPriority w:val="99"/>
    <w:unhideWhenUsed/>
    <w:rsid w:val="00936ACC"/>
    <w:pPr>
      <w:tabs>
        <w:tab w:val="center" w:pos="4153"/>
        <w:tab w:val="right" w:pos="8306"/>
      </w:tabs>
      <w:spacing w:after="0" w:line="240" w:lineRule="auto"/>
    </w:pPr>
  </w:style>
  <w:style w:type="character" w:customStyle="1" w:styleId="Char6">
    <w:name w:val="Υποσέλιδο Char"/>
    <w:basedOn w:val="a0"/>
    <w:link w:val="af4"/>
    <w:uiPriority w:val="99"/>
    <w:rsid w:val="00936ACC"/>
    <w:rPr>
      <w:rFonts w:eastAsiaTheme="minorEastAsia"/>
      <w:lang w:eastAsia="el-GR"/>
    </w:rPr>
  </w:style>
  <w:style w:type="character" w:styleId="-">
    <w:name w:val="Hyperlink"/>
    <w:basedOn w:val="a0"/>
    <w:uiPriority w:val="99"/>
    <w:unhideWhenUsed/>
    <w:rsid w:val="007F1E1A"/>
    <w:rPr>
      <w:color w:val="0000FF" w:themeColor="hyperlink"/>
      <w:u w:val="single"/>
    </w:rPr>
  </w:style>
  <w:style w:type="character" w:styleId="-0">
    <w:name w:val="FollowedHyperlink"/>
    <w:basedOn w:val="a0"/>
    <w:uiPriority w:val="99"/>
    <w:semiHidden/>
    <w:unhideWhenUsed/>
    <w:rsid w:val="007F1E1A"/>
    <w:rPr>
      <w:color w:val="800080" w:themeColor="followedHyperlink"/>
      <w:u w:val="single"/>
    </w:rPr>
  </w:style>
  <w:style w:type="paragraph" w:styleId="21">
    <w:name w:val="toc 2"/>
    <w:basedOn w:val="a"/>
    <w:next w:val="a"/>
    <w:autoRedefine/>
    <w:uiPriority w:val="39"/>
    <w:unhideWhenUsed/>
    <w:rsid w:val="00E74B63"/>
    <w:pPr>
      <w:spacing w:after="100"/>
      <w:ind w:left="220"/>
    </w:pPr>
  </w:style>
  <w:style w:type="paragraph" w:styleId="30">
    <w:name w:val="toc 3"/>
    <w:basedOn w:val="a"/>
    <w:next w:val="a"/>
    <w:autoRedefine/>
    <w:uiPriority w:val="39"/>
    <w:unhideWhenUsed/>
    <w:rsid w:val="00E74B63"/>
    <w:pPr>
      <w:spacing w:after="100"/>
      <w:ind w:left="440"/>
    </w:pPr>
  </w:style>
  <w:style w:type="paragraph" w:styleId="11">
    <w:name w:val="toc 1"/>
    <w:basedOn w:val="a"/>
    <w:next w:val="a"/>
    <w:autoRedefine/>
    <w:uiPriority w:val="39"/>
    <w:unhideWhenUsed/>
    <w:rsid w:val="00E74B63"/>
    <w:pPr>
      <w:spacing w:after="100"/>
    </w:pPr>
    <w:rPr>
      <w:rFonts w:ascii="Arial" w:hAnsi="Arial"/>
      <w:lang w:val="en-US" w:eastAsia="en-US" w:bidi="en-US"/>
    </w:rPr>
  </w:style>
  <w:style w:type="paragraph" w:styleId="40">
    <w:name w:val="toc 4"/>
    <w:basedOn w:val="a"/>
    <w:next w:val="a"/>
    <w:autoRedefine/>
    <w:uiPriority w:val="39"/>
    <w:unhideWhenUsed/>
    <w:rsid w:val="00E74B63"/>
    <w:pPr>
      <w:spacing w:after="100"/>
      <w:ind w:left="660"/>
    </w:pPr>
    <w:rPr>
      <w:rFonts w:ascii="Arial" w:hAnsi="Arial"/>
      <w:lang w:val="en-US" w:eastAsia="en-US" w:bidi="en-US"/>
    </w:rPr>
  </w:style>
  <w:style w:type="paragraph" w:styleId="50">
    <w:name w:val="toc 5"/>
    <w:basedOn w:val="a"/>
    <w:next w:val="a"/>
    <w:autoRedefine/>
    <w:uiPriority w:val="39"/>
    <w:unhideWhenUsed/>
    <w:rsid w:val="00E74B63"/>
    <w:pPr>
      <w:spacing w:after="100"/>
      <w:ind w:left="880"/>
    </w:pPr>
    <w:rPr>
      <w:rFonts w:ascii="Arial" w:hAnsi="Arial"/>
      <w:lang w:val="en-US" w:eastAsia="en-US" w:bidi="en-US"/>
    </w:rPr>
  </w:style>
  <w:style w:type="table" w:customStyle="1" w:styleId="12">
    <w:name w:val="Πλέγμα πίνακα1"/>
    <w:basedOn w:val="a1"/>
    <w:next w:val="af2"/>
    <w:uiPriority w:val="59"/>
    <w:rsid w:val="004E567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C436EE"/>
    <w:pPr>
      <w:spacing w:before="100" w:beforeAutospacing="1" w:after="100" w:afterAutospacing="1" w:line="240" w:lineRule="auto"/>
    </w:pPr>
    <w:rPr>
      <w:rFonts w:ascii="Times New Roman" w:eastAsia="Times New Roman" w:hAnsi="Times New Roman" w:cs="Times New Roman"/>
      <w:sz w:val="24"/>
      <w:szCs w:val="24"/>
    </w:rPr>
  </w:style>
  <w:style w:type="paragraph" w:styleId="af5">
    <w:name w:val="footnote text"/>
    <w:basedOn w:val="a"/>
    <w:link w:val="Char7"/>
    <w:uiPriority w:val="99"/>
    <w:semiHidden/>
    <w:unhideWhenUsed/>
    <w:rsid w:val="005723B5"/>
    <w:pPr>
      <w:spacing w:after="0" w:line="200" w:lineRule="exact"/>
      <w:ind w:firstLine="284"/>
    </w:pPr>
    <w:rPr>
      <w:rFonts w:ascii="Calibri" w:eastAsia="MS Mincho" w:hAnsi="Calibri" w:cs="Times New Roman"/>
      <w:sz w:val="20"/>
      <w:szCs w:val="20"/>
      <w:lang w:eastAsia="en-US"/>
    </w:rPr>
  </w:style>
  <w:style w:type="character" w:customStyle="1" w:styleId="Char7">
    <w:name w:val="Κείμενο υποσημείωσης Char"/>
    <w:basedOn w:val="a0"/>
    <w:link w:val="af5"/>
    <w:uiPriority w:val="99"/>
    <w:semiHidden/>
    <w:rsid w:val="005723B5"/>
    <w:rPr>
      <w:rFonts w:ascii="Calibri" w:eastAsia="MS Mincho" w:hAnsi="Calibri" w:cs="Times New Roman"/>
      <w:sz w:val="20"/>
      <w:szCs w:val="20"/>
    </w:rPr>
  </w:style>
  <w:style w:type="character" w:styleId="af6">
    <w:name w:val="footnote reference"/>
    <w:uiPriority w:val="99"/>
    <w:semiHidden/>
    <w:unhideWhenUsed/>
    <w:rsid w:val="005723B5"/>
    <w:rPr>
      <w:vertAlign w:val="superscript"/>
    </w:rPr>
  </w:style>
  <w:style w:type="numbering" w:customStyle="1" w:styleId="10">
    <w:name w:val="Στυλ1"/>
    <w:uiPriority w:val="99"/>
    <w:rsid w:val="00E66519"/>
    <w:pPr>
      <w:numPr>
        <w:numId w:val="3"/>
      </w:numPr>
    </w:pPr>
  </w:style>
  <w:style w:type="paragraph" w:customStyle="1" w:styleId="2">
    <w:name w:val="Στυλ2"/>
    <w:basedOn w:val="1"/>
    <w:link w:val="2Char0"/>
    <w:qFormat/>
    <w:rsid w:val="00E66519"/>
    <w:pPr>
      <w:numPr>
        <w:numId w:val="4"/>
      </w:numPr>
    </w:pPr>
  </w:style>
  <w:style w:type="character" w:customStyle="1" w:styleId="2Char0">
    <w:name w:val="Στυλ2 Char"/>
    <w:basedOn w:val="1Char"/>
    <w:link w:val="2"/>
    <w:rsid w:val="00E66519"/>
    <w:rPr>
      <w:rFonts w:asciiTheme="majorHAnsi" w:eastAsiaTheme="majorEastAsia" w:hAnsiTheme="majorHAnsi" w:cstheme="majorBidi"/>
      <w:b/>
      <w:bCs/>
      <w:sz w:val="28"/>
      <w:szCs w:val="28"/>
      <w:lang w:eastAsia="el-GR"/>
    </w:rPr>
  </w:style>
  <w:style w:type="character" w:styleId="af7">
    <w:name w:val="annotation reference"/>
    <w:uiPriority w:val="99"/>
    <w:semiHidden/>
    <w:unhideWhenUsed/>
    <w:rsid w:val="00656814"/>
    <w:rPr>
      <w:sz w:val="16"/>
      <w:szCs w:val="16"/>
    </w:rPr>
  </w:style>
  <w:style w:type="paragraph" w:styleId="af8">
    <w:name w:val="annotation text"/>
    <w:basedOn w:val="a"/>
    <w:link w:val="Char8"/>
    <w:uiPriority w:val="99"/>
    <w:semiHidden/>
    <w:unhideWhenUsed/>
    <w:rsid w:val="00656814"/>
    <w:pPr>
      <w:spacing w:after="0" w:line="200" w:lineRule="exact"/>
      <w:ind w:firstLine="284"/>
    </w:pPr>
    <w:rPr>
      <w:rFonts w:ascii="Calibri" w:eastAsia="MS Mincho" w:hAnsi="Calibri" w:cs="Times New Roman"/>
      <w:sz w:val="20"/>
      <w:szCs w:val="20"/>
      <w:lang w:eastAsia="en-US"/>
    </w:rPr>
  </w:style>
  <w:style w:type="character" w:customStyle="1" w:styleId="Char8">
    <w:name w:val="Κείμενο σχολίου Char"/>
    <w:basedOn w:val="a0"/>
    <w:link w:val="af8"/>
    <w:uiPriority w:val="99"/>
    <w:semiHidden/>
    <w:rsid w:val="00656814"/>
    <w:rPr>
      <w:rFonts w:ascii="Calibri" w:eastAsia="MS Mincho" w:hAnsi="Calibri" w:cs="Times New Roman"/>
      <w:sz w:val="20"/>
      <w:szCs w:val="20"/>
    </w:rPr>
  </w:style>
  <w:style w:type="paragraph" w:styleId="af9">
    <w:name w:val="annotation subject"/>
    <w:basedOn w:val="af8"/>
    <w:next w:val="af8"/>
    <w:link w:val="Char9"/>
    <w:uiPriority w:val="99"/>
    <w:semiHidden/>
    <w:unhideWhenUsed/>
    <w:rsid w:val="00656814"/>
    <w:rPr>
      <w:b/>
      <w:bCs/>
    </w:rPr>
  </w:style>
  <w:style w:type="character" w:customStyle="1" w:styleId="Char9">
    <w:name w:val="Θέμα σχολίου Char"/>
    <w:basedOn w:val="Char8"/>
    <w:link w:val="af9"/>
    <w:uiPriority w:val="99"/>
    <w:semiHidden/>
    <w:rsid w:val="00656814"/>
    <w:rPr>
      <w:rFonts w:ascii="Calibri" w:eastAsia="MS Mincho"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7430">
      <w:bodyDiv w:val="1"/>
      <w:marLeft w:val="0"/>
      <w:marRight w:val="0"/>
      <w:marTop w:val="0"/>
      <w:marBottom w:val="0"/>
      <w:divBdr>
        <w:top w:val="none" w:sz="0" w:space="0" w:color="auto"/>
        <w:left w:val="none" w:sz="0" w:space="0" w:color="auto"/>
        <w:bottom w:val="none" w:sz="0" w:space="0" w:color="auto"/>
        <w:right w:val="none" w:sz="0" w:space="0" w:color="auto"/>
      </w:divBdr>
    </w:div>
    <w:div w:id="151992540">
      <w:bodyDiv w:val="1"/>
      <w:marLeft w:val="0"/>
      <w:marRight w:val="0"/>
      <w:marTop w:val="0"/>
      <w:marBottom w:val="0"/>
      <w:divBdr>
        <w:top w:val="none" w:sz="0" w:space="0" w:color="auto"/>
        <w:left w:val="none" w:sz="0" w:space="0" w:color="auto"/>
        <w:bottom w:val="none" w:sz="0" w:space="0" w:color="auto"/>
        <w:right w:val="none" w:sz="0" w:space="0" w:color="auto"/>
      </w:divBdr>
    </w:div>
    <w:div w:id="1282494528">
      <w:bodyDiv w:val="1"/>
      <w:marLeft w:val="0"/>
      <w:marRight w:val="0"/>
      <w:marTop w:val="0"/>
      <w:marBottom w:val="0"/>
      <w:divBdr>
        <w:top w:val="none" w:sz="0" w:space="0" w:color="auto"/>
        <w:left w:val="none" w:sz="0" w:space="0" w:color="auto"/>
        <w:bottom w:val="none" w:sz="0" w:space="0" w:color="auto"/>
        <w:right w:val="none" w:sz="0" w:space="0" w:color="auto"/>
      </w:divBdr>
    </w:div>
    <w:div w:id="1579444286">
      <w:bodyDiv w:val="1"/>
      <w:marLeft w:val="0"/>
      <w:marRight w:val="0"/>
      <w:marTop w:val="0"/>
      <w:marBottom w:val="0"/>
      <w:divBdr>
        <w:top w:val="none" w:sz="0" w:space="0" w:color="auto"/>
        <w:left w:val="none" w:sz="0" w:space="0" w:color="auto"/>
        <w:bottom w:val="none" w:sz="0" w:space="0" w:color="auto"/>
        <w:right w:val="none" w:sz="0" w:space="0" w:color="auto"/>
      </w:divBdr>
      <w:divsChild>
        <w:div w:id="995113546">
          <w:marLeft w:val="547"/>
          <w:marRight w:val="0"/>
          <w:marTop w:val="240"/>
          <w:marBottom w:val="0"/>
          <w:divBdr>
            <w:top w:val="none" w:sz="0" w:space="0" w:color="auto"/>
            <w:left w:val="none" w:sz="0" w:space="0" w:color="auto"/>
            <w:bottom w:val="none" w:sz="0" w:space="0" w:color="auto"/>
            <w:right w:val="none" w:sz="0" w:space="0" w:color="auto"/>
          </w:divBdr>
        </w:div>
        <w:div w:id="1199779300">
          <w:marLeft w:val="547"/>
          <w:marRight w:val="0"/>
          <w:marTop w:val="240"/>
          <w:marBottom w:val="0"/>
          <w:divBdr>
            <w:top w:val="none" w:sz="0" w:space="0" w:color="auto"/>
            <w:left w:val="none" w:sz="0" w:space="0" w:color="auto"/>
            <w:bottom w:val="none" w:sz="0" w:space="0" w:color="auto"/>
            <w:right w:val="none" w:sz="0" w:space="0" w:color="auto"/>
          </w:divBdr>
        </w:div>
        <w:div w:id="1754819394">
          <w:marLeft w:val="547"/>
          <w:marRight w:val="0"/>
          <w:marTop w:val="240"/>
          <w:marBottom w:val="0"/>
          <w:divBdr>
            <w:top w:val="none" w:sz="0" w:space="0" w:color="auto"/>
            <w:left w:val="none" w:sz="0" w:space="0" w:color="auto"/>
            <w:bottom w:val="none" w:sz="0" w:space="0" w:color="auto"/>
            <w:right w:val="none" w:sz="0" w:space="0" w:color="auto"/>
          </w:divBdr>
        </w:div>
      </w:divsChild>
    </w:div>
    <w:div w:id="1794666521">
      <w:bodyDiv w:val="1"/>
      <w:marLeft w:val="0"/>
      <w:marRight w:val="0"/>
      <w:marTop w:val="0"/>
      <w:marBottom w:val="0"/>
      <w:divBdr>
        <w:top w:val="none" w:sz="0" w:space="0" w:color="auto"/>
        <w:left w:val="none" w:sz="0" w:space="0" w:color="auto"/>
        <w:bottom w:val="none" w:sz="0" w:space="0" w:color="auto"/>
        <w:right w:val="none" w:sz="0" w:space="0" w:color="auto"/>
      </w:divBdr>
      <w:divsChild>
        <w:div w:id="911084248">
          <w:marLeft w:val="547"/>
          <w:marRight w:val="0"/>
          <w:marTop w:val="240"/>
          <w:marBottom w:val="0"/>
          <w:divBdr>
            <w:top w:val="none" w:sz="0" w:space="0" w:color="auto"/>
            <w:left w:val="none" w:sz="0" w:space="0" w:color="auto"/>
            <w:bottom w:val="none" w:sz="0" w:space="0" w:color="auto"/>
            <w:right w:val="none" w:sz="0" w:space="0" w:color="auto"/>
          </w:divBdr>
        </w:div>
        <w:div w:id="1348675079">
          <w:marLeft w:val="547"/>
          <w:marRight w:val="0"/>
          <w:marTop w:val="240"/>
          <w:marBottom w:val="0"/>
          <w:divBdr>
            <w:top w:val="none" w:sz="0" w:space="0" w:color="auto"/>
            <w:left w:val="none" w:sz="0" w:space="0" w:color="auto"/>
            <w:bottom w:val="none" w:sz="0" w:space="0" w:color="auto"/>
            <w:right w:val="none" w:sz="0" w:space="0" w:color="auto"/>
          </w:divBdr>
        </w:div>
        <w:div w:id="1176115260">
          <w:marLeft w:val="547"/>
          <w:marRight w:val="0"/>
          <w:marTop w:val="240"/>
          <w:marBottom w:val="0"/>
          <w:divBdr>
            <w:top w:val="none" w:sz="0" w:space="0" w:color="auto"/>
            <w:left w:val="none" w:sz="0" w:space="0" w:color="auto"/>
            <w:bottom w:val="none" w:sz="0" w:space="0" w:color="auto"/>
            <w:right w:val="none" w:sz="0" w:space="0" w:color="auto"/>
          </w:divBdr>
        </w:div>
        <w:div w:id="321088135">
          <w:marLeft w:val="547"/>
          <w:marRight w:val="0"/>
          <w:marTop w:val="240"/>
          <w:marBottom w:val="0"/>
          <w:divBdr>
            <w:top w:val="none" w:sz="0" w:space="0" w:color="auto"/>
            <w:left w:val="none" w:sz="0" w:space="0" w:color="auto"/>
            <w:bottom w:val="none" w:sz="0" w:space="0" w:color="auto"/>
            <w:right w:val="none" w:sz="0" w:space="0" w:color="auto"/>
          </w:divBdr>
        </w:div>
      </w:divsChild>
    </w:div>
    <w:div w:id="1995134238">
      <w:bodyDiv w:val="1"/>
      <w:marLeft w:val="0"/>
      <w:marRight w:val="0"/>
      <w:marTop w:val="0"/>
      <w:marBottom w:val="0"/>
      <w:divBdr>
        <w:top w:val="none" w:sz="0" w:space="0" w:color="auto"/>
        <w:left w:val="none" w:sz="0" w:space="0" w:color="auto"/>
        <w:bottom w:val="none" w:sz="0" w:space="0" w:color="auto"/>
        <w:right w:val="none" w:sz="0" w:space="0" w:color="auto"/>
      </w:divBdr>
    </w:div>
    <w:div w:id="2059548803">
      <w:bodyDiv w:val="1"/>
      <w:marLeft w:val="0"/>
      <w:marRight w:val="0"/>
      <w:marTop w:val="0"/>
      <w:marBottom w:val="0"/>
      <w:divBdr>
        <w:top w:val="none" w:sz="0" w:space="0" w:color="auto"/>
        <w:left w:val="none" w:sz="0" w:space="0" w:color="auto"/>
        <w:bottom w:val="none" w:sz="0" w:space="0" w:color="auto"/>
        <w:right w:val="none" w:sz="0" w:space="0" w:color="auto"/>
      </w:divBdr>
      <w:divsChild>
        <w:div w:id="1462766986">
          <w:marLeft w:val="547"/>
          <w:marRight w:val="0"/>
          <w:marTop w:val="0"/>
          <w:marBottom w:val="0"/>
          <w:divBdr>
            <w:top w:val="none" w:sz="0" w:space="0" w:color="auto"/>
            <w:left w:val="none" w:sz="0" w:space="0" w:color="auto"/>
            <w:bottom w:val="none" w:sz="0" w:space="0" w:color="auto"/>
            <w:right w:val="none" w:sz="0" w:space="0" w:color="auto"/>
          </w:divBdr>
        </w:div>
        <w:div w:id="712389520">
          <w:marLeft w:val="547"/>
          <w:marRight w:val="0"/>
          <w:marTop w:val="0"/>
          <w:marBottom w:val="0"/>
          <w:divBdr>
            <w:top w:val="none" w:sz="0" w:space="0" w:color="auto"/>
            <w:left w:val="none" w:sz="0" w:space="0" w:color="auto"/>
            <w:bottom w:val="none" w:sz="0" w:space="0" w:color="auto"/>
            <w:right w:val="none" w:sz="0" w:space="0" w:color="auto"/>
          </w:divBdr>
        </w:div>
        <w:div w:id="100933210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pantelis\Downloads\%5b1%5d%20http:\creativecommons.org\licenses\by-nc-sa\4.0\"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opencourses.uoa.gr/courses/THEOL3/"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5b1%5d%20http:/creativecommons.org/licenses/by-nc-sa/4.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ntelis\Desktop\Templates%20&#960;&#961;&#959;&#963;&#946;&#940;&#963;&#953;&#956;&#969;&#957;%20&#945;&#961;&#967;&#949;&#943;&#969;&#957;%20MS-Office%202013\Template%20&#960;&#961;&#959;&#963;&#946;&#940;&#963;&#953;&#956;&#959;&#965;%20MS-Word%202013%20-%20Ver.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D o c u m e n t S e t t i n g s   x m l n s : x s i = " h t t p : / / w w w . w 3 . o r g / 2 0 0 1 / X M L S c h e m a - i n s t a n c e "   x m l n s : x s d = " h t t p : / / w w w . w 3 . o r g / 2 0 0 1 / X M L S c h e m a "   x m l n s = " h t t p : / / w w w . z h a w . c h / A c c e s s i b i l i t y A d d I n " >  
     < C h e c k H e a d i n g H i e r a r c h y > t r u e < / C h e c k H e a d i n g H i e r a r c h y >  
     < C h e c k R e a d i n g O r d e r > f a l s e < / C h e c k R e a d i n g O r d e r >  
     < C h e c k T a b l e H e a d e r > t r u e < / C h e c k T a b l e H e a d e r >  
     < C h e c k D o c T i t l e > t r u e < / C h e c k D o c T i t l e >  
     < C h e c k L a n g u a g e S e t t i n g > t r u e < / C h e c k L a n g u a g e S e t t i n g >  
     < C h e c k A l t T e x t > t r u e < / C h e c k A l t T e x t >  
     < C h e c k T e x t S i z e > f a l s e < / C h e c k T e x t S i z e >  
     < C h e c k S c r e e n T i p > t r u e < / C h e c k S c r e e n T i p >  
     < S h o w S h a p e N a m e C o l u m n > f a l s e < / S h o w S h a p e N a m e C o l u m n >  
     < S h o w I s s u e D e s c r i p t i o n > t r u e < / S h o w I s s u e D e s c r i p t i o n >  
 < / D o c u m e n t S e t t i n g 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53767C-7A40-42F3-BF5D-5895EBB49FEF}">
  <ds:schemaRefs>
    <ds:schemaRef ds:uri="http://www.w3.org/2001/XMLSchema"/>
    <ds:schemaRef ds:uri="http://www.zhaw.ch/AccessibilityAddIn"/>
  </ds:schemaRefs>
</ds:datastoreItem>
</file>

<file path=customXml/itemProps2.xml><?xml version="1.0" encoding="utf-8"?>
<ds:datastoreItem xmlns:ds="http://schemas.openxmlformats.org/officeDocument/2006/customXml" ds:itemID="{968F7925-F1DB-4AE5-A038-DF7B34538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προσβάσιμου MS-Word 2013 - Ver.1.1</Template>
  <TotalTime>80</TotalTime>
  <Pages>77</Pages>
  <Words>14188</Words>
  <Characters>76620</Characters>
  <Application>Microsoft Office Word</Application>
  <DocSecurity>0</DocSecurity>
  <Lines>638</Lines>
  <Paragraphs>181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Template MS-Word 2013</vt:lpstr>
      <vt:lpstr>Template MS-Word 2013</vt:lpstr>
    </vt:vector>
  </TitlesOfParts>
  <Company/>
  <LinksUpToDate>false</LinksUpToDate>
  <CharactersWithSpaces>90627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MS-Word 2013</dc:title>
  <dc:creator>pantelis</dc:creator>
  <cp:lastModifiedBy>Risispa</cp:lastModifiedBy>
  <cp:revision>22</cp:revision>
  <cp:lastPrinted>2015-09-24T16:09:00Z</cp:lastPrinted>
  <dcterms:created xsi:type="dcterms:W3CDTF">2015-07-24T21:03:00Z</dcterms:created>
  <dcterms:modified xsi:type="dcterms:W3CDTF">2015-09-24T16:09:00Z</dcterms:modified>
</cp:coreProperties>
</file>