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17" w:rsidRPr="00570517" w:rsidRDefault="00570517" w:rsidP="00570517">
      <w:pPr>
        <w:rPr>
          <w:b/>
        </w:rPr>
      </w:pPr>
      <w:r w:rsidRPr="00570517">
        <w:rPr>
          <w:b/>
        </w:rPr>
        <w:t>ΑΣΚΗΣΗ ΥΠΑΙΘΡΟΥ ΜΑΘΗΜΑΤΟΣ ΓΕΩΧΗΜΕΙΑΣ (Δ</w:t>
      </w:r>
      <w:r w:rsidR="00C73B4D">
        <w:rPr>
          <w:b/>
        </w:rPr>
        <w:t>’</w:t>
      </w:r>
      <w:r w:rsidRPr="00570517">
        <w:rPr>
          <w:b/>
        </w:rPr>
        <w:t xml:space="preserve"> ΕΞΑΜΗΝΟ)</w:t>
      </w:r>
      <w:r>
        <w:rPr>
          <w:b/>
        </w:rPr>
        <w:t>, ΛΑΥΡΙΟ</w:t>
      </w:r>
      <w:r w:rsidR="0030651A">
        <w:rPr>
          <w:b/>
        </w:rPr>
        <w:t xml:space="preserve"> </w:t>
      </w:r>
      <w:r w:rsidR="00945BA2" w:rsidRPr="00945BA2">
        <w:rPr>
          <w:b/>
        </w:rPr>
        <w:t>9</w:t>
      </w:r>
      <w:r w:rsidR="0030651A">
        <w:rPr>
          <w:b/>
        </w:rPr>
        <w:t>/</w:t>
      </w:r>
      <w:r w:rsidR="00945BA2" w:rsidRPr="00945BA2">
        <w:rPr>
          <w:b/>
        </w:rPr>
        <w:t>6</w:t>
      </w:r>
      <w:r w:rsidR="0030651A">
        <w:rPr>
          <w:b/>
        </w:rPr>
        <w:t>/201</w:t>
      </w:r>
      <w:r w:rsidR="00945BA2" w:rsidRPr="00945BA2">
        <w:rPr>
          <w:b/>
        </w:rPr>
        <w:t>5</w:t>
      </w:r>
      <w:r w:rsidRPr="00570517">
        <w:rPr>
          <w:b/>
        </w:rPr>
        <w:t xml:space="preserve"> </w:t>
      </w:r>
    </w:p>
    <w:p w:rsidR="00570517" w:rsidRPr="00B56830" w:rsidRDefault="00570517" w:rsidP="00570517">
      <w:pPr>
        <w:jc w:val="both"/>
        <w:rPr>
          <w:sz w:val="20"/>
          <w:szCs w:val="20"/>
        </w:rPr>
      </w:pPr>
      <w:r w:rsidRPr="00B56830">
        <w:rPr>
          <w:sz w:val="20"/>
          <w:szCs w:val="20"/>
        </w:rPr>
        <w:t>Η παρούσα άσκηση υπαίθρου εστιάζει χωρικά σε δύο περιοχές, αυτή της Πλάκας (Στάσεις 1-3</w:t>
      </w:r>
      <w:r w:rsidR="00B56830" w:rsidRPr="00B56830">
        <w:rPr>
          <w:sz w:val="20"/>
          <w:szCs w:val="20"/>
        </w:rPr>
        <w:t xml:space="preserve"> , Διάρκεια εργασίας περίπου 4 ώρες</w:t>
      </w:r>
      <w:r w:rsidRPr="00B56830">
        <w:rPr>
          <w:sz w:val="20"/>
          <w:szCs w:val="20"/>
        </w:rPr>
        <w:t>)</w:t>
      </w:r>
      <w:r w:rsidR="00B56830" w:rsidRPr="00B56830">
        <w:rPr>
          <w:sz w:val="20"/>
          <w:szCs w:val="20"/>
        </w:rPr>
        <w:t xml:space="preserve"> </w:t>
      </w:r>
      <w:r w:rsidRPr="00B56830">
        <w:rPr>
          <w:sz w:val="20"/>
          <w:szCs w:val="20"/>
        </w:rPr>
        <w:t>και αυτή της πόλης του Λαυρίου (Στάσ</w:t>
      </w:r>
      <w:r w:rsidR="00C73B4D" w:rsidRPr="00B56830">
        <w:rPr>
          <w:sz w:val="20"/>
          <w:szCs w:val="20"/>
        </w:rPr>
        <w:t>η</w:t>
      </w:r>
      <w:r w:rsidRPr="00B56830">
        <w:rPr>
          <w:sz w:val="20"/>
          <w:szCs w:val="20"/>
        </w:rPr>
        <w:t xml:space="preserve"> 4</w:t>
      </w:r>
      <w:r w:rsidR="00B56830" w:rsidRPr="00B56830">
        <w:rPr>
          <w:sz w:val="20"/>
          <w:szCs w:val="20"/>
        </w:rPr>
        <w:t>, Διάρκεια εργασίας 2 ώρες</w:t>
      </w:r>
      <w:r w:rsidRPr="00B56830">
        <w:rPr>
          <w:sz w:val="20"/>
          <w:szCs w:val="20"/>
        </w:rPr>
        <w:t>).</w:t>
      </w:r>
    </w:p>
    <w:p w:rsidR="00570517" w:rsidRPr="00B56830" w:rsidRDefault="00570517" w:rsidP="00570517">
      <w:pPr>
        <w:spacing w:after="0" w:line="240" w:lineRule="auto"/>
        <w:jc w:val="both"/>
        <w:rPr>
          <w:b/>
          <w:sz w:val="20"/>
          <w:szCs w:val="20"/>
        </w:rPr>
      </w:pPr>
      <w:r w:rsidRPr="00B56830">
        <w:rPr>
          <w:b/>
          <w:sz w:val="20"/>
          <w:szCs w:val="20"/>
        </w:rPr>
        <w:t xml:space="preserve"> ΤΥΠΟΙ ΠΕΤΡΩΜΑΤΩΝ ΣΤΗΝ ΠΕΡΙΟΧΗ ΤΗΣ ΠΛΑΚΑΣ</w:t>
      </w:r>
    </w:p>
    <w:p w:rsidR="00570517" w:rsidRPr="00B56830" w:rsidRDefault="00570517" w:rsidP="00570517">
      <w:pPr>
        <w:spacing w:after="0" w:line="240" w:lineRule="auto"/>
        <w:ind w:left="360"/>
        <w:jc w:val="both"/>
        <w:rPr>
          <w:sz w:val="20"/>
          <w:szCs w:val="20"/>
        </w:rPr>
      </w:pPr>
      <w:r w:rsidRPr="00B56830">
        <w:rPr>
          <w:sz w:val="20"/>
          <w:szCs w:val="20"/>
        </w:rPr>
        <w:t>Α. Μάρμαρα</w:t>
      </w:r>
    </w:p>
    <w:p w:rsidR="00570517" w:rsidRPr="00B56830" w:rsidRDefault="00570517" w:rsidP="00570517">
      <w:pPr>
        <w:spacing w:after="0" w:line="240" w:lineRule="auto"/>
        <w:ind w:left="360"/>
        <w:jc w:val="both"/>
        <w:rPr>
          <w:sz w:val="20"/>
          <w:szCs w:val="20"/>
        </w:rPr>
      </w:pPr>
      <w:r w:rsidRPr="00B56830">
        <w:rPr>
          <w:sz w:val="20"/>
          <w:szCs w:val="20"/>
        </w:rPr>
        <w:t>Β. Σχιστόλιθοι</w:t>
      </w:r>
    </w:p>
    <w:p w:rsidR="00570517" w:rsidRPr="00B56830" w:rsidRDefault="00570517" w:rsidP="00570517">
      <w:pPr>
        <w:spacing w:after="0" w:line="240" w:lineRule="auto"/>
        <w:ind w:left="360"/>
        <w:jc w:val="both"/>
        <w:rPr>
          <w:sz w:val="20"/>
          <w:szCs w:val="20"/>
        </w:rPr>
      </w:pPr>
      <w:r w:rsidRPr="00B56830">
        <w:rPr>
          <w:sz w:val="20"/>
          <w:szCs w:val="20"/>
        </w:rPr>
        <w:t xml:space="preserve">Γ. </w:t>
      </w:r>
      <w:proofErr w:type="spellStart"/>
      <w:r w:rsidRPr="00B56830">
        <w:rPr>
          <w:sz w:val="20"/>
          <w:szCs w:val="20"/>
        </w:rPr>
        <w:t>Κερατίτες</w:t>
      </w:r>
      <w:proofErr w:type="spellEnd"/>
      <w:r w:rsidRPr="00B56830">
        <w:rPr>
          <w:sz w:val="20"/>
          <w:szCs w:val="20"/>
        </w:rPr>
        <w:t xml:space="preserve"> και </w:t>
      </w:r>
      <w:proofErr w:type="spellStart"/>
      <w:r w:rsidRPr="00B56830">
        <w:rPr>
          <w:sz w:val="20"/>
          <w:szCs w:val="20"/>
          <w:lang w:val="en-US"/>
        </w:rPr>
        <w:t>skarn</w:t>
      </w:r>
      <w:proofErr w:type="spellEnd"/>
    </w:p>
    <w:p w:rsidR="00570517" w:rsidRPr="00B56830" w:rsidRDefault="00570517" w:rsidP="00570517">
      <w:pPr>
        <w:spacing w:after="0" w:line="240" w:lineRule="auto"/>
        <w:ind w:left="360"/>
        <w:jc w:val="both"/>
        <w:rPr>
          <w:sz w:val="20"/>
          <w:szCs w:val="20"/>
        </w:rPr>
      </w:pPr>
      <w:r w:rsidRPr="00B56830">
        <w:rPr>
          <w:sz w:val="20"/>
          <w:szCs w:val="20"/>
        </w:rPr>
        <w:t xml:space="preserve">Δ. </w:t>
      </w:r>
      <w:proofErr w:type="spellStart"/>
      <w:r w:rsidRPr="00B56830">
        <w:rPr>
          <w:sz w:val="20"/>
          <w:szCs w:val="20"/>
        </w:rPr>
        <w:t>Γρανοδιορίτης</w:t>
      </w:r>
      <w:proofErr w:type="spellEnd"/>
      <w:r w:rsidRPr="00B56830">
        <w:rPr>
          <w:sz w:val="20"/>
          <w:szCs w:val="20"/>
        </w:rPr>
        <w:t xml:space="preserve"> και </w:t>
      </w:r>
      <w:proofErr w:type="spellStart"/>
      <w:r w:rsidRPr="00B56830">
        <w:rPr>
          <w:sz w:val="20"/>
          <w:szCs w:val="20"/>
        </w:rPr>
        <w:t>πορφυριτικά</w:t>
      </w:r>
      <w:proofErr w:type="spellEnd"/>
      <w:r w:rsidRPr="00B56830">
        <w:rPr>
          <w:sz w:val="20"/>
          <w:szCs w:val="20"/>
        </w:rPr>
        <w:t xml:space="preserve"> γρανιτικά</w:t>
      </w:r>
    </w:p>
    <w:p w:rsidR="00570517" w:rsidRPr="00B56830" w:rsidRDefault="00570517" w:rsidP="00570517">
      <w:pPr>
        <w:spacing w:after="0" w:line="240" w:lineRule="auto"/>
        <w:ind w:left="360"/>
        <w:jc w:val="both"/>
        <w:rPr>
          <w:sz w:val="20"/>
          <w:szCs w:val="20"/>
        </w:rPr>
      </w:pPr>
      <w:r w:rsidRPr="00B56830">
        <w:rPr>
          <w:sz w:val="20"/>
          <w:szCs w:val="20"/>
          <w:lang w:val="en-GB"/>
        </w:rPr>
        <w:t>E</w:t>
      </w:r>
      <w:r w:rsidRPr="00B56830">
        <w:rPr>
          <w:sz w:val="20"/>
          <w:szCs w:val="20"/>
        </w:rPr>
        <w:t xml:space="preserve">. Πρωτογενή συμπαγή θειούχα μεταλλεύματα, δευτερογενή μεταλλοφόρα σώματα &amp; </w:t>
      </w:r>
      <w:proofErr w:type="spellStart"/>
      <w:r w:rsidRPr="00B56830">
        <w:rPr>
          <w:sz w:val="20"/>
          <w:szCs w:val="20"/>
          <w:lang w:val="en-US"/>
        </w:rPr>
        <w:t>gossan</w:t>
      </w:r>
      <w:proofErr w:type="spellEnd"/>
    </w:p>
    <w:p w:rsidR="00570517" w:rsidRPr="00B56830" w:rsidRDefault="00570517" w:rsidP="00570517">
      <w:pPr>
        <w:spacing w:after="0"/>
        <w:rPr>
          <w:b/>
          <w:sz w:val="20"/>
          <w:szCs w:val="20"/>
        </w:rPr>
      </w:pPr>
    </w:p>
    <w:p w:rsidR="00503A1A" w:rsidRPr="00B56830" w:rsidRDefault="00570517" w:rsidP="00570517">
      <w:pPr>
        <w:spacing w:after="0"/>
        <w:rPr>
          <w:sz w:val="20"/>
          <w:szCs w:val="20"/>
        </w:rPr>
      </w:pPr>
      <w:r w:rsidRPr="00B56830">
        <w:rPr>
          <w:b/>
          <w:sz w:val="20"/>
          <w:szCs w:val="20"/>
        </w:rPr>
        <w:t>ΠΡΟΓΡΑΜΜΑ- ΠΕΡΙΕΧΟΜΕΝΟ ΑΣΚΗΣΗΣ ΥΠΑΙΘΡΟΥ ΚΑΙ ΖΗΤΟΥΜΕΝΑ ΑΝΑ ΣΤΑΣΗ</w:t>
      </w:r>
    </w:p>
    <w:p w:rsidR="00570517" w:rsidRPr="00B56830" w:rsidRDefault="00570517" w:rsidP="00FD16A9">
      <w:pPr>
        <w:numPr>
          <w:ilvl w:val="0"/>
          <w:numId w:val="1"/>
        </w:numPr>
        <w:spacing w:after="0" w:line="240" w:lineRule="auto"/>
        <w:jc w:val="both"/>
        <w:rPr>
          <w:b/>
          <w:sz w:val="20"/>
          <w:szCs w:val="20"/>
        </w:rPr>
      </w:pPr>
      <w:r w:rsidRPr="00B56830">
        <w:rPr>
          <w:b/>
          <w:i/>
          <w:sz w:val="20"/>
          <w:szCs w:val="20"/>
        </w:rPr>
        <w:t xml:space="preserve">Πλάκα – Καφενείο «Πεύκος»: Εμφάνιση </w:t>
      </w:r>
      <w:proofErr w:type="spellStart"/>
      <w:r w:rsidRPr="00B56830">
        <w:rPr>
          <w:b/>
          <w:i/>
          <w:sz w:val="20"/>
          <w:szCs w:val="20"/>
        </w:rPr>
        <w:t>γρανοδιορίτη</w:t>
      </w:r>
      <w:proofErr w:type="spellEnd"/>
      <w:r w:rsidRPr="00B56830">
        <w:rPr>
          <w:b/>
          <w:i/>
          <w:sz w:val="20"/>
          <w:szCs w:val="20"/>
        </w:rPr>
        <w:t>/ Δειγματοληψία πετρώματος</w:t>
      </w:r>
    </w:p>
    <w:p w:rsidR="00570517" w:rsidRPr="00B56830" w:rsidRDefault="00570517" w:rsidP="00FD16A9">
      <w:pPr>
        <w:spacing w:after="0" w:line="240" w:lineRule="auto"/>
        <w:jc w:val="both"/>
        <w:rPr>
          <w:sz w:val="20"/>
          <w:szCs w:val="20"/>
        </w:rPr>
      </w:pPr>
      <w:r w:rsidRPr="00B56830">
        <w:rPr>
          <w:i/>
          <w:sz w:val="20"/>
          <w:szCs w:val="20"/>
          <w:u w:val="single"/>
        </w:rPr>
        <w:t>Ζητούμενο:</w:t>
      </w:r>
      <w:r w:rsidRPr="00B56830">
        <w:rPr>
          <w:sz w:val="20"/>
          <w:szCs w:val="20"/>
        </w:rPr>
        <w:t xml:space="preserve"> Να εξασκηθείτε στην απόληψη κατάλληλου δείγματος από το υλικό των </w:t>
      </w:r>
      <w:proofErr w:type="spellStart"/>
      <w:r w:rsidRPr="00B56830">
        <w:rPr>
          <w:sz w:val="20"/>
          <w:szCs w:val="20"/>
        </w:rPr>
        <w:t>χαλαζιακών</w:t>
      </w:r>
      <w:proofErr w:type="spellEnd"/>
      <w:r w:rsidRPr="00B56830">
        <w:rPr>
          <w:sz w:val="20"/>
          <w:szCs w:val="20"/>
        </w:rPr>
        <w:t xml:space="preserve"> φλεβών και να εξηγήσετε γιατί επιλέξατε το συγκεκριμένο μέγεθος δείγματος υποθέτοντας ότι ο στόχος της έρευνας είναι ο εντοπισμός χρυσού. </w:t>
      </w:r>
    </w:p>
    <w:p w:rsidR="00570517" w:rsidRPr="00B56830" w:rsidRDefault="00570517" w:rsidP="00FD16A9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i/>
          <w:sz w:val="20"/>
          <w:szCs w:val="20"/>
        </w:rPr>
      </w:pPr>
      <w:r w:rsidRPr="00B56830">
        <w:rPr>
          <w:b/>
          <w:i/>
          <w:sz w:val="20"/>
          <w:szCs w:val="20"/>
        </w:rPr>
        <w:t xml:space="preserve">Πλάκα- Γήπεδο οικισμού: Εμφάνιση </w:t>
      </w:r>
      <w:proofErr w:type="spellStart"/>
      <w:r w:rsidRPr="00B56830">
        <w:rPr>
          <w:b/>
          <w:i/>
          <w:sz w:val="20"/>
          <w:szCs w:val="20"/>
        </w:rPr>
        <w:t>πυρροτίτη</w:t>
      </w:r>
      <w:proofErr w:type="spellEnd"/>
      <w:r w:rsidRPr="00B56830">
        <w:rPr>
          <w:b/>
          <w:i/>
          <w:sz w:val="20"/>
          <w:szCs w:val="20"/>
        </w:rPr>
        <w:t xml:space="preserve"> και </w:t>
      </w:r>
      <w:proofErr w:type="spellStart"/>
      <w:r w:rsidRPr="00B56830">
        <w:rPr>
          <w:b/>
          <w:i/>
          <w:sz w:val="20"/>
          <w:szCs w:val="20"/>
          <w:lang w:val="en-US"/>
        </w:rPr>
        <w:t>gossan</w:t>
      </w:r>
      <w:proofErr w:type="spellEnd"/>
    </w:p>
    <w:p w:rsidR="00570517" w:rsidRPr="00B56830" w:rsidRDefault="00570517" w:rsidP="00FD16A9">
      <w:pPr>
        <w:pStyle w:val="a3"/>
        <w:numPr>
          <w:ilvl w:val="0"/>
          <w:numId w:val="5"/>
        </w:numPr>
        <w:spacing w:after="0" w:line="240" w:lineRule="auto"/>
        <w:jc w:val="both"/>
        <w:rPr>
          <w:i/>
          <w:sz w:val="20"/>
          <w:szCs w:val="20"/>
        </w:rPr>
      </w:pPr>
      <w:r w:rsidRPr="00B56830">
        <w:rPr>
          <w:i/>
          <w:sz w:val="20"/>
          <w:szCs w:val="20"/>
        </w:rPr>
        <w:t xml:space="preserve">Θέση εμφάνισης μεταλλεύματος </w:t>
      </w:r>
      <w:proofErr w:type="spellStart"/>
      <w:r w:rsidRPr="00B56830">
        <w:rPr>
          <w:i/>
          <w:sz w:val="20"/>
          <w:szCs w:val="20"/>
        </w:rPr>
        <w:t>πυρροτίτη</w:t>
      </w:r>
      <w:proofErr w:type="spellEnd"/>
      <w:r w:rsidRPr="00B56830">
        <w:rPr>
          <w:i/>
          <w:sz w:val="20"/>
          <w:szCs w:val="20"/>
        </w:rPr>
        <w:t xml:space="preserve"> (</w:t>
      </w:r>
      <w:r w:rsidRPr="00B56830">
        <w:rPr>
          <w:i/>
          <w:sz w:val="20"/>
          <w:szCs w:val="20"/>
          <w:lang w:val="en-US"/>
        </w:rPr>
        <w:t>Fe</w:t>
      </w:r>
      <w:r w:rsidRPr="00B56830">
        <w:rPr>
          <w:i/>
          <w:sz w:val="20"/>
          <w:szCs w:val="20"/>
          <w:vertAlign w:val="subscript"/>
        </w:rPr>
        <w:t>(1-χ)</w:t>
      </w:r>
      <w:r w:rsidRPr="00B56830">
        <w:rPr>
          <w:i/>
          <w:sz w:val="20"/>
          <w:szCs w:val="20"/>
          <w:lang w:val="en-US"/>
        </w:rPr>
        <w:t>S</w:t>
      </w:r>
      <w:r w:rsidRPr="00B56830">
        <w:rPr>
          <w:i/>
          <w:sz w:val="20"/>
          <w:szCs w:val="20"/>
        </w:rPr>
        <w:t>) μέσα σε ασβεστιτικά μάρμαρα</w:t>
      </w:r>
    </w:p>
    <w:p w:rsidR="00570517" w:rsidRPr="00B56830" w:rsidRDefault="00570517" w:rsidP="00FD16A9">
      <w:pPr>
        <w:spacing w:after="0" w:line="240" w:lineRule="auto"/>
        <w:jc w:val="both"/>
        <w:rPr>
          <w:sz w:val="20"/>
          <w:szCs w:val="20"/>
        </w:rPr>
      </w:pPr>
      <w:r w:rsidRPr="00B56830">
        <w:rPr>
          <w:i/>
          <w:sz w:val="20"/>
          <w:szCs w:val="20"/>
          <w:u w:val="single"/>
        </w:rPr>
        <w:t>Ζητούμενο:</w:t>
      </w:r>
      <w:r w:rsidRPr="00B56830">
        <w:rPr>
          <w:sz w:val="20"/>
          <w:szCs w:val="20"/>
          <w:u w:val="single"/>
        </w:rPr>
        <w:t xml:space="preserve"> </w:t>
      </w:r>
      <w:r w:rsidRPr="00B56830">
        <w:rPr>
          <w:sz w:val="20"/>
          <w:szCs w:val="20"/>
        </w:rPr>
        <w:t xml:space="preserve">Να γράψετε τις αντιδράσεις σχηματισμού γύψου, </w:t>
      </w:r>
      <w:proofErr w:type="spellStart"/>
      <w:r w:rsidRPr="00B56830">
        <w:rPr>
          <w:sz w:val="20"/>
          <w:szCs w:val="20"/>
        </w:rPr>
        <w:t>σμιθσονίτη</w:t>
      </w:r>
      <w:proofErr w:type="spellEnd"/>
      <w:r w:rsidRPr="00B56830">
        <w:rPr>
          <w:sz w:val="20"/>
          <w:szCs w:val="20"/>
        </w:rPr>
        <w:t xml:space="preserve">, </w:t>
      </w:r>
      <w:proofErr w:type="spellStart"/>
      <w:r w:rsidRPr="00B56830">
        <w:rPr>
          <w:sz w:val="20"/>
          <w:szCs w:val="20"/>
        </w:rPr>
        <w:t>κερουσσίτη</w:t>
      </w:r>
      <w:proofErr w:type="spellEnd"/>
      <w:r w:rsidRPr="00B56830">
        <w:rPr>
          <w:sz w:val="20"/>
          <w:szCs w:val="20"/>
        </w:rPr>
        <w:t xml:space="preserve">, </w:t>
      </w:r>
      <w:proofErr w:type="spellStart"/>
      <w:r w:rsidRPr="00B56830">
        <w:rPr>
          <w:sz w:val="20"/>
          <w:szCs w:val="20"/>
        </w:rPr>
        <w:t>αγκλεσίτη</w:t>
      </w:r>
      <w:proofErr w:type="spellEnd"/>
      <w:r w:rsidRPr="00B56830">
        <w:rPr>
          <w:sz w:val="20"/>
          <w:szCs w:val="20"/>
        </w:rPr>
        <w:t xml:space="preserve">, </w:t>
      </w:r>
      <w:proofErr w:type="spellStart"/>
      <w:r w:rsidRPr="00B56830">
        <w:rPr>
          <w:sz w:val="20"/>
          <w:szCs w:val="20"/>
        </w:rPr>
        <w:t>μελαντερίτη</w:t>
      </w:r>
      <w:proofErr w:type="spellEnd"/>
      <w:r w:rsidRPr="00B56830">
        <w:rPr>
          <w:sz w:val="20"/>
          <w:szCs w:val="20"/>
        </w:rPr>
        <w:t>.</w:t>
      </w:r>
    </w:p>
    <w:p w:rsidR="00570517" w:rsidRPr="00B56830" w:rsidRDefault="00570517" w:rsidP="00FD16A9">
      <w:pPr>
        <w:pStyle w:val="a3"/>
        <w:numPr>
          <w:ilvl w:val="0"/>
          <w:numId w:val="5"/>
        </w:numPr>
        <w:spacing w:after="0" w:line="240" w:lineRule="auto"/>
        <w:jc w:val="both"/>
        <w:rPr>
          <w:i/>
          <w:sz w:val="20"/>
          <w:szCs w:val="20"/>
          <w:lang w:val="en-US"/>
        </w:rPr>
      </w:pPr>
      <w:r w:rsidRPr="00B56830">
        <w:rPr>
          <w:i/>
          <w:sz w:val="20"/>
          <w:szCs w:val="20"/>
        </w:rPr>
        <w:t xml:space="preserve">Θέση εμφάνισης </w:t>
      </w:r>
      <w:proofErr w:type="spellStart"/>
      <w:r w:rsidRPr="00B56830">
        <w:rPr>
          <w:i/>
          <w:sz w:val="20"/>
          <w:szCs w:val="20"/>
          <w:lang w:val="en-US"/>
        </w:rPr>
        <w:t>gossan</w:t>
      </w:r>
      <w:proofErr w:type="spellEnd"/>
    </w:p>
    <w:p w:rsidR="00570517" w:rsidRPr="00B56830" w:rsidRDefault="00570517" w:rsidP="00FD16A9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i/>
          <w:sz w:val="20"/>
          <w:szCs w:val="20"/>
        </w:rPr>
      </w:pPr>
      <w:r w:rsidRPr="00B56830">
        <w:rPr>
          <w:b/>
          <w:i/>
          <w:sz w:val="20"/>
          <w:szCs w:val="20"/>
        </w:rPr>
        <w:t xml:space="preserve">Πλάκα: Οικισμός </w:t>
      </w:r>
      <w:proofErr w:type="spellStart"/>
      <w:r w:rsidRPr="00B56830">
        <w:rPr>
          <w:b/>
          <w:i/>
          <w:sz w:val="20"/>
          <w:szCs w:val="20"/>
        </w:rPr>
        <w:t>Αδάμι</w:t>
      </w:r>
      <w:proofErr w:type="spellEnd"/>
    </w:p>
    <w:p w:rsidR="00FD16A9" w:rsidRPr="00B56830" w:rsidRDefault="00FD16A9" w:rsidP="00FD16A9">
      <w:pPr>
        <w:pStyle w:val="a3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B56830">
        <w:rPr>
          <w:i/>
          <w:sz w:val="20"/>
          <w:szCs w:val="20"/>
        </w:rPr>
        <w:t>Στοά 80</w:t>
      </w:r>
      <w:r w:rsidRPr="00B56830">
        <w:rPr>
          <w:i/>
          <w:sz w:val="20"/>
          <w:szCs w:val="20"/>
          <w:lang w:val="en-US"/>
        </w:rPr>
        <w:t xml:space="preserve">: </w:t>
      </w:r>
    </w:p>
    <w:p w:rsidR="00570517" w:rsidRPr="00B56830" w:rsidRDefault="00570517" w:rsidP="00FD16A9">
      <w:pPr>
        <w:spacing w:after="0" w:line="240" w:lineRule="auto"/>
        <w:jc w:val="both"/>
        <w:rPr>
          <w:sz w:val="20"/>
          <w:szCs w:val="20"/>
        </w:rPr>
      </w:pPr>
      <w:r w:rsidRPr="00B56830">
        <w:rPr>
          <w:i/>
          <w:sz w:val="20"/>
          <w:szCs w:val="20"/>
          <w:u w:val="single"/>
        </w:rPr>
        <w:t>Ζητούμενο:</w:t>
      </w:r>
      <w:r w:rsidRPr="00B56830">
        <w:rPr>
          <w:sz w:val="20"/>
          <w:szCs w:val="20"/>
        </w:rPr>
        <w:t xml:space="preserve"> Να περιγράψετε τη διαδικασία δειγματοληψίας νερού και να εξηγήσετε γιατί είναι απαραίτητες οι επί τόπου μετρήσεις και η </w:t>
      </w:r>
      <w:proofErr w:type="spellStart"/>
      <w:r w:rsidRPr="00B56830">
        <w:rPr>
          <w:sz w:val="20"/>
          <w:szCs w:val="20"/>
        </w:rPr>
        <w:t>οξύνιση</w:t>
      </w:r>
      <w:proofErr w:type="spellEnd"/>
      <w:r w:rsidRPr="00B56830">
        <w:rPr>
          <w:sz w:val="20"/>
          <w:szCs w:val="20"/>
        </w:rPr>
        <w:t xml:space="preserve"> των δειγμάτων στα οποία πρόκειται να μετρηθούν συγκεντρώσεις βαρέων μετάλλων.</w:t>
      </w:r>
    </w:p>
    <w:p w:rsidR="00FD16A9" w:rsidRPr="00B56830" w:rsidRDefault="00FD16A9" w:rsidP="00FD16A9">
      <w:pPr>
        <w:pStyle w:val="a3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B56830">
        <w:rPr>
          <w:i/>
          <w:sz w:val="20"/>
          <w:szCs w:val="20"/>
        </w:rPr>
        <w:t>Στείρα μεταλλείου</w:t>
      </w:r>
      <w:r w:rsidR="00945BA2">
        <w:rPr>
          <w:i/>
          <w:sz w:val="20"/>
          <w:szCs w:val="20"/>
          <w:lang w:val="en-US"/>
        </w:rPr>
        <w:t xml:space="preserve">- </w:t>
      </w:r>
      <w:r w:rsidR="00945BA2">
        <w:rPr>
          <w:i/>
          <w:sz w:val="20"/>
          <w:szCs w:val="20"/>
        </w:rPr>
        <w:t>ρύπανση εδάφους</w:t>
      </w:r>
      <w:r w:rsidRPr="00B56830">
        <w:rPr>
          <w:i/>
          <w:sz w:val="20"/>
          <w:szCs w:val="20"/>
          <w:u w:val="single"/>
          <w:lang w:val="en-US"/>
        </w:rPr>
        <w:t xml:space="preserve">: </w:t>
      </w:r>
    </w:p>
    <w:p w:rsidR="00C73B4D" w:rsidRPr="00B56830" w:rsidRDefault="00C73B4D" w:rsidP="00C73B4D">
      <w:pPr>
        <w:rPr>
          <w:sz w:val="20"/>
          <w:szCs w:val="20"/>
        </w:rPr>
      </w:pPr>
      <w:r w:rsidRPr="00B56830">
        <w:rPr>
          <w:i/>
          <w:sz w:val="20"/>
          <w:szCs w:val="20"/>
          <w:u w:val="single"/>
        </w:rPr>
        <w:t>Ζητούμενο:</w:t>
      </w:r>
      <w:r w:rsidRPr="00B56830">
        <w:rPr>
          <w:sz w:val="20"/>
          <w:szCs w:val="20"/>
        </w:rPr>
        <w:t xml:space="preserve"> Με στόχο την αποτύπωση του γεωχημικού </w:t>
      </w:r>
      <w:proofErr w:type="spellStart"/>
      <w:r w:rsidRPr="00B56830">
        <w:rPr>
          <w:sz w:val="20"/>
          <w:szCs w:val="20"/>
        </w:rPr>
        <w:t>αναγλύφου</w:t>
      </w:r>
      <w:proofErr w:type="spellEnd"/>
      <w:r w:rsidRPr="00B56830">
        <w:rPr>
          <w:sz w:val="20"/>
          <w:szCs w:val="20"/>
        </w:rPr>
        <w:t xml:space="preserve"> στην πεδιάδα </w:t>
      </w:r>
      <w:proofErr w:type="spellStart"/>
      <w:r w:rsidRPr="00B56830">
        <w:rPr>
          <w:sz w:val="20"/>
          <w:szCs w:val="20"/>
        </w:rPr>
        <w:t>ΒΑ</w:t>
      </w:r>
      <w:proofErr w:type="spellEnd"/>
      <w:r w:rsidRPr="00B56830">
        <w:rPr>
          <w:sz w:val="20"/>
          <w:szCs w:val="20"/>
        </w:rPr>
        <w:t xml:space="preserve"> της περιοχής </w:t>
      </w:r>
      <w:proofErr w:type="spellStart"/>
      <w:r w:rsidRPr="00B56830">
        <w:rPr>
          <w:sz w:val="20"/>
          <w:szCs w:val="20"/>
        </w:rPr>
        <w:t>Μαρκάτι</w:t>
      </w:r>
      <w:proofErr w:type="spellEnd"/>
      <w:r w:rsidRPr="00B56830">
        <w:rPr>
          <w:sz w:val="20"/>
          <w:szCs w:val="20"/>
        </w:rPr>
        <w:t xml:space="preserve"> να συλλέξετε δείγματα εδάφους από τις προκαθορισμένες θέσεις σύμφωνα με τις οδηγίες που θα σας δοθούν.</w:t>
      </w:r>
    </w:p>
    <w:p w:rsidR="00B56830" w:rsidRPr="00B56830" w:rsidRDefault="00B56830" w:rsidP="00B5683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ΕΠΙΣΤΡΟΦΗ</w:t>
      </w:r>
      <w:r w:rsidRPr="00B5683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ΣΤΑ</w:t>
      </w:r>
      <w:r w:rsidRPr="00B5683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ΠΟΥΛΜΑΝ</w:t>
      </w:r>
      <w:r w:rsidRPr="00B5683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ΓΙΑ ΤΗΝ ΠΟΛΗ ΤΟΥ ΛΑΥΡΙΟΥ- ΜΕΣΗΜΕΡΙΑΝΟ ΣΝΑΚ ΚΑΙ ΞΕΚΟΥΡΑΣΗ (13.30-15.00)</w:t>
      </w:r>
    </w:p>
    <w:p w:rsidR="00FD16A9" w:rsidRPr="00B56830" w:rsidRDefault="00FD16A9" w:rsidP="00FD16A9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i/>
          <w:sz w:val="20"/>
          <w:szCs w:val="20"/>
        </w:rPr>
      </w:pPr>
      <w:r w:rsidRPr="00B56830">
        <w:rPr>
          <w:b/>
          <w:i/>
          <w:sz w:val="20"/>
          <w:szCs w:val="20"/>
        </w:rPr>
        <w:t xml:space="preserve">Πόλη Λαυρίου- </w:t>
      </w:r>
      <w:proofErr w:type="spellStart"/>
      <w:r w:rsidRPr="00B56830">
        <w:rPr>
          <w:b/>
          <w:i/>
          <w:sz w:val="20"/>
          <w:szCs w:val="20"/>
        </w:rPr>
        <w:t>Καβοδόκανος</w:t>
      </w:r>
      <w:proofErr w:type="spellEnd"/>
      <w:r w:rsidRPr="00B56830">
        <w:rPr>
          <w:b/>
          <w:i/>
          <w:sz w:val="20"/>
          <w:szCs w:val="20"/>
        </w:rPr>
        <w:t>: Όξινη απορροή ως ανθρωπογενής παράγοντας</w:t>
      </w:r>
    </w:p>
    <w:p w:rsidR="00FD16A9" w:rsidRPr="00B56830" w:rsidRDefault="00B56830" w:rsidP="00FD16A9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Ζητούμενο</w:t>
      </w:r>
      <w:r w:rsidRPr="00B56830">
        <w:rPr>
          <w:i/>
          <w:sz w:val="20"/>
          <w:szCs w:val="20"/>
        </w:rPr>
        <w:t xml:space="preserve">: </w:t>
      </w:r>
      <w:r w:rsidRPr="00B56830">
        <w:rPr>
          <w:sz w:val="20"/>
          <w:szCs w:val="20"/>
        </w:rPr>
        <w:t xml:space="preserve">Μετά το διάλλειμα θα </w:t>
      </w:r>
      <w:r w:rsidR="00A7017A">
        <w:rPr>
          <w:sz w:val="20"/>
          <w:szCs w:val="20"/>
        </w:rPr>
        <w:t>επισκεφτούμε θέσεις εκτεθειμένων μεταλλευτικών-μεταλλουργικών αποβλήτων. Θα εξετάσουμε μακροσκοπικά το υλικό και θα συλλέξουμε δείγματα από σκωρία (</w:t>
      </w:r>
      <w:r w:rsidRPr="00B56830">
        <w:rPr>
          <w:sz w:val="20"/>
          <w:szCs w:val="20"/>
        </w:rPr>
        <w:t>παλιό λιμάνι</w:t>
      </w:r>
      <w:r w:rsidR="00A7017A">
        <w:rPr>
          <w:sz w:val="20"/>
          <w:szCs w:val="20"/>
        </w:rPr>
        <w:t xml:space="preserve">), </w:t>
      </w:r>
      <w:r w:rsidRPr="00B56830">
        <w:rPr>
          <w:sz w:val="20"/>
          <w:szCs w:val="20"/>
        </w:rPr>
        <w:t xml:space="preserve">στείρα υλικά από τον εμπλουτισμό μεταλλεύματος από την περιοχή </w:t>
      </w:r>
      <w:r w:rsidR="00A7017A">
        <w:rPr>
          <w:sz w:val="20"/>
          <w:szCs w:val="20"/>
        </w:rPr>
        <w:t>πλησίον του Νεκροταφείου</w:t>
      </w:r>
      <w:r w:rsidRPr="00B56830">
        <w:rPr>
          <w:sz w:val="20"/>
          <w:szCs w:val="20"/>
        </w:rPr>
        <w:t xml:space="preserve">. </w:t>
      </w:r>
      <w:r w:rsidR="00A7017A">
        <w:rPr>
          <w:sz w:val="20"/>
          <w:szCs w:val="20"/>
        </w:rPr>
        <w:t xml:space="preserve">Η τελική στάση </w:t>
      </w:r>
      <w:r w:rsidR="009C160A">
        <w:rPr>
          <w:sz w:val="20"/>
          <w:szCs w:val="20"/>
        </w:rPr>
        <w:t xml:space="preserve">και </w:t>
      </w:r>
      <w:r w:rsidR="009C160A" w:rsidRPr="00B56830">
        <w:rPr>
          <w:sz w:val="20"/>
          <w:szCs w:val="20"/>
        </w:rPr>
        <w:t xml:space="preserve">συζήτηση ως προς την επικινδυνότητα </w:t>
      </w:r>
      <w:r w:rsidR="009C160A">
        <w:rPr>
          <w:sz w:val="20"/>
          <w:szCs w:val="20"/>
        </w:rPr>
        <w:t xml:space="preserve">των αποβλήτων </w:t>
      </w:r>
      <w:r w:rsidR="00A7017A">
        <w:rPr>
          <w:sz w:val="20"/>
          <w:szCs w:val="20"/>
        </w:rPr>
        <w:t xml:space="preserve">θα γίνει </w:t>
      </w:r>
      <w:r w:rsidRPr="00B56830">
        <w:rPr>
          <w:sz w:val="20"/>
          <w:szCs w:val="20"/>
        </w:rPr>
        <w:t xml:space="preserve">στον </w:t>
      </w:r>
      <w:proofErr w:type="spellStart"/>
      <w:r w:rsidRPr="00B56830">
        <w:rPr>
          <w:sz w:val="20"/>
          <w:szCs w:val="20"/>
        </w:rPr>
        <w:t>Καβοδόκανο</w:t>
      </w:r>
      <w:proofErr w:type="spellEnd"/>
      <w:r>
        <w:rPr>
          <w:sz w:val="20"/>
          <w:szCs w:val="20"/>
        </w:rPr>
        <w:t xml:space="preserve">. Θα κληθείτε να υποθέσετε ποιο από τα υλικά είναι το περισσότερο και ποιο το λιγότερο επικίνδυνο για την υγεία του πληθυσμού. </w:t>
      </w:r>
      <w:r w:rsidRPr="00B56830">
        <w:rPr>
          <w:i/>
          <w:sz w:val="20"/>
          <w:szCs w:val="20"/>
        </w:rPr>
        <w:t xml:space="preserve"> </w:t>
      </w:r>
    </w:p>
    <w:p w:rsidR="00570517" w:rsidRPr="00FD16A9" w:rsidRDefault="00345F4B" w:rsidP="00F879E7">
      <w:pPr>
        <w:spacing w:after="0" w:line="240" w:lineRule="auto"/>
        <w:jc w:val="both"/>
      </w:pPr>
      <w:r>
        <w:rPr>
          <w:noProof/>
          <w:lang w:eastAsia="el-GR"/>
        </w:rPr>
        <w:pict>
          <v:group id="_x0000_s1026" style="position:absolute;left:0;text-align:left;margin-left:-100.45pt;margin-top:78.65pt;width:49.95pt;height:74.55pt;z-index:251658240" coordorigin="7148,7577" coordsize="1642,202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7148;top:7577;width:999;height:868" filled="f">
              <v:textbox style="mso-next-textbox:#_x0000_s1027">
                <w:txbxContent>
                  <w:p w:rsidR="00F879E7" w:rsidRPr="00F879E7" w:rsidRDefault="00F879E7" w:rsidP="00F879E7">
                    <w:pPr>
                      <w:rPr>
                        <w:sz w:val="10"/>
                        <w:szCs w:val="10"/>
                      </w:rPr>
                    </w:pPr>
                    <w:r w:rsidRPr="00F879E7">
                      <w:rPr>
                        <w:sz w:val="10"/>
                        <w:szCs w:val="10"/>
                      </w:rPr>
                      <w:t>ΠΛΑΚΑ</w:t>
                    </w:r>
                  </w:p>
                </w:txbxContent>
              </v:textbox>
            </v:shape>
            <v:shape id="_x0000_s1028" type="#_x0000_t202" style="position:absolute;left:8147;top:9068;width:643;height:532" filled="f">
              <v:textbox style="mso-next-textbox:#_x0000_s1028">
                <w:txbxContent>
                  <w:p w:rsidR="00F879E7" w:rsidRDefault="00F879E7" w:rsidP="00F879E7"/>
                </w:txbxContent>
              </v:textbox>
            </v:shape>
          </v:group>
        </w:pict>
      </w:r>
      <w:r w:rsidR="00B56830">
        <w:rPr>
          <w:noProof/>
          <w:lang w:eastAsia="el-G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16256</wp:posOffset>
            </wp:positionH>
            <wp:positionV relativeFrom="paragraph">
              <wp:posOffset>543941</wp:posOffset>
            </wp:positionV>
            <wp:extent cx="3047873" cy="2244471"/>
            <wp:effectExtent l="19050" t="19050" r="57277" b="41529"/>
            <wp:wrapTight wrapText="bothSides">
              <wp:wrapPolygon edited="0">
                <wp:start x="-135" y="-183"/>
                <wp:lineTo x="-135" y="22000"/>
                <wp:lineTo x="22006" y="22000"/>
                <wp:lineTo x="22006" y="-183"/>
                <wp:lineTo x="-135" y="-183"/>
              </wp:wrapPolygon>
            </wp:wrapTight>
            <wp:docPr id="5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0615" r="8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873" cy="2244471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  <w:r w:rsidR="00B56830">
        <w:rPr>
          <w:b/>
          <w:noProof/>
          <w:sz w:val="20"/>
          <w:szCs w:val="20"/>
          <w:lang w:eastAsia="el-GR"/>
        </w:rPr>
        <w:drawing>
          <wp:inline distT="0" distB="0" distL="0" distR="0">
            <wp:extent cx="3105150" cy="3705225"/>
            <wp:effectExtent l="19050" t="0" r="0" b="0"/>
            <wp:docPr id="1" name="Picture 4" descr="Ge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o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6A9" w:rsidRDefault="00FD16A9" w:rsidP="00F879E7">
      <w:pPr>
        <w:spacing w:after="0" w:line="240" w:lineRule="auto"/>
        <w:jc w:val="both"/>
        <w:sectPr w:rsidR="00FD16A9" w:rsidSect="00B56830">
          <w:pgSz w:w="11906" w:h="16838"/>
          <w:pgMar w:top="567" w:right="707" w:bottom="851" w:left="709" w:header="708" w:footer="708" w:gutter="0"/>
          <w:cols w:space="708"/>
          <w:docGrid w:linePitch="360"/>
        </w:sectPr>
      </w:pPr>
    </w:p>
    <w:p w:rsidR="00570517" w:rsidRPr="00FD16A9" w:rsidRDefault="00570517" w:rsidP="00FD16A9">
      <w:pPr>
        <w:spacing w:after="0" w:line="240" w:lineRule="auto"/>
        <w:ind w:left="720"/>
        <w:jc w:val="both"/>
      </w:pPr>
    </w:p>
    <w:tbl>
      <w:tblPr>
        <w:tblpPr w:leftFromText="180" w:rightFromText="180" w:vertAnchor="text" w:horzAnchor="margin" w:tblpXSpec="right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5"/>
        <w:gridCol w:w="801"/>
        <w:gridCol w:w="1655"/>
        <w:gridCol w:w="1023"/>
      </w:tblGrid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3479" w:type="dxa"/>
            <w:gridSpan w:val="3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 xml:space="preserve">Συντεταγμένες θέσεων δειγματοληψίας εδάφους </w:t>
            </w:r>
            <w:proofErr w:type="spellStart"/>
            <w:r w:rsidRPr="00C73B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Αδάμι</w:t>
            </w:r>
            <w:proofErr w:type="spellEnd"/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proofErr w:type="spellStart"/>
            <w:r w:rsidRPr="00C73B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AA</w:t>
            </w:r>
            <w:proofErr w:type="spellEnd"/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proofErr w:type="spellStart"/>
            <w:r w:rsidRPr="00C73B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Point</w:t>
            </w:r>
            <w:proofErr w:type="spellEnd"/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proofErr w:type="spellStart"/>
            <w:r w:rsidRPr="00C73B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Northing</w:t>
            </w:r>
            <w:proofErr w:type="spellEnd"/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proofErr w:type="spellStart"/>
            <w:r w:rsidRPr="00C73B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Easting</w:t>
            </w:r>
            <w:proofErr w:type="spellEnd"/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S1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238733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4182623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S2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238726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4182529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S3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238719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4182435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S4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238707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4182325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S5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238822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4182625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S6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238846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4182514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S7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238850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4182416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S8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238845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4182315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S9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23891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4182508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S10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238966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4182411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S11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238624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4182539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S12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238520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4182620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S13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238394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4182321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S14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238397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4182426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S15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238514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4182418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S16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238615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4182424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S17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238507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4182320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S18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238616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4182323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S19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238504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4182213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S20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238617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4182217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S21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238707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4182219</w:t>
            </w:r>
          </w:p>
        </w:tc>
      </w:tr>
      <w:tr w:rsidR="00C73B4D" w:rsidRPr="00C73B4D" w:rsidTr="00C73B4D">
        <w:trPr>
          <w:trHeight w:val="255"/>
        </w:trPr>
        <w:tc>
          <w:tcPr>
            <w:tcW w:w="50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S22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35S 238838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C73B4D" w:rsidRPr="00C73B4D" w:rsidRDefault="00C73B4D" w:rsidP="00C73B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73B4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4182228</w:t>
            </w:r>
          </w:p>
        </w:tc>
      </w:tr>
    </w:tbl>
    <w:p w:rsidR="00C73B4D" w:rsidRPr="00FD16A9" w:rsidRDefault="00B56830" w:rsidP="00FD16A9">
      <w:pPr>
        <w:spacing w:after="0" w:line="240" w:lineRule="auto"/>
      </w:pPr>
      <w:r>
        <w:rPr>
          <w:noProof/>
          <w:lang w:eastAsia="el-GR"/>
        </w:rPr>
        <w:drawing>
          <wp:inline distT="0" distB="0" distL="0" distR="0">
            <wp:extent cx="6419850" cy="5905500"/>
            <wp:effectExtent l="19050" t="0" r="0" b="0"/>
            <wp:docPr id="2" name="Εικόνα 2" descr="SOIL SAMPLING AD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IL SAMPLING ADAM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17" w:rsidRPr="00FD16A9" w:rsidRDefault="00570517" w:rsidP="00FD16A9">
      <w:pPr>
        <w:spacing w:after="0" w:line="240" w:lineRule="auto"/>
      </w:pPr>
    </w:p>
    <w:sectPr w:rsidR="00570517" w:rsidRPr="00FD16A9" w:rsidSect="00FD16A9">
      <w:pgSz w:w="16838" w:h="11906" w:orient="landscape"/>
      <w:pgMar w:top="707" w:right="1440" w:bottom="709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364A2"/>
    <w:multiLevelType w:val="hybridMultilevel"/>
    <w:tmpl w:val="7A488332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906F7"/>
    <w:multiLevelType w:val="hybridMultilevel"/>
    <w:tmpl w:val="522CEF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55004"/>
    <w:multiLevelType w:val="hybridMultilevel"/>
    <w:tmpl w:val="960028C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229D5"/>
    <w:multiLevelType w:val="hybridMultilevel"/>
    <w:tmpl w:val="A8206A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591942"/>
    <w:multiLevelType w:val="hybridMultilevel"/>
    <w:tmpl w:val="A63830BA"/>
    <w:lvl w:ilvl="0" w:tplc="FBBE6D4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0375E5"/>
    <w:multiLevelType w:val="hybridMultilevel"/>
    <w:tmpl w:val="9E0488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570517"/>
    <w:rsid w:val="001E05B1"/>
    <w:rsid w:val="001E0C11"/>
    <w:rsid w:val="0030651A"/>
    <w:rsid w:val="00345F4B"/>
    <w:rsid w:val="0039694F"/>
    <w:rsid w:val="00503A1A"/>
    <w:rsid w:val="00570517"/>
    <w:rsid w:val="00682DB8"/>
    <w:rsid w:val="00945BA2"/>
    <w:rsid w:val="009769F7"/>
    <w:rsid w:val="0097706B"/>
    <w:rsid w:val="009C160A"/>
    <w:rsid w:val="00A7017A"/>
    <w:rsid w:val="00B56830"/>
    <w:rsid w:val="00C73B4D"/>
    <w:rsid w:val="00C75520"/>
    <w:rsid w:val="00F879E7"/>
    <w:rsid w:val="00FD1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1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51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4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45BA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455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UOA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Ariadne Argyraki</dc:creator>
  <cp:lastModifiedBy>user</cp:lastModifiedBy>
  <cp:revision>3</cp:revision>
  <dcterms:created xsi:type="dcterms:W3CDTF">2015-06-04T15:31:00Z</dcterms:created>
  <dcterms:modified xsi:type="dcterms:W3CDTF">2015-06-04T15:38:00Z</dcterms:modified>
</cp:coreProperties>
</file>