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1DD50" w14:textId="77777777" w:rsidR="0073084D" w:rsidRPr="00854ED2" w:rsidRDefault="00854ED2" w:rsidP="0073084D">
      <w:pPr>
        <w:rPr>
          <w:rFonts w:ascii="Times New Roman" w:hAnsi="Times New Roman" w:cs="Times New Roman"/>
          <w:b/>
        </w:rPr>
      </w:pPr>
      <w:r w:rsidRPr="00854ED2">
        <w:rPr>
          <w:rFonts w:ascii="Times New Roman" w:hAnsi="Times New Roman" w:cs="Times New Roman"/>
          <w:b/>
        </w:rPr>
        <w:t>La Régence de Marie de Médicis (1610-1617)</w:t>
      </w:r>
    </w:p>
    <w:p w14:paraId="1913FC50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Le </w:t>
      </w:r>
      <w:r w:rsidR="00854ED2" w:rsidRPr="00854ED2">
        <w:rPr>
          <w:rFonts w:ascii="Times New Roman" w:hAnsi="Times New Roman" w:cs="Times New Roman"/>
        </w:rPr>
        <w:t>début du r</w:t>
      </w:r>
      <w:r w:rsidRPr="00854ED2">
        <w:rPr>
          <w:rFonts w:ascii="Times New Roman" w:hAnsi="Times New Roman" w:cs="Times New Roman"/>
        </w:rPr>
        <w:t>ègne de Louis XIII</w:t>
      </w:r>
    </w:p>
    <w:p w14:paraId="2EC35005" w14:textId="2A5CE0EC" w:rsidR="00E5700C" w:rsidRDefault="00E57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82D7734" w14:textId="1342EBF2" w:rsidR="0073084D" w:rsidRPr="00E5700C" w:rsidRDefault="00E5700C" w:rsidP="0073084D">
      <w:pPr>
        <w:rPr>
          <w:rFonts w:ascii="Times New Roman" w:hAnsi="Times New Roman" w:cs="Times New Roman"/>
          <w:b/>
        </w:rPr>
      </w:pPr>
      <w:r w:rsidRPr="00E5700C">
        <w:rPr>
          <w:rFonts w:ascii="Times New Roman" w:hAnsi="Times New Roman" w:cs="Times New Roman"/>
          <w:b/>
        </w:rPr>
        <w:lastRenderedPageBreak/>
        <w:t>La Régence de Marie de Médicis</w:t>
      </w:r>
    </w:p>
    <w:p w14:paraId="683DEA92" w14:textId="77777777" w:rsidR="00E5700C" w:rsidRPr="00854ED2" w:rsidRDefault="00E5700C" w:rsidP="0073084D">
      <w:pPr>
        <w:rPr>
          <w:rFonts w:ascii="Times New Roman" w:hAnsi="Times New Roman" w:cs="Times New Roman"/>
        </w:rPr>
      </w:pPr>
    </w:p>
    <w:p w14:paraId="15E1AA2F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Assassinat de Henri IV par François Ravaillac le 14 mai 1610</w:t>
      </w:r>
    </w:p>
    <w:p w14:paraId="0D4A82CD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Marie de Médicis est déclarée Régente du royaume par le Parlement de Paris</w:t>
      </w:r>
    </w:p>
    <w:p w14:paraId="7E88AF03" w14:textId="77777777" w:rsidR="00781875" w:rsidRDefault="00781875">
      <w:pPr>
        <w:rPr>
          <w:rFonts w:ascii="Times New Roman" w:hAnsi="Times New Roman" w:cs="Times New Roman"/>
        </w:rPr>
      </w:pPr>
    </w:p>
    <w:p w14:paraId="5CAEFD4D" w14:textId="77777777" w:rsidR="00865DE9" w:rsidRDefault="007818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 xml:space="preserve">Marie de Médicis </w:t>
      </w:r>
      <w:r w:rsidRPr="00781875">
        <w:rPr>
          <w:rFonts w:ascii="Times New Roman" w:hAnsi="Times New Roman" w:cs="Times New Roman"/>
          <w:highlight w:val="green"/>
        </w:rPr>
        <w:t>Louis XIII</w:t>
      </w:r>
      <w:r w:rsidR="00865DE9">
        <w:rPr>
          <w:rFonts w:ascii="Times New Roman" w:hAnsi="Times New Roman" w:cs="Times New Roman"/>
        </w:rPr>
        <w:br w:type="page"/>
      </w:r>
    </w:p>
    <w:p w14:paraId="40384C83" w14:textId="77777777" w:rsidR="00854ED2" w:rsidRPr="00854ED2" w:rsidRDefault="00854ED2" w:rsidP="0073084D">
      <w:pPr>
        <w:rPr>
          <w:rFonts w:ascii="Times New Roman" w:hAnsi="Times New Roman" w:cs="Times New Roman"/>
        </w:rPr>
      </w:pPr>
    </w:p>
    <w:p w14:paraId="4ADC19C0" w14:textId="77777777" w:rsidR="00854ED2" w:rsidRPr="00854ED2" w:rsidRDefault="00854ED2" w:rsidP="00854ED2">
      <w:pPr>
        <w:rPr>
          <w:rFonts w:ascii="Times New Roman" w:hAnsi="Times New Roman" w:cs="Times New Roman"/>
          <w:b/>
        </w:rPr>
      </w:pPr>
      <w:r w:rsidRPr="00854ED2">
        <w:rPr>
          <w:rFonts w:ascii="Times New Roman" w:hAnsi="Times New Roman" w:cs="Times New Roman"/>
          <w:b/>
        </w:rPr>
        <w:t xml:space="preserve">La Régence de Marie de Médicis </w:t>
      </w:r>
    </w:p>
    <w:p w14:paraId="78D4C49F" w14:textId="77777777" w:rsidR="00854ED2" w:rsidRPr="00854ED2" w:rsidRDefault="00854ED2" w:rsidP="0073084D">
      <w:pPr>
        <w:rPr>
          <w:rFonts w:ascii="Times New Roman" w:hAnsi="Times New Roman" w:cs="Times New Roman"/>
        </w:rPr>
      </w:pPr>
    </w:p>
    <w:p w14:paraId="1587FADB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i/>
          <w:iCs/>
        </w:rPr>
        <w:t xml:space="preserve">Les ministres : </w:t>
      </w:r>
    </w:p>
    <w:p w14:paraId="1CAF5709" w14:textId="77777777" w:rsidR="0073084D" w:rsidRPr="00854ED2" w:rsidRDefault="0073084D" w:rsidP="0073084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54ED2">
        <w:rPr>
          <w:rFonts w:ascii="Times New Roman" w:hAnsi="Times New Roman" w:cs="Times New Roman"/>
        </w:rPr>
        <w:t>Maximilen</w:t>
      </w:r>
      <w:proofErr w:type="spellEnd"/>
      <w:r w:rsidRPr="00854ED2">
        <w:rPr>
          <w:rFonts w:ascii="Times New Roman" w:hAnsi="Times New Roman" w:cs="Times New Roman"/>
        </w:rPr>
        <w:t xml:space="preserve"> de  Béthune duc de Sully : Surintendant des Finances </w:t>
      </w:r>
    </w:p>
    <w:p w14:paraId="0DAAC5F2" w14:textId="77777777" w:rsidR="0073084D" w:rsidRPr="00854ED2" w:rsidRDefault="0073084D" w:rsidP="007308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Nicolas de </w:t>
      </w:r>
      <w:proofErr w:type="spellStart"/>
      <w:r w:rsidRPr="00854ED2">
        <w:rPr>
          <w:rFonts w:ascii="Times New Roman" w:hAnsi="Times New Roman" w:cs="Times New Roman"/>
        </w:rPr>
        <w:t>Neufville</w:t>
      </w:r>
      <w:proofErr w:type="spellEnd"/>
      <w:r w:rsidRPr="00854ED2">
        <w:rPr>
          <w:rFonts w:ascii="Times New Roman" w:hAnsi="Times New Roman" w:cs="Times New Roman"/>
        </w:rPr>
        <w:t xml:space="preserve"> seigneur de Villeroi : Secrétaire d’État aux affaires Étrangères</w:t>
      </w:r>
    </w:p>
    <w:p w14:paraId="6B7887F0" w14:textId="77777777" w:rsidR="0073084D" w:rsidRPr="00854ED2" w:rsidRDefault="0073084D" w:rsidP="007308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Nicolas </w:t>
      </w:r>
      <w:proofErr w:type="spellStart"/>
      <w:r w:rsidRPr="00854ED2">
        <w:rPr>
          <w:rFonts w:ascii="Times New Roman" w:hAnsi="Times New Roman" w:cs="Times New Roman"/>
        </w:rPr>
        <w:t>Brûlart</w:t>
      </w:r>
      <w:proofErr w:type="spellEnd"/>
      <w:r w:rsidRPr="00854ED2">
        <w:rPr>
          <w:rFonts w:ascii="Times New Roman" w:hAnsi="Times New Roman" w:cs="Times New Roman"/>
        </w:rPr>
        <w:t xml:space="preserve"> de Sillery : Chancelier </w:t>
      </w:r>
    </w:p>
    <w:p w14:paraId="0A03F6C8" w14:textId="77777777" w:rsidR="0073084D" w:rsidRPr="00854ED2" w:rsidRDefault="0073084D" w:rsidP="007308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Pierre Jeannin = (surintendant général des Finances  à partir de 1610 jusqu’en 1619)</w:t>
      </w:r>
    </w:p>
    <w:p w14:paraId="551EFC0B" w14:textId="77777777" w:rsidR="00865DE9" w:rsidRDefault="00865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B82457" w14:textId="77777777" w:rsidR="0073084D" w:rsidRPr="00854ED2" w:rsidRDefault="0073084D" w:rsidP="0073084D">
      <w:pPr>
        <w:rPr>
          <w:rFonts w:ascii="Times New Roman" w:hAnsi="Times New Roman" w:cs="Times New Roman"/>
        </w:rPr>
      </w:pPr>
    </w:p>
    <w:p w14:paraId="5356D820" w14:textId="77777777" w:rsidR="0073084D" w:rsidRPr="00854ED2" w:rsidRDefault="0073084D" w:rsidP="0073084D">
      <w:pPr>
        <w:rPr>
          <w:rFonts w:ascii="Times New Roman" w:hAnsi="Times New Roman" w:cs="Times New Roman"/>
        </w:rPr>
      </w:pPr>
      <w:proofErr w:type="spellStart"/>
      <w:r w:rsidRPr="00854ED2">
        <w:rPr>
          <w:rFonts w:ascii="Times New Roman" w:hAnsi="Times New Roman" w:cs="Times New Roman"/>
          <w:iCs/>
          <w:highlight w:val="green"/>
        </w:rPr>
        <w:t>Léonora</w:t>
      </w:r>
      <w:proofErr w:type="spellEnd"/>
      <w:r w:rsidRPr="00854ED2">
        <w:rPr>
          <w:rFonts w:ascii="Times New Roman" w:hAnsi="Times New Roman" w:cs="Times New Roman"/>
          <w:iCs/>
          <w:highlight w:val="green"/>
        </w:rPr>
        <w:t xml:space="preserve"> Galigaï</w:t>
      </w:r>
      <w:r w:rsidRPr="00854ED2">
        <w:rPr>
          <w:rFonts w:ascii="Times New Roman" w:hAnsi="Times New Roman" w:cs="Times New Roman"/>
          <w:i/>
          <w:iCs/>
          <w:highlight w:val="green"/>
        </w:rPr>
        <w:t xml:space="preserve">         </w:t>
      </w:r>
      <w:proofErr w:type="spellStart"/>
      <w:r w:rsidRPr="00854ED2">
        <w:rPr>
          <w:rFonts w:ascii="Times New Roman" w:hAnsi="Times New Roman" w:cs="Times New Roman"/>
          <w:highlight w:val="green"/>
        </w:rPr>
        <w:t>Concino</w:t>
      </w:r>
      <w:proofErr w:type="spellEnd"/>
      <w:r w:rsidRPr="00854ED2">
        <w:rPr>
          <w:rFonts w:ascii="Times New Roman" w:hAnsi="Times New Roman" w:cs="Times New Roman"/>
          <w:highlight w:val="green"/>
        </w:rPr>
        <w:t xml:space="preserve"> Concini, Maréchal d’Ancre (1613</w:t>
      </w:r>
      <w:proofErr w:type="gramStart"/>
      <w:r w:rsidRPr="00854ED2">
        <w:rPr>
          <w:rFonts w:ascii="Times New Roman" w:hAnsi="Times New Roman" w:cs="Times New Roman"/>
          <w:highlight w:val="green"/>
        </w:rPr>
        <w:t>)</w:t>
      </w:r>
      <w:proofErr w:type="gramEnd"/>
      <w:r w:rsidRPr="00854ED2">
        <w:rPr>
          <w:rFonts w:ascii="Times New Roman" w:hAnsi="Times New Roman" w:cs="Times New Roman"/>
        </w:rPr>
        <w:br/>
        <w:t>(L’entourage italien de Marie de Médicis)</w:t>
      </w:r>
    </w:p>
    <w:p w14:paraId="45AE1825" w14:textId="77777777" w:rsidR="00865DE9" w:rsidRDefault="00865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E11916" w14:textId="77777777" w:rsidR="0073084D" w:rsidRPr="00854ED2" w:rsidRDefault="0073084D" w:rsidP="0073084D">
      <w:pPr>
        <w:rPr>
          <w:rFonts w:ascii="Times New Roman" w:hAnsi="Times New Roman" w:cs="Times New Roman"/>
        </w:rPr>
      </w:pPr>
    </w:p>
    <w:p w14:paraId="508C2C12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Mécontentement et révolte des Grands</w:t>
      </w:r>
    </w:p>
    <w:p w14:paraId="2C838888" w14:textId="77777777" w:rsidR="0073084D" w:rsidRPr="00854ED2" w:rsidRDefault="0073084D" w:rsidP="00730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Le prince de Condé : exige la convocation des États généraux</w:t>
      </w:r>
    </w:p>
    <w:p w14:paraId="4D1982A7" w14:textId="77777777" w:rsidR="0073084D" w:rsidRPr="00854ED2" w:rsidRDefault="0073084D" w:rsidP="00730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Le duc de Bouillon </w:t>
      </w:r>
    </w:p>
    <w:p w14:paraId="66B611D0" w14:textId="77777777" w:rsidR="0073084D" w:rsidRPr="00854ED2" w:rsidRDefault="0073084D" w:rsidP="00730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Le duc de Longueville </w:t>
      </w:r>
    </w:p>
    <w:p w14:paraId="71D64DE6" w14:textId="77777777" w:rsidR="0073084D" w:rsidRPr="00854ED2" w:rsidRDefault="0073084D" w:rsidP="00730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Le duc de Mayenne</w:t>
      </w:r>
    </w:p>
    <w:p w14:paraId="45775BA1" w14:textId="77777777" w:rsidR="0073084D" w:rsidRPr="00854ED2" w:rsidRDefault="0073084D" w:rsidP="00730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Le duc de Guise</w:t>
      </w:r>
    </w:p>
    <w:p w14:paraId="0F02F8B2" w14:textId="77777777" w:rsidR="0073084D" w:rsidRPr="00854ED2" w:rsidRDefault="0073084D" w:rsidP="00730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Le duc de Nevers</w:t>
      </w:r>
    </w:p>
    <w:p w14:paraId="000B89E7" w14:textId="3C277DC1" w:rsidR="006B7189" w:rsidRDefault="006B7189" w:rsidP="006B7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page"/>
      </w:r>
      <w:r w:rsidRPr="006B7189">
        <w:rPr>
          <w:rFonts w:ascii="Times New Roman" w:hAnsi="Times New Roman" w:cs="Times New Roman"/>
          <w:b/>
          <w:color w:val="262626"/>
        </w:rPr>
        <w:t xml:space="preserve">Réunion des </w:t>
      </w:r>
      <w:bookmarkStart w:id="0" w:name="_GoBack"/>
      <w:r w:rsidRPr="006B7189">
        <w:rPr>
          <w:rFonts w:ascii="Times New Roman" w:hAnsi="Times New Roman" w:cs="Times New Roman"/>
          <w:b/>
        </w:rPr>
        <w:t>États généraux </w:t>
      </w:r>
      <w:bookmarkEnd w:id="0"/>
      <w:r w:rsidRPr="00854ED2">
        <w:rPr>
          <w:rFonts w:ascii="Times New Roman" w:hAnsi="Times New Roman" w:cs="Times New Roman"/>
        </w:rPr>
        <w:t xml:space="preserve">: </w:t>
      </w:r>
    </w:p>
    <w:p w14:paraId="55B61019" w14:textId="77777777" w:rsidR="006B7189" w:rsidRDefault="006B7189" w:rsidP="006B7189">
      <w:pPr>
        <w:rPr>
          <w:rFonts w:ascii="Times New Roman" w:hAnsi="Times New Roman" w:cs="Times New Roman"/>
        </w:rPr>
      </w:pPr>
      <w:proofErr w:type="gramStart"/>
      <w:r w:rsidRPr="00854ED2">
        <w:rPr>
          <w:rFonts w:ascii="Times New Roman" w:hAnsi="Times New Roman" w:cs="Times New Roman"/>
        </w:rPr>
        <w:t>assemblée</w:t>
      </w:r>
      <w:proofErr w:type="gramEnd"/>
      <w:r w:rsidRPr="00854ED2">
        <w:rPr>
          <w:rFonts w:ascii="Times New Roman" w:hAnsi="Times New Roman" w:cs="Times New Roman"/>
        </w:rPr>
        <w:t xml:space="preserve"> politique, composée des représentants des trois ordres réunis  </w:t>
      </w:r>
    </w:p>
    <w:p w14:paraId="44947D3A" w14:textId="77777777" w:rsidR="006B7189" w:rsidRPr="00854ED2" w:rsidRDefault="006B7189" w:rsidP="006B7189">
      <w:pPr>
        <w:rPr>
          <w:rFonts w:ascii="Times New Roman" w:hAnsi="Times New Roman" w:cs="Times New Roman"/>
          <w:color w:val="262626"/>
        </w:rPr>
      </w:pPr>
      <w:proofErr w:type="gramStart"/>
      <w:r w:rsidRPr="00854ED2">
        <w:rPr>
          <w:rFonts w:ascii="Times New Roman" w:hAnsi="Times New Roman" w:cs="Times New Roman"/>
        </w:rPr>
        <w:t>pour</w:t>
      </w:r>
      <w:proofErr w:type="gramEnd"/>
      <w:r w:rsidRPr="00854ED2">
        <w:rPr>
          <w:rFonts w:ascii="Times New Roman" w:hAnsi="Times New Roman" w:cs="Times New Roman"/>
        </w:rPr>
        <w:t xml:space="preserve"> délibérer sur des questions d’intérêt public </w:t>
      </w:r>
    </w:p>
    <w:p w14:paraId="0F950200" w14:textId="77777777" w:rsidR="006B7189" w:rsidRDefault="006B71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27A6B00" w14:textId="77777777" w:rsidR="006B7189" w:rsidRDefault="006B7189">
      <w:pPr>
        <w:rPr>
          <w:rFonts w:ascii="Times New Roman" w:hAnsi="Times New Roman" w:cs="Times New Roman"/>
          <w:b/>
        </w:rPr>
      </w:pPr>
    </w:p>
    <w:p w14:paraId="0D67D743" w14:textId="77777777" w:rsidR="0073084D" w:rsidRPr="00854ED2" w:rsidRDefault="0073084D" w:rsidP="0073084D">
      <w:pPr>
        <w:rPr>
          <w:rFonts w:ascii="Times New Roman" w:hAnsi="Times New Roman" w:cs="Times New Roman"/>
          <w:b/>
        </w:rPr>
      </w:pPr>
    </w:p>
    <w:p w14:paraId="63B9ED45" w14:textId="77777777" w:rsidR="0073084D" w:rsidRPr="00854ED2" w:rsidRDefault="0073084D" w:rsidP="0073084D">
      <w:pPr>
        <w:rPr>
          <w:rFonts w:ascii="Times New Roman" w:hAnsi="Times New Roman" w:cs="Times New Roman"/>
          <w:b/>
        </w:rPr>
      </w:pPr>
    </w:p>
    <w:p w14:paraId="6ED0584A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b/>
        </w:rPr>
        <w:t>La Réunion des États généraux</w:t>
      </w:r>
      <w:r w:rsidRPr="00854ED2">
        <w:rPr>
          <w:rFonts w:ascii="Times New Roman" w:hAnsi="Times New Roman" w:cs="Times New Roman"/>
        </w:rPr>
        <w:t xml:space="preserve"> le 27 octobre 1614 </w:t>
      </w:r>
    </w:p>
    <w:p w14:paraId="49D8021F" w14:textId="77777777" w:rsidR="0073084D" w:rsidRPr="00854ED2" w:rsidRDefault="0073084D" w:rsidP="0073084D">
      <w:pPr>
        <w:rPr>
          <w:rFonts w:ascii="Times New Roman" w:hAnsi="Times New Roman" w:cs="Times New Roman"/>
          <w:b/>
        </w:rPr>
      </w:pPr>
      <w:r w:rsidRPr="00854ED2">
        <w:rPr>
          <w:rFonts w:ascii="Times New Roman" w:hAnsi="Times New Roman" w:cs="Times New Roman"/>
          <w:b/>
        </w:rPr>
        <w:t>Témoignage de l’affaiblissement de la monarchie française</w:t>
      </w:r>
    </w:p>
    <w:p w14:paraId="7ED6472F" w14:textId="77777777" w:rsidR="0073084D" w:rsidRPr="00854ED2" w:rsidRDefault="0073084D" w:rsidP="0073084D">
      <w:pPr>
        <w:rPr>
          <w:rFonts w:ascii="Times New Roman" w:hAnsi="Times New Roman" w:cs="Times New Roman"/>
        </w:rPr>
      </w:pPr>
    </w:p>
    <w:p w14:paraId="7D75D3CD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Ils se réunissent dans la salle du Palais-Bourbon </w:t>
      </w:r>
    </w:p>
    <w:p w14:paraId="2C4B57E2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Le clergé </w:t>
      </w:r>
      <w:proofErr w:type="gramStart"/>
      <w:r w:rsidRPr="00854ED2">
        <w:rPr>
          <w:rFonts w:ascii="Times New Roman" w:hAnsi="Times New Roman" w:cs="Times New Roman"/>
        </w:rPr>
        <w:t>:  140</w:t>
      </w:r>
      <w:proofErr w:type="gramEnd"/>
      <w:r w:rsidRPr="00854ED2">
        <w:rPr>
          <w:rFonts w:ascii="Times New Roman" w:hAnsi="Times New Roman" w:cs="Times New Roman"/>
        </w:rPr>
        <w:t xml:space="preserve"> députés</w:t>
      </w:r>
    </w:p>
    <w:p w14:paraId="61774F0B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La </w:t>
      </w:r>
      <w:proofErr w:type="gramStart"/>
      <w:r w:rsidRPr="00854ED2">
        <w:rPr>
          <w:rFonts w:ascii="Times New Roman" w:hAnsi="Times New Roman" w:cs="Times New Roman"/>
        </w:rPr>
        <w:t>noblesse  :</w:t>
      </w:r>
      <w:proofErr w:type="gramEnd"/>
      <w:r w:rsidRPr="00854ED2">
        <w:rPr>
          <w:rFonts w:ascii="Times New Roman" w:hAnsi="Times New Roman" w:cs="Times New Roman"/>
        </w:rPr>
        <w:t xml:space="preserve"> 132 députés </w:t>
      </w:r>
    </w:p>
    <w:p w14:paraId="39203FF3" w14:textId="77777777" w:rsidR="0073084D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Le Tiers état </w:t>
      </w:r>
      <w:proofErr w:type="gramStart"/>
      <w:r w:rsidRPr="00854ED2">
        <w:rPr>
          <w:rFonts w:ascii="Times New Roman" w:hAnsi="Times New Roman" w:cs="Times New Roman"/>
        </w:rPr>
        <w:t>:  192</w:t>
      </w:r>
      <w:proofErr w:type="gramEnd"/>
      <w:r w:rsidRPr="00854ED2">
        <w:rPr>
          <w:rFonts w:ascii="Times New Roman" w:hAnsi="Times New Roman" w:cs="Times New Roman"/>
        </w:rPr>
        <w:t xml:space="preserve"> « députés »</w:t>
      </w:r>
    </w:p>
    <w:p w14:paraId="254216C9" w14:textId="77777777" w:rsidR="00865DE9" w:rsidRDefault="00865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70D7C3" w14:textId="77777777" w:rsidR="00865DE9" w:rsidRPr="00854ED2" w:rsidRDefault="00865DE9" w:rsidP="0073084D">
      <w:pPr>
        <w:rPr>
          <w:rFonts w:ascii="Times New Roman" w:hAnsi="Times New Roman" w:cs="Times New Roman"/>
        </w:rPr>
      </w:pPr>
    </w:p>
    <w:p w14:paraId="4B123D43" w14:textId="77777777" w:rsidR="0073084D" w:rsidRPr="00854ED2" w:rsidRDefault="00865DE9" w:rsidP="0073084D">
      <w:pPr>
        <w:rPr>
          <w:rFonts w:ascii="Times New Roman" w:hAnsi="Times New Roman" w:cs="Times New Roman"/>
          <w:b/>
        </w:rPr>
      </w:pPr>
      <w:r w:rsidRPr="00854ED2">
        <w:rPr>
          <w:rFonts w:ascii="Times New Roman" w:hAnsi="Times New Roman" w:cs="Times New Roman"/>
          <w:b/>
        </w:rPr>
        <w:t>La Réunion des États généraux</w:t>
      </w:r>
    </w:p>
    <w:p w14:paraId="15C52310" w14:textId="77777777" w:rsidR="0073084D" w:rsidRPr="00854ED2" w:rsidRDefault="0073084D" w:rsidP="0073084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Le clergé, majoritairement ultramontain, demande l’enregistrement des canons du Concile de Trente</w:t>
      </w:r>
    </w:p>
    <w:p w14:paraId="46DEC99F" w14:textId="77777777" w:rsidR="0073084D" w:rsidRPr="00854ED2" w:rsidRDefault="0073084D" w:rsidP="0073084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La noblesse demande l’abolition de la paulette </w:t>
      </w:r>
    </w:p>
    <w:p w14:paraId="6BE9A410" w14:textId="77777777" w:rsidR="0073084D" w:rsidRPr="00854ED2" w:rsidRDefault="0073084D" w:rsidP="0073084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Le Tiers état demande le retranchement des tailles et la diminution des pensions. Majoritairement gallican, il est hostile aux revendications du clergé  </w:t>
      </w:r>
    </w:p>
    <w:p w14:paraId="7D47E8B4" w14:textId="77777777" w:rsidR="006B7189" w:rsidRDefault="006B7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B73B00" w14:textId="77777777" w:rsidR="0073084D" w:rsidRPr="00854ED2" w:rsidRDefault="0073084D" w:rsidP="0073084D">
      <w:pPr>
        <w:rPr>
          <w:rFonts w:ascii="Times New Roman" w:hAnsi="Times New Roman" w:cs="Times New Roman"/>
        </w:rPr>
      </w:pPr>
    </w:p>
    <w:p w14:paraId="725F4158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La rivalité entre les trois ordres </w:t>
      </w:r>
      <w:proofErr w:type="gramStart"/>
      <w:r w:rsidRPr="00854ED2">
        <w:rPr>
          <w:rFonts w:ascii="Times New Roman" w:hAnsi="Times New Roman" w:cs="Times New Roman"/>
        </w:rPr>
        <w:t>conduit</w:t>
      </w:r>
      <w:proofErr w:type="gramEnd"/>
      <w:r w:rsidRPr="00854ED2">
        <w:rPr>
          <w:rFonts w:ascii="Times New Roman" w:hAnsi="Times New Roman" w:cs="Times New Roman"/>
        </w:rPr>
        <w:t xml:space="preserve"> à l’échec de la réunion des États généraux</w:t>
      </w:r>
    </w:p>
    <w:p w14:paraId="4B5ABEB6" w14:textId="77777777" w:rsidR="0073084D" w:rsidRPr="00854ED2" w:rsidRDefault="0073084D" w:rsidP="0073084D">
      <w:pPr>
        <w:rPr>
          <w:rFonts w:ascii="Times New Roman" w:hAnsi="Times New Roman" w:cs="Times New Roman"/>
          <w:b/>
        </w:rPr>
      </w:pPr>
      <w:r w:rsidRPr="00854ED2">
        <w:rPr>
          <w:rFonts w:ascii="Times New Roman" w:hAnsi="Times New Roman" w:cs="Times New Roman"/>
        </w:rPr>
        <w:t xml:space="preserve">Clôturés le 23 février 1615, les </w:t>
      </w:r>
      <w:r w:rsidRPr="00854ED2">
        <w:rPr>
          <w:rFonts w:ascii="Times New Roman" w:hAnsi="Times New Roman" w:cs="Times New Roman"/>
          <w:b/>
        </w:rPr>
        <w:t>États généraux</w:t>
      </w:r>
      <w:r w:rsidRPr="00854ED2">
        <w:rPr>
          <w:rFonts w:ascii="Times New Roman" w:hAnsi="Times New Roman" w:cs="Times New Roman"/>
          <w:b/>
          <w:color w:val="262626"/>
        </w:rPr>
        <w:t xml:space="preserve"> ne seront plus réunis avant 1789</w:t>
      </w:r>
    </w:p>
    <w:p w14:paraId="73531BC3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6B7189">
        <w:rPr>
          <w:rFonts w:ascii="Times New Roman" w:hAnsi="Times New Roman" w:cs="Times New Roman"/>
          <w:i/>
        </w:rPr>
        <w:t>Harangue d’</w:t>
      </w:r>
      <w:r w:rsidRPr="006B7189">
        <w:rPr>
          <w:rFonts w:ascii="Times New Roman" w:hAnsi="Times New Roman" w:cs="Times New Roman"/>
          <w:i/>
          <w:color w:val="262626"/>
        </w:rPr>
        <w:t>Armand du Plessis de Richelieu</w:t>
      </w:r>
      <w:r w:rsidRPr="00854ED2">
        <w:rPr>
          <w:rFonts w:ascii="Times New Roman" w:hAnsi="Times New Roman" w:cs="Times New Roman"/>
          <w:color w:val="262626"/>
        </w:rPr>
        <w:t xml:space="preserve">, évêque de Luçon, qui se fait remarquer lors de la séance de clôture </w:t>
      </w:r>
    </w:p>
    <w:p w14:paraId="565D0B43" w14:textId="77777777" w:rsidR="006B7189" w:rsidRDefault="006B7189" w:rsidP="0073084D">
      <w:pPr>
        <w:rPr>
          <w:rFonts w:ascii="Times New Roman" w:hAnsi="Times New Roman" w:cs="Times New Roman"/>
          <w:color w:val="262626"/>
        </w:rPr>
      </w:pPr>
    </w:p>
    <w:p w14:paraId="4A85FA42" w14:textId="77777777" w:rsidR="0073084D" w:rsidRPr="006B7189" w:rsidRDefault="0073084D" w:rsidP="0073084D">
      <w:pPr>
        <w:rPr>
          <w:rFonts w:ascii="Times New Roman" w:hAnsi="Times New Roman" w:cs="Times New Roman"/>
          <w:color w:val="262626"/>
        </w:rPr>
      </w:pPr>
      <w:r w:rsidRPr="00854ED2">
        <w:rPr>
          <w:rFonts w:ascii="Times New Roman" w:hAnsi="Times New Roman" w:cs="Times New Roman"/>
        </w:rPr>
        <w:br w:type="page"/>
      </w:r>
    </w:p>
    <w:p w14:paraId="10DE858E" w14:textId="77777777" w:rsidR="0073084D" w:rsidRPr="00854ED2" w:rsidRDefault="0073084D" w:rsidP="0073084D">
      <w:pPr>
        <w:rPr>
          <w:rFonts w:ascii="Times New Roman" w:hAnsi="Times New Roman" w:cs="Times New Roman"/>
        </w:rPr>
      </w:pPr>
    </w:p>
    <w:p w14:paraId="43B64851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b/>
          <w:bCs/>
          <w:i/>
          <w:iCs/>
        </w:rPr>
        <w:t>Armand Jean du Plessis de Richelieu (1585-1642)</w:t>
      </w:r>
    </w:p>
    <w:p w14:paraId="430119F3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bCs/>
          <w:i/>
          <w:iCs/>
        </w:rPr>
        <w:t>Évêque de Luçon</w:t>
      </w:r>
    </w:p>
    <w:p w14:paraId="1C4D66E8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i/>
          <w:iCs/>
        </w:rPr>
        <w:t>Grand aumônier d’Anne d’Autriche (1615)</w:t>
      </w:r>
    </w:p>
    <w:p w14:paraId="60718DC6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i/>
          <w:iCs/>
        </w:rPr>
        <w:t>Secrétaire d’Etat (1616)</w:t>
      </w:r>
    </w:p>
    <w:p w14:paraId="7F58C74F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i/>
          <w:iCs/>
        </w:rPr>
        <w:t xml:space="preserve">Cardinal </w:t>
      </w:r>
      <w:r w:rsidRPr="00854ED2">
        <w:rPr>
          <w:rFonts w:ascii="Times New Roman" w:hAnsi="Times New Roman" w:cs="Times New Roman"/>
        </w:rPr>
        <w:t>(1622)</w:t>
      </w:r>
    </w:p>
    <w:p w14:paraId="0BE30E80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i/>
          <w:iCs/>
        </w:rPr>
        <w:t xml:space="preserve">Ministre de Louis XIII </w:t>
      </w:r>
      <w:r w:rsidRPr="00854ED2">
        <w:rPr>
          <w:rFonts w:ascii="Times New Roman" w:hAnsi="Times New Roman" w:cs="Times New Roman"/>
        </w:rPr>
        <w:t>(1624)</w:t>
      </w:r>
    </w:p>
    <w:p w14:paraId="20AFEE16" w14:textId="77777777" w:rsidR="0073084D" w:rsidRPr="00854ED2" w:rsidRDefault="0073084D" w:rsidP="0073084D">
      <w:pPr>
        <w:rPr>
          <w:rFonts w:ascii="Times New Roman" w:hAnsi="Times New Roman" w:cs="Times New Roman"/>
          <w:i/>
          <w:iCs/>
        </w:rPr>
      </w:pPr>
      <w:r w:rsidRPr="00854ED2">
        <w:rPr>
          <w:rFonts w:ascii="Times New Roman" w:hAnsi="Times New Roman" w:cs="Times New Roman"/>
          <w:i/>
          <w:iCs/>
        </w:rPr>
        <w:t>Duc et pair de France</w:t>
      </w:r>
    </w:p>
    <w:p w14:paraId="184D9491" w14:textId="77777777" w:rsidR="0073084D" w:rsidRPr="00854ED2" w:rsidRDefault="0073084D" w:rsidP="0073084D">
      <w:pPr>
        <w:rPr>
          <w:rFonts w:ascii="Times New Roman" w:hAnsi="Times New Roman" w:cs="Times New Roman"/>
          <w:iCs/>
        </w:rPr>
      </w:pPr>
    </w:p>
    <w:p w14:paraId="73493898" w14:textId="77777777" w:rsidR="00DE3762" w:rsidRDefault="0073084D" w:rsidP="0073084D">
      <w:pPr>
        <w:rPr>
          <w:rFonts w:ascii="Times New Roman" w:hAnsi="Times New Roman" w:cs="Times New Roman"/>
          <w:iCs/>
        </w:rPr>
      </w:pPr>
      <w:r w:rsidRPr="00854ED2">
        <w:rPr>
          <w:rFonts w:ascii="Times New Roman" w:hAnsi="Times New Roman" w:cs="Times New Roman"/>
          <w:iCs/>
          <w:highlight w:val="green"/>
        </w:rPr>
        <w:t>Portrait</w:t>
      </w:r>
    </w:p>
    <w:p w14:paraId="5B0D08B7" w14:textId="77777777" w:rsidR="006B7189" w:rsidRDefault="006B7189">
      <w:pPr>
        <w:rPr>
          <w:rFonts w:ascii="Times New Roman" w:hAnsi="Times New Roman" w:cs="Times New Roman"/>
          <w:iCs/>
          <w:highlight w:val="green"/>
        </w:rPr>
      </w:pPr>
      <w:r>
        <w:rPr>
          <w:rFonts w:ascii="Times New Roman" w:hAnsi="Times New Roman" w:cs="Times New Roman"/>
          <w:iCs/>
          <w:highlight w:val="green"/>
        </w:rPr>
        <w:br w:type="page"/>
      </w:r>
    </w:p>
    <w:p w14:paraId="1E144B18" w14:textId="77777777" w:rsidR="006B7189" w:rsidRDefault="006B7189" w:rsidP="0073084D">
      <w:pPr>
        <w:rPr>
          <w:rFonts w:ascii="Times New Roman" w:hAnsi="Times New Roman" w:cs="Times New Roman"/>
          <w:iCs/>
        </w:rPr>
      </w:pPr>
    </w:p>
    <w:p w14:paraId="0B919FCE" w14:textId="77777777" w:rsidR="0073084D" w:rsidRPr="00DE3762" w:rsidRDefault="0073084D" w:rsidP="0073084D">
      <w:pPr>
        <w:rPr>
          <w:rFonts w:ascii="Times New Roman" w:hAnsi="Times New Roman" w:cs="Times New Roman"/>
          <w:iCs/>
        </w:rPr>
      </w:pPr>
      <w:r w:rsidRPr="00854ED2">
        <w:rPr>
          <w:rFonts w:ascii="Times New Roman" w:hAnsi="Times New Roman" w:cs="Times New Roman"/>
          <w:b/>
          <w:color w:val="262626"/>
        </w:rPr>
        <w:t>Rapprochement de la France avec l’Espagne</w:t>
      </w:r>
    </w:p>
    <w:p w14:paraId="6CAC4B45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Les mariages franco-espagnols (1615)</w:t>
      </w:r>
    </w:p>
    <w:p w14:paraId="28D08111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Louis XIII épouse Anne d’Autriche</w:t>
      </w:r>
    </w:p>
    <w:p w14:paraId="61F42B56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Elisabeth de France épouse le  futur Philippe IV </w:t>
      </w:r>
    </w:p>
    <w:p w14:paraId="6F2F6AFD" w14:textId="77777777" w:rsidR="0073084D" w:rsidRPr="00854ED2" w:rsidRDefault="0073084D" w:rsidP="0073084D">
      <w:pPr>
        <w:rPr>
          <w:rFonts w:ascii="Times New Roman" w:hAnsi="Times New Roman" w:cs="Times New Roman"/>
        </w:rPr>
      </w:pPr>
    </w:p>
    <w:p w14:paraId="09286992" w14:textId="77777777" w:rsidR="0073084D" w:rsidRPr="00854ED2" w:rsidRDefault="0073084D" w:rsidP="0073084D">
      <w:pPr>
        <w:rPr>
          <w:rFonts w:ascii="Times New Roman" w:hAnsi="Times New Roman" w:cs="Times New Roman"/>
          <w:highlight w:val="green"/>
        </w:rPr>
      </w:pPr>
      <w:r w:rsidRPr="00854ED2">
        <w:rPr>
          <w:rFonts w:ascii="Times New Roman" w:hAnsi="Times New Roman" w:cs="Times New Roman"/>
          <w:highlight w:val="green"/>
        </w:rPr>
        <w:t>Tableau</w:t>
      </w:r>
    </w:p>
    <w:p w14:paraId="6E66AAAD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highlight w:val="green"/>
        </w:rPr>
        <w:t>L’échange des princesses d’Espagne et de France sur l’île des Faisans</w:t>
      </w:r>
    </w:p>
    <w:p w14:paraId="73AEA83B" w14:textId="77777777" w:rsidR="006B7189" w:rsidRDefault="006B7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78C32B" w14:textId="77777777" w:rsidR="0073084D" w:rsidRPr="00854ED2" w:rsidRDefault="0073084D" w:rsidP="0073084D">
      <w:pPr>
        <w:rPr>
          <w:rFonts w:ascii="Times New Roman" w:hAnsi="Times New Roman" w:cs="Times New Roman"/>
        </w:rPr>
      </w:pPr>
    </w:p>
    <w:p w14:paraId="49E3F31B" w14:textId="77777777" w:rsidR="0073084D" w:rsidRPr="00DE3762" w:rsidRDefault="0073084D" w:rsidP="0073084D">
      <w:pPr>
        <w:rPr>
          <w:rFonts w:ascii="Times New Roman" w:hAnsi="Times New Roman" w:cs="Times New Roman"/>
        </w:rPr>
      </w:pPr>
      <w:r w:rsidRPr="00DE3762">
        <w:rPr>
          <w:rFonts w:ascii="Times New Roman" w:hAnsi="Times New Roman" w:cs="Times New Roman"/>
          <w:b/>
        </w:rPr>
        <w:t>Réorganisation du Conseil du roi (1616)</w:t>
      </w:r>
    </w:p>
    <w:p w14:paraId="48F22C46" w14:textId="77777777" w:rsidR="0073084D" w:rsidRPr="00854ED2" w:rsidRDefault="0073084D" w:rsidP="007308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Claude </w:t>
      </w:r>
      <w:proofErr w:type="spellStart"/>
      <w:r w:rsidRPr="00854ED2">
        <w:rPr>
          <w:rFonts w:ascii="Times New Roman" w:hAnsi="Times New Roman" w:cs="Times New Roman"/>
        </w:rPr>
        <w:t>Barbin</w:t>
      </w:r>
      <w:proofErr w:type="spellEnd"/>
      <w:r w:rsidRPr="00854ED2">
        <w:rPr>
          <w:rFonts w:ascii="Times New Roman" w:hAnsi="Times New Roman" w:cs="Times New Roman"/>
        </w:rPr>
        <w:t> : contrôleur général des finances</w:t>
      </w:r>
    </w:p>
    <w:p w14:paraId="0D994EA0" w14:textId="77777777" w:rsidR="0073084D" w:rsidRPr="00854ED2" w:rsidRDefault="0073084D" w:rsidP="007308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Claude Mangot : garde des Sceaux  </w:t>
      </w:r>
    </w:p>
    <w:p w14:paraId="4D6A17C2" w14:textId="77777777" w:rsidR="0073084D" w:rsidRPr="00854ED2" w:rsidRDefault="0073084D" w:rsidP="0073084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Richelieu : secrétaire d’État aux affaires étrangères et à la Guerre</w:t>
      </w:r>
    </w:p>
    <w:p w14:paraId="7A1E39D3" w14:textId="77777777" w:rsidR="006B7189" w:rsidRDefault="006B7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9D5760" w14:textId="77777777" w:rsidR="0073084D" w:rsidRPr="00854ED2" w:rsidRDefault="0073084D" w:rsidP="0073084D">
      <w:pPr>
        <w:ind w:left="720"/>
        <w:rPr>
          <w:rFonts w:ascii="Times New Roman" w:hAnsi="Times New Roman" w:cs="Times New Roman"/>
        </w:rPr>
      </w:pPr>
    </w:p>
    <w:p w14:paraId="532DE44D" w14:textId="77777777" w:rsidR="0073084D" w:rsidRPr="00DE3762" w:rsidRDefault="0073084D" w:rsidP="00DE3762">
      <w:pPr>
        <w:rPr>
          <w:rFonts w:ascii="Times New Roman" w:hAnsi="Times New Roman" w:cs="Times New Roman"/>
        </w:rPr>
      </w:pPr>
      <w:r w:rsidRPr="00DE3762">
        <w:rPr>
          <w:rFonts w:ascii="Times New Roman" w:hAnsi="Times New Roman" w:cs="Times New Roman"/>
          <w:b/>
        </w:rPr>
        <w:t>Le règne de Louis XIII (1617-1643)</w:t>
      </w:r>
    </w:p>
    <w:p w14:paraId="229C4381" w14:textId="77777777" w:rsidR="0073084D" w:rsidRPr="00854ED2" w:rsidRDefault="0073084D" w:rsidP="0073084D">
      <w:pPr>
        <w:ind w:left="720"/>
        <w:rPr>
          <w:rFonts w:ascii="Times New Roman" w:hAnsi="Times New Roman" w:cs="Times New Roman"/>
        </w:rPr>
      </w:pPr>
    </w:p>
    <w:p w14:paraId="5FD6640F" w14:textId="77777777" w:rsidR="00854ED2" w:rsidRPr="00854ED2" w:rsidRDefault="00854ED2" w:rsidP="0073084D">
      <w:pPr>
        <w:rPr>
          <w:rFonts w:ascii="Times New Roman" w:hAnsi="Times New Roman" w:cs="Times New Roman"/>
          <w:iCs/>
        </w:rPr>
      </w:pPr>
      <w:r w:rsidRPr="00854ED2">
        <w:rPr>
          <w:rFonts w:ascii="Times New Roman" w:hAnsi="Times New Roman" w:cs="Times New Roman"/>
        </w:rPr>
        <w:t>Le</w:t>
      </w:r>
      <w:r w:rsidR="00DE3762">
        <w:rPr>
          <w:rFonts w:ascii="Times New Roman" w:hAnsi="Times New Roman" w:cs="Times New Roman"/>
        </w:rPr>
        <w:t> « coup de majesté » :</w:t>
      </w:r>
      <w:r w:rsidRPr="00854ED2">
        <w:rPr>
          <w:rFonts w:ascii="Times New Roman" w:hAnsi="Times New Roman" w:cs="Times New Roman"/>
        </w:rPr>
        <w:t xml:space="preserve"> </w:t>
      </w:r>
      <w:r w:rsidR="00DE3762">
        <w:rPr>
          <w:rFonts w:ascii="Times New Roman" w:hAnsi="Times New Roman" w:cs="Times New Roman"/>
          <w:bCs/>
        </w:rPr>
        <w:t>coup d’</w:t>
      </w:r>
      <w:r w:rsidRPr="00854ED2">
        <w:rPr>
          <w:rFonts w:ascii="Times New Roman" w:hAnsi="Times New Roman" w:cs="Times New Roman"/>
          <w:bCs/>
        </w:rPr>
        <w:t>état</w:t>
      </w:r>
      <w:r w:rsidRPr="00854ED2">
        <w:rPr>
          <w:rFonts w:ascii="Times New Roman" w:hAnsi="Times New Roman" w:cs="Times New Roman"/>
        </w:rPr>
        <w:t xml:space="preserve"> du 24 avril </w:t>
      </w:r>
      <w:r w:rsidRPr="00854ED2">
        <w:rPr>
          <w:rFonts w:ascii="Times New Roman" w:hAnsi="Times New Roman" w:cs="Times New Roman"/>
          <w:bCs/>
        </w:rPr>
        <w:t>1617</w:t>
      </w:r>
    </w:p>
    <w:p w14:paraId="3EC97621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iCs/>
        </w:rPr>
        <w:t>Soutenu par Charles</w:t>
      </w:r>
      <w:r w:rsidRPr="00854ED2">
        <w:rPr>
          <w:rFonts w:ascii="Times New Roman" w:hAnsi="Times New Roman" w:cs="Times New Roman"/>
        </w:rPr>
        <w:t xml:space="preserve"> d’Albert duc de Luynes, Louis XIII fait arrêter et ordonne l’exécution du maréchal d’Ancre</w:t>
      </w:r>
    </w:p>
    <w:p w14:paraId="51C5B24B" w14:textId="77777777" w:rsidR="0073084D" w:rsidRPr="00854ED2" w:rsidRDefault="0073084D" w:rsidP="0073084D">
      <w:pPr>
        <w:rPr>
          <w:rFonts w:ascii="Times New Roman" w:hAnsi="Times New Roman" w:cs="Times New Roman"/>
          <w:iCs/>
        </w:rPr>
      </w:pPr>
      <w:proofErr w:type="spellStart"/>
      <w:r w:rsidRPr="00854ED2">
        <w:rPr>
          <w:rFonts w:ascii="Times New Roman" w:hAnsi="Times New Roman" w:cs="Times New Roman"/>
          <w:i/>
        </w:rPr>
        <w:t>Léonora</w:t>
      </w:r>
      <w:proofErr w:type="spellEnd"/>
      <w:r w:rsidRPr="00854ED2">
        <w:rPr>
          <w:rFonts w:ascii="Times New Roman" w:hAnsi="Times New Roman" w:cs="Times New Roman"/>
          <w:i/>
        </w:rPr>
        <w:t xml:space="preserve"> </w:t>
      </w:r>
      <w:r w:rsidRPr="00854ED2">
        <w:rPr>
          <w:rFonts w:ascii="Times New Roman" w:hAnsi="Times New Roman" w:cs="Times New Roman"/>
          <w:i/>
          <w:iCs/>
        </w:rPr>
        <w:t xml:space="preserve">Galigaï </w:t>
      </w:r>
      <w:r w:rsidRPr="00854ED2">
        <w:rPr>
          <w:rFonts w:ascii="Times New Roman" w:hAnsi="Times New Roman" w:cs="Times New Roman"/>
          <w:iCs/>
        </w:rPr>
        <w:t xml:space="preserve"> est accusée de sorcellerie et exécutée </w:t>
      </w:r>
    </w:p>
    <w:p w14:paraId="2855CD13" w14:textId="77777777" w:rsidR="0073084D" w:rsidRPr="00854ED2" w:rsidRDefault="0073084D" w:rsidP="0073084D">
      <w:pPr>
        <w:rPr>
          <w:rFonts w:ascii="Times New Roman" w:hAnsi="Times New Roman" w:cs="Times New Roman"/>
          <w:i/>
          <w:iCs/>
        </w:rPr>
      </w:pPr>
      <w:r w:rsidRPr="00854ED2">
        <w:rPr>
          <w:rFonts w:ascii="Times New Roman" w:hAnsi="Times New Roman" w:cs="Times New Roman"/>
          <w:i/>
          <w:iCs/>
          <w:highlight w:val="green"/>
        </w:rPr>
        <w:t>L’arrestation et l’exécution du maréchal d’Ancre</w:t>
      </w:r>
    </w:p>
    <w:p w14:paraId="7EA925F8" w14:textId="77777777" w:rsidR="0073084D" w:rsidRDefault="0073084D" w:rsidP="0073084D">
      <w:pPr>
        <w:rPr>
          <w:rFonts w:ascii="Times New Roman" w:hAnsi="Times New Roman" w:cs="Times New Roman"/>
          <w:i/>
          <w:iCs/>
        </w:rPr>
      </w:pPr>
      <w:r w:rsidRPr="00854ED2">
        <w:rPr>
          <w:rFonts w:ascii="Times New Roman" w:hAnsi="Times New Roman" w:cs="Times New Roman"/>
          <w:i/>
          <w:iCs/>
          <w:highlight w:val="green"/>
        </w:rPr>
        <w:t xml:space="preserve">Exécution de </w:t>
      </w:r>
      <w:proofErr w:type="spellStart"/>
      <w:r w:rsidRPr="00854ED2">
        <w:rPr>
          <w:rFonts w:ascii="Times New Roman" w:hAnsi="Times New Roman" w:cs="Times New Roman"/>
          <w:i/>
          <w:iCs/>
          <w:highlight w:val="green"/>
        </w:rPr>
        <w:t>Léonora</w:t>
      </w:r>
      <w:proofErr w:type="spellEnd"/>
      <w:r w:rsidRPr="00854ED2">
        <w:rPr>
          <w:rFonts w:ascii="Times New Roman" w:hAnsi="Times New Roman" w:cs="Times New Roman"/>
          <w:i/>
          <w:iCs/>
          <w:highlight w:val="green"/>
        </w:rPr>
        <w:t xml:space="preserve"> Galigaï</w:t>
      </w:r>
    </w:p>
    <w:p w14:paraId="3A2293A7" w14:textId="77777777" w:rsidR="006B7189" w:rsidRDefault="006B7189">
      <w:pPr>
        <w:rPr>
          <w:rFonts w:ascii="Times New Roman" w:hAnsi="Times New Roman" w:cs="Times New Roman"/>
          <w:i/>
          <w:iCs/>
          <w:highlight w:val="green"/>
        </w:rPr>
      </w:pPr>
      <w:r>
        <w:rPr>
          <w:rFonts w:ascii="Times New Roman" w:hAnsi="Times New Roman" w:cs="Times New Roman"/>
          <w:i/>
          <w:iCs/>
          <w:highlight w:val="green"/>
        </w:rPr>
        <w:br w:type="page"/>
      </w:r>
    </w:p>
    <w:p w14:paraId="5B87518C" w14:textId="77777777" w:rsidR="006B7189" w:rsidRPr="00854ED2" w:rsidRDefault="006B7189" w:rsidP="0073084D">
      <w:pPr>
        <w:rPr>
          <w:rFonts w:ascii="Times New Roman" w:hAnsi="Times New Roman" w:cs="Times New Roman"/>
          <w:i/>
          <w:iCs/>
        </w:rPr>
      </w:pPr>
    </w:p>
    <w:p w14:paraId="71504691" w14:textId="77777777" w:rsidR="0073084D" w:rsidRPr="00DE376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b/>
        </w:rPr>
        <w:t>Première « guerre de la mère et du fils »</w:t>
      </w:r>
    </w:p>
    <w:p w14:paraId="2FB0194B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Exil de Marie de Médicis à Blois</w:t>
      </w:r>
    </w:p>
    <w:p w14:paraId="11C72C63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Fuite de Blois (21-22 février 1619)</w:t>
      </w:r>
    </w:p>
    <w:p w14:paraId="20FE9926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Révolte de Marie de Médicis, du duc d’Épernon et du duc de Bouillon</w:t>
      </w:r>
    </w:p>
    <w:p w14:paraId="62460FB5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 xml:space="preserve">Réconciliation avec Louis XIII : </w:t>
      </w:r>
      <w:r w:rsidRPr="00854ED2">
        <w:rPr>
          <w:rFonts w:ascii="Times New Roman" w:hAnsi="Times New Roman" w:cs="Times New Roman"/>
          <w:i/>
          <w:iCs/>
        </w:rPr>
        <w:t xml:space="preserve">Traité d’Angoulême </w:t>
      </w:r>
      <w:r w:rsidRPr="00854ED2">
        <w:rPr>
          <w:rFonts w:ascii="Times New Roman" w:hAnsi="Times New Roman" w:cs="Times New Roman"/>
          <w:iCs/>
        </w:rPr>
        <w:t>(12 mai 1619)</w:t>
      </w:r>
    </w:p>
    <w:p w14:paraId="34D588D8" w14:textId="77777777" w:rsidR="006B7189" w:rsidRDefault="006B7189">
      <w:pPr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br w:type="page"/>
      </w:r>
    </w:p>
    <w:p w14:paraId="7EEF8422" w14:textId="77777777" w:rsidR="0073084D" w:rsidRPr="00854ED2" w:rsidRDefault="0073084D" w:rsidP="0073084D">
      <w:pPr>
        <w:rPr>
          <w:rFonts w:ascii="Times New Roman" w:hAnsi="Times New Roman" w:cs="Times New Roman"/>
          <w:b/>
          <w:iCs/>
        </w:rPr>
      </w:pPr>
    </w:p>
    <w:p w14:paraId="45ACF8FF" w14:textId="77777777" w:rsidR="0073084D" w:rsidRPr="00854ED2" w:rsidRDefault="0073084D" w:rsidP="0073084D">
      <w:pPr>
        <w:rPr>
          <w:rFonts w:ascii="Times New Roman" w:hAnsi="Times New Roman" w:cs="Times New Roman"/>
          <w:b/>
          <w:iCs/>
        </w:rPr>
      </w:pPr>
      <w:r w:rsidRPr="00854ED2">
        <w:rPr>
          <w:rFonts w:ascii="Times New Roman" w:hAnsi="Times New Roman" w:cs="Times New Roman"/>
          <w:b/>
          <w:iCs/>
        </w:rPr>
        <w:t>Deuxième « guerre de la mère et du fils »</w:t>
      </w:r>
    </w:p>
    <w:p w14:paraId="17D9372A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Nouvelle révolte de Marie de Médicis et des grands (1620)</w:t>
      </w:r>
    </w:p>
    <w:p w14:paraId="032608A6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</w:rPr>
        <w:t>Les révoltés sont défaits aux Ponts-de-Cé (Angers) par les troupes royales</w:t>
      </w:r>
    </w:p>
    <w:p w14:paraId="6526793B" w14:textId="77777777" w:rsidR="0073084D" w:rsidRPr="00854ED2" w:rsidRDefault="0073084D" w:rsidP="0073084D">
      <w:pPr>
        <w:rPr>
          <w:rFonts w:ascii="Times New Roman" w:hAnsi="Times New Roman" w:cs="Times New Roman"/>
        </w:rPr>
      </w:pPr>
      <w:r w:rsidRPr="00854ED2">
        <w:rPr>
          <w:rFonts w:ascii="Times New Roman" w:hAnsi="Times New Roman" w:cs="Times New Roman"/>
          <w:i/>
        </w:rPr>
        <w:t>Paix d’Angers </w:t>
      </w:r>
      <w:r w:rsidRPr="00854ED2">
        <w:rPr>
          <w:rFonts w:ascii="Times New Roman" w:hAnsi="Times New Roman" w:cs="Times New Roman"/>
        </w:rPr>
        <w:t xml:space="preserve">: signée le 10 août 1620 entre Louis XIII et Marie de Médicis </w:t>
      </w:r>
    </w:p>
    <w:p w14:paraId="1005BDBB" w14:textId="77777777" w:rsidR="00975EF7" w:rsidRPr="00854ED2" w:rsidRDefault="00975EF7">
      <w:pPr>
        <w:rPr>
          <w:rFonts w:ascii="Times New Roman" w:hAnsi="Times New Roman" w:cs="Times New Roman"/>
        </w:rPr>
      </w:pPr>
    </w:p>
    <w:sectPr w:rsidR="00975EF7" w:rsidRPr="00854ED2" w:rsidSect="006F7928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619F9" w14:textId="77777777" w:rsidR="00E5700C" w:rsidRDefault="00E5700C" w:rsidP="00E5700C">
      <w:pPr>
        <w:spacing w:after="0"/>
      </w:pPr>
      <w:r>
        <w:separator/>
      </w:r>
    </w:p>
  </w:endnote>
  <w:endnote w:type="continuationSeparator" w:id="0">
    <w:p w14:paraId="3E63AC40" w14:textId="77777777" w:rsidR="00E5700C" w:rsidRDefault="00E5700C" w:rsidP="00E570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FE71E" w14:textId="77777777" w:rsidR="00E5700C" w:rsidRDefault="00E5700C" w:rsidP="00E5700C">
      <w:pPr>
        <w:spacing w:after="0"/>
      </w:pPr>
      <w:r>
        <w:separator/>
      </w:r>
    </w:p>
  </w:footnote>
  <w:footnote w:type="continuationSeparator" w:id="0">
    <w:p w14:paraId="3A4B54ED" w14:textId="77777777" w:rsidR="00E5700C" w:rsidRDefault="00E5700C" w:rsidP="00E570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35B"/>
    <w:multiLevelType w:val="hybridMultilevel"/>
    <w:tmpl w:val="969ED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0F90"/>
    <w:multiLevelType w:val="hybridMultilevel"/>
    <w:tmpl w:val="51D6D7F6"/>
    <w:lvl w:ilvl="0" w:tplc="9FD4F4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6D4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EE2F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746E6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8E81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0482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D263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443C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65B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1267E60"/>
    <w:multiLevelType w:val="hybridMultilevel"/>
    <w:tmpl w:val="E862A3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097C68"/>
    <w:multiLevelType w:val="hybridMultilevel"/>
    <w:tmpl w:val="EC32B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4D"/>
    <w:rsid w:val="006B7189"/>
    <w:rsid w:val="006F7928"/>
    <w:rsid w:val="0073084D"/>
    <w:rsid w:val="00781875"/>
    <w:rsid w:val="00854ED2"/>
    <w:rsid w:val="00865DE9"/>
    <w:rsid w:val="00975EF7"/>
    <w:rsid w:val="00AC0CC2"/>
    <w:rsid w:val="00D6675D"/>
    <w:rsid w:val="00DE3762"/>
    <w:rsid w:val="00E570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C9B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8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700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5700C"/>
  </w:style>
  <w:style w:type="paragraph" w:styleId="Pieddepage">
    <w:name w:val="footer"/>
    <w:basedOn w:val="Normal"/>
    <w:link w:val="PieddepageCar"/>
    <w:uiPriority w:val="99"/>
    <w:unhideWhenUsed/>
    <w:rsid w:val="00E5700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570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8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700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5700C"/>
  </w:style>
  <w:style w:type="paragraph" w:styleId="Pieddepage">
    <w:name w:val="footer"/>
    <w:basedOn w:val="Normal"/>
    <w:link w:val="PieddepageCar"/>
    <w:uiPriority w:val="99"/>
    <w:unhideWhenUsed/>
    <w:rsid w:val="00E5700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5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526</Words>
  <Characters>2897</Characters>
  <Application>Microsoft Macintosh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Apostolou</dc:creator>
  <cp:keywords/>
  <dc:description/>
  <cp:lastModifiedBy>Irini Apostolou</cp:lastModifiedBy>
  <cp:revision>3</cp:revision>
  <cp:lastPrinted>2015-12-18T09:57:00Z</cp:lastPrinted>
  <dcterms:created xsi:type="dcterms:W3CDTF">2015-12-25T14:02:00Z</dcterms:created>
  <dcterms:modified xsi:type="dcterms:W3CDTF">2015-12-26T11:39:00Z</dcterms:modified>
</cp:coreProperties>
</file>