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DA1D7" w14:textId="665687E6" w:rsidR="00F96A15" w:rsidRDefault="00F96A15" w:rsidP="008F0351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F96A15">
        <w:rPr>
          <w:rFonts w:ascii="Times New Roman" w:hAnsi="Times New Roman" w:cs="Times New Roman"/>
          <w:b/>
          <w:sz w:val="32"/>
          <w:szCs w:val="32"/>
        </w:rPr>
        <w:t xml:space="preserve">Le  Moyen </w:t>
      </w:r>
      <w:r w:rsidRPr="00F96A15">
        <w:rPr>
          <w:rFonts w:ascii="Times New Roman" w:hAnsi="Times New Roman" w:cs="Times New Roman"/>
          <w:b/>
          <w:bCs/>
          <w:color w:val="1C1C1C"/>
          <w:sz w:val="32"/>
          <w:szCs w:val="32"/>
        </w:rPr>
        <w:t>Â</w:t>
      </w:r>
      <w:r w:rsidRPr="00F96A15">
        <w:rPr>
          <w:rFonts w:ascii="Times New Roman" w:hAnsi="Times New Roman" w:cs="Times New Roman"/>
          <w:b/>
          <w:sz w:val="32"/>
          <w:szCs w:val="32"/>
        </w:rPr>
        <w:t>ge </w:t>
      </w:r>
    </w:p>
    <w:p w14:paraId="3DB66856" w14:textId="1BEA9E5C" w:rsidR="00E84EFD" w:rsidRDefault="00E84EF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2C9F99B" w14:textId="77777777" w:rsidR="007E5E31" w:rsidRPr="00F96A15" w:rsidRDefault="007E5E31" w:rsidP="008F0351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59D5CFE6" w14:textId="37657863" w:rsidR="00696D48" w:rsidRDefault="00696D48" w:rsidP="008F035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 </w:t>
      </w:r>
      <w:r w:rsidRPr="00550919">
        <w:rPr>
          <w:rFonts w:ascii="Times New Roman" w:hAnsi="Times New Roman" w:cs="Times New Roman"/>
          <w:b/>
        </w:rPr>
        <w:t xml:space="preserve">Moyen </w:t>
      </w:r>
      <w:r w:rsidRPr="00550919">
        <w:rPr>
          <w:rFonts w:ascii="Times New Roman" w:hAnsi="Times New Roman" w:cs="Times New Roman"/>
          <w:b/>
          <w:bCs/>
          <w:color w:val="1C1C1C"/>
        </w:rPr>
        <w:t>Â</w:t>
      </w:r>
      <w:r w:rsidRPr="00550919">
        <w:rPr>
          <w:rFonts w:ascii="Times New Roman" w:hAnsi="Times New Roman" w:cs="Times New Roman"/>
          <w:b/>
        </w:rPr>
        <w:t>ge</w:t>
      </w:r>
      <w:r>
        <w:rPr>
          <w:rFonts w:ascii="Times New Roman" w:hAnsi="Times New Roman" w:cs="Times New Roman"/>
          <w:b/>
        </w:rPr>
        <w:t> :</w:t>
      </w:r>
    </w:p>
    <w:p w14:paraId="14A0A0FD" w14:textId="32ADB7B8" w:rsidR="008149BA" w:rsidRPr="00E41938" w:rsidRDefault="00E41938" w:rsidP="008F0351">
      <w:pPr>
        <w:ind w:left="360"/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 xml:space="preserve">Le </w:t>
      </w:r>
      <w:r w:rsidR="004B0A78">
        <w:rPr>
          <w:rFonts w:ascii="Times New Roman" w:hAnsi="Times New Roman" w:cs="Times New Roman"/>
          <w:b/>
        </w:rPr>
        <w:t>h</w:t>
      </w:r>
      <w:r w:rsidR="008F0351" w:rsidRPr="00550919">
        <w:rPr>
          <w:rFonts w:ascii="Times New Roman" w:hAnsi="Times New Roman" w:cs="Times New Roman"/>
          <w:b/>
        </w:rPr>
        <w:t xml:space="preserve">aut Moyen </w:t>
      </w:r>
      <w:r w:rsidR="008F0351" w:rsidRPr="00550919">
        <w:rPr>
          <w:rFonts w:ascii="Times New Roman" w:hAnsi="Times New Roman" w:cs="Times New Roman"/>
          <w:b/>
          <w:bCs/>
          <w:color w:val="1C1C1C"/>
        </w:rPr>
        <w:t>Â</w:t>
      </w:r>
      <w:r w:rsidR="008F0351" w:rsidRPr="00550919">
        <w:rPr>
          <w:rFonts w:ascii="Times New Roman" w:hAnsi="Times New Roman" w:cs="Times New Roman"/>
          <w:b/>
        </w:rPr>
        <w:t>ge</w:t>
      </w:r>
      <w:r w:rsidRPr="00E41938">
        <w:rPr>
          <w:rFonts w:ascii="Times New Roman" w:hAnsi="Times New Roman" w:cs="Times New Roman"/>
        </w:rPr>
        <w:t xml:space="preserve"> </w:t>
      </w:r>
      <w:r w:rsidRPr="00E41938">
        <w:rPr>
          <w:rFonts w:ascii="Times New Roman" w:hAnsi="Times New Roman" w:cs="Times New Roman"/>
          <w:color w:val="262626"/>
        </w:rPr>
        <w:t>(V</w:t>
      </w:r>
      <w:r w:rsidRPr="00E41938">
        <w:rPr>
          <w:rFonts w:ascii="Times New Roman" w:hAnsi="Times New Roman" w:cs="Times New Roman"/>
          <w:color w:val="262626"/>
          <w:vertAlign w:val="superscript"/>
        </w:rPr>
        <w:t>e</w:t>
      </w:r>
      <w:r w:rsidRPr="00E41938">
        <w:rPr>
          <w:rFonts w:ascii="Times New Roman" w:hAnsi="Times New Roman" w:cs="Times New Roman"/>
          <w:color w:val="262626"/>
        </w:rPr>
        <w:t>-X</w:t>
      </w:r>
      <w:r w:rsidRPr="00E41938">
        <w:rPr>
          <w:rFonts w:ascii="Times New Roman" w:hAnsi="Times New Roman" w:cs="Times New Roman"/>
          <w:color w:val="262626"/>
          <w:vertAlign w:val="superscript"/>
        </w:rPr>
        <w:t>e</w:t>
      </w:r>
      <w:r w:rsidR="00550919">
        <w:rPr>
          <w:rFonts w:ascii="Times New Roman" w:hAnsi="Times New Roman" w:cs="Times New Roman"/>
          <w:color w:val="262626"/>
        </w:rPr>
        <w:t xml:space="preserve"> siècles</w:t>
      </w:r>
      <w:r w:rsidRPr="00E41938">
        <w:rPr>
          <w:rFonts w:ascii="Times New Roman" w:hAnsi="Times New Roman" w:cs="Times New Roman"/>
          <w:color w:val="262626"/>
        </w:rPr>
        <w:t>)</w:t>
      </w:r>
      <w:r w:rsidR="008F0351" w:rsidRPr="00E41938">
        <w:rPr>
          <w:rFonts w:ascii="Times New Roman" w:hAnsi="Times New Roman" w:cs="Times New Roman"/>
        </w:rPr>
        <w:t> </w:t>
      </w:r>
    </w:p>
    <w:p w14:paraId="2201458F" w14:textId="1817C628" w:rsidR="008F0351" w:rsidRPr="00E41938" w:rsidRDefault="00E41938" w:rsidP="008F0351">
      <w:pPr>
        <w:ind w:left="360"/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  <w:color w:val="262626"/>
        </w:rPr>
        <w:t>L</w:t>
      </w:r>
      <w:r w:rsidR="008149BA" w:rsidRPr="00E41938">
        <w:rPr>
          <w:rFonts w:ascii="Times New Roman" w:hAnsi="Times New Roman" w:cs="Times New Roman"/>
          <w:color w:val="262626"/>
        </w:rPr>
        <w:t xml:space="preserve">e </w:t>
      </w:r>
      <w:r w:rsidR="008149BA" w:rsidRPr="00550919">
        <w:rPr>
          <w:rFonts w:ascii="Times New Roman" w:hAnsi="Times New Roman" w:cs="Times New Roman"/>
          <w:b/>
          <w:color w:val="262626"/>
        </w:rPr>
        <w:t xml:space="preserve">Moyen Âge classique </w:t>
      </w:r>
      <w:r w:rsidR="008149BA" w:rsidRPr="00E41938">
        <w:rPr>
          <w:rFonts w:ascii="Times New Roman" w:hAnsi="Times New Roman" w:cs="Times New Roman"/>
          <w:color w:val="262626"/>
        </w:rPr>
        <w:t>(XI</w:t>
      </w:r>
      <w:r w:rsidR="008149BA" w:rsidRPr="00E41938">
        <w:rPr>
          <w:rFonts w:ascii="Times New Roman" w:hAnsi="Times New Roman" w:cs="Times New Roman"/>
          <w:color w:val="262626"/>
          <w:vertAlign w:val="superscript"/>
        </w:rPr>
        <w:t>e</w:t>
      </w:r>
      <w:r w:rsidR="008149BA" w:rsidRPr="00E41938">
        <w:rPr>
          <w:rFonts w:ascii="Times New Roman" w:hAnsi="Times New Roman" w:cs="Times New Roman"/>
          <w:color w:val="262626"/>
        </w:rPr>
        <w:t>-XIII</w:t>
      </w:r>
      <w:r w:rsidR="008149BA" w:rsidRPr="00E41938">
        <w:rPr>
          <w:rFonts w:ascii="Times New Roman" w:hAnsi="Times New Roman" w:cs="Times New Roman"/>
          <w:color w:val="262626"/>
          <w:vertAlign w:val="superscript"/>
        </w:rPr>
        <w:t>e</w:t>
      </w:r>
      <w:r w:rsidR="00550919">
        <w:rPr>
          <w:rFonts w:ascii="Times New Roman" w:hAnsi="Times New Roman" w:cs="Times New Roman"/>
          <w:color w:val="262626"/>
        </w:rPr>
        <w:t xml:space="preserve"> siècles</w:t>
      </w:r>
      <w:r w:rsidR="008149BA" w:rsidRPr="00E41938">
        <w:rPr>
          <w:rFonts w:ascii="Times New Roman" w:hAnsi="Times New Roman" w:cs="Times New Roman"/>
          <w:color w:val="262626"/>
        </w:rPr>
        <w:t>)</w:t>
      </w:r>
      <w:r w:rsidR="008F0351" w:rsidRPr="00E41938">
        <w:rPr>
          <w:rFonts w:ascii="Times New Roman" w:hAnsi="Times New Roman" w:cs="Times New Roman"/>
        </w:rPr>
        <w:t xml:space="preserve"> </w:t>
      </w:r>
    </w:p>
    <w:p w14:paraId="25D63A72" w14:textId="0D88E8CD" w:rsidR="008F0351" w:rsidRPr="00E41938" w:rsidRDefault="00E41938" w:rsidP="008F0351">
      <w:pPr>
        <w:ind w:left="360"/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 xml:space="preserve">Le </w:t>
      </w:r>
      <w:r w:rsidR="004B0A78">
        <w:rPr>
          <w:rFonts w:ascii="Times New Roman" w:hAnsi="Times New Roman" w:cs="Times New Roman"/>
          <w:b/>
        </w:rPr>
        <w:t>b</w:t>
      </w:r>
      <w:r w:rsidR="008F0351" w:rsidRPr="00550919">
        <w:rPr>
          <w:rFonts w:ascii="Times New Roman" w:hAnsi="Times New Roman" w:cs="Times New Roman"/>
          <w:b/>
        </w:rPr>
        <w:t xml:space="preserve">as Moyen </w:t>
      </w:r>
      <w:r w:rsidR="008F0351" w:rsidRPr="00550919">
        <w:rPr>
          <w:rFonts w:ascii="Times New Roman" w:hAnsi="Times New Roman" w:cs="Times New Roman"/>
          <w:b/>
          <w:bCs/>
          <w:color w:val="1C1C1C"/>
        </w:rPr>
        <w:t>Â</w:t>
      </w:r>
      <w:r w:rsidRPr="00550919">
        <w:rPr>
          <w:rFonts w:ascii="Times New Roman" w:hAnsi="Times New Roman" w:cs="Times New Roman"/>
          <w:b/>
        </w:rPr>
        <w:t>ge </w:t>
      </w:r>
      <w:r w:rsidRPr="00E41938">
        <w:rPr>
          <w:rFonts w:ascii="Times New Roman" w:hAnsi="Times New Roman" w:cs="Times New Roman"/>
          <w:color w:val="262626"/>
        </w:rPr>
        <w:t>(XIV</w:t>
      </w:r>
      <w:r w:rsidRPr="00E41938">
        <w:rPr>
          <w:rFonts w:ascii="Times New Roman" w:hAnsi="Times New Roman" w:cs="Times New Roman"/>
          <w:color w:val="262626"/>
          <w:vertAlign w:val="superscript"/>
        </w:rPr>
        <w:t>e</w:t>
      </w:r>
      <w:r w:rsidRPr="00E41938">
        <w:rPr>
          <w:rFonts w:ascii="Times New Roman" w:hAnsi="Times New Roman" w:cs="Times New Roman"/>
          <w:color w:val="262626"/>
        </w:rPr>
        <w:t>-XV</w:t>
      </w:r>
      <w:r w:rsidRPr="00E41938">
        <w:rPr>
          <w:rFonts w:ascii="Times New Roman" w:hAnsi="Times New Roman" w:cs="Times New Roman"/>
          <w:color w:val="262626"/>
          <w:vertAlign w:val="superscript"/>
        </w:rPr>
        <w:t>e</w:t>
      </w:r>
      <w:r w:rsidR="00550919">
        <w:rPr>
          <w:rFonts w:ascii="Times New Roman" w:hAnsi="Times New Roman" w:cs="Times New Roman"/>
          <w:color w:val="262626"/>
        </w:rPr>
        <w:t> siècles</w:t>
      </w:r>
      <w:r w:rsidRPr="00E41938">
        <w:rPr>
          <w:rFonts w:ascii="Times New Roman" w:hAnsi="Times New Roman" w:cs="Times New Roman"/>
          <w:color w:val="262626"/>
        </w:rPr>
        <w:t>)</w:t>
      </w:r>
    </w:p>
    <w:p w14:paraId="268CE36F" w14:textId="77777777" w:rsidR="008F0351" w:rsidRPr="00E41938" w:rsidRDefault="008F0351" w:rsidP="008149BA">
      <w:pPr>
        <w:pStyle w:val="Paragraphedeliste"/>
        <w:rPr>
          <w:rFonts w:ascii="Times New Roman" w:hAnsi="Times New Roman" w:cs="Times New Roman"/>
          <w:b/>
        </w:rPr>
      </w:pPr>
    </w:p>
    <w:p w14:paraId="73E3D15F" w14:textId="69795C0A" w:rsidR="00E84EFD" w:rsidRDefault="00E84E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FCCD654" w14:textId="77777777" w:rsidR="008149BA" w:rsidRPr="00E41938" w:rsidRDefault="008149BA" w:rsidP="008149BA">
      <w:pPr>
        <w:pStyle w:val="Paragraphedeliste"/>
        <w:rPr>
          <w:rFonts w:ascii="Times New Roman" w:hAnsi="Times New Roman" w:cs="Times New Roman"/>
          <w:b/>
        </w:rPr>
      </w:pPr>
    </w:p>
    <w:p w14:paraId="05FDDFC3" w14:textId="77777777" w:rsidR="008F0351" w:rsidRPr="00E41938" w:rsidRDefault="008F0351" w:rsidP="008F0351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b/>
          <w:color w:val="1C1C1C"/>
        </w:rPr>
      </w:pPr>
      <w:r w:rsidRPr="00E41938">
        <w:rPr>
          <w:rFonts w:ascii="Times New Roman" w:hAnsi="Times New Roman" w:cs="Times New Roman"/>
          <w:b/>
          <w:color w:val="1C1C1C"/>
        </w:rPr>
        <w:t xml:space="preserve">L’Empire carolingien </w:t>
      </w:r>
    </w:p>
    <w:p w14:paraId="1E286A41" w14:textId="52A62A33" w:rsidR="00B532B1" w:rsidRPr="00E41938" w:rsidRDefault="00B532B1" w:rsidP="009B1D67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Charlemagne sacré empereur d’Occident en 800</w:t>
      </w:r>
    </w:p>
    <w:p w14:paraId="4EE5D2B4" w14:textId="7DA66DDC" w:rsidR="0012450D" w:rsidRPr="00E41938" w:rsidRDefault="0012450D" w:rsidP="009B1D67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Formation de l’Empire carolingien</w:t>
      </w:r>
    </w:p>
    <w:p w14:paraId="49B192CB" w14:textId="3C102EB6" w:rsidR="00B532B1" w:rsidRPr="00E41938" w:rsidRDefault="00B532B1" w:rsidP="009B1D67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Le traité de Verdun (843)</w:t>
      </w:r>
      <w:r w:rsidR="009B1D67" w:rsidRPr="00E41938">
        <w:rPr>
          <w:rFonts w:ascii="Times New Roman" w:hAnsi="Times New Roman" w:cs="Times New Roman"/>
          <w:color w:val="1C1C1C"/>
        </w:rPr>
        <w:t> : p</w:t>
      </w:r>
      <w:r w:rsidRPr="00E41938">
        <w:rPr>
          <w:rFonts w:ascii="Times New Roman" w:hAnsi="Times New Roman" w:cs="Times New Roman"/>
          <w:color w:val="1C1C1C"/>
        </w:rPr>
        <w:t>artage de l’Empire de Charlemagne entre Lothaire I</w:t>
      </w:r>
      <w:r w:rsidRPr="00E41938">
        <w:rPr>
          <w:rFonts w:ascii="Times New Roman" w:hAnsi="Times New Roman" w:cs="Times New Roman"/>
          <w:color w:val="1C1C1C"/>
          <w:vertAlign w:val="superscript"/>
        </w:rPr>
        <w:t>er</w:t>
      </w:r>
      <w:r w:rsidRPr="00E41938">
        <w:rPr>
          <w:rFonts w:ascii="Times New Roman" w:hAnsi="Times New Roman" w:cs="Times New Roman"/>
          <w:color w:val="1C1C1C"/>
        </w:rPr>
        <w:t xml:space="preserve">, Charles le Chauve et Louis le Germanique </w:t>
      </w:r>
    </w:p>
    <w:p w14:paraId="1EF073AA" w14:textId="405347F6" w:rsidR="00227C7F" w:rsidRPr="00E41938" w:rsidRDefault="00227C7F" w:rsidP="009B1D67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Affaiblissement progressif du pouvoir royal carolingien</w:t>
      </w:r>
    </w:p>
    <w:p w14:paraId="2EE76FDA" w14:textId="12D70B7B" w:rsidR="00BB41F9" w:rsidRPr="00E41938" w:rsidRDefault="00227C7F" w:rsidP="009B1D67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Création des principautés féodales</w:t>
      </w:r>
    </w:p>
    <w:p w14:paraId="7B69C17D" w14:textId="6C4F0DB5" w:rsidR="00AF69A2" w:rsidRDefault="00AF69A2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br w:type="page"/>
      </w:r>
      <w:r w:rsidR="00CD7CA4" w:rsidRPr="00CD7CA4">
        <w:rPr>
          <w:rFonts w:ascii="Times New Roman" w:hAnsi="Times New Roman" w:cs="Times New Roman"/>
          <w:color w:val="1C1C1C"/>
          <w:highlight w:val="green"/>
        </w:rPr>
        <w:t>Le traité de Verdun (843)</w:t>
      </w:r>
      <w:r w:rsidR="00CD7CA4" w:rsidRPr="00E41938">
        <w:rPr>
          <w:rFonts w:ascii="Times New Roman" w:hAnsi="Times New Roman" w:cs="Times New Roman"/>
          <w:color w:val="1C1C1C"/>
        </w:rPr>
        <w:t> </w:t>
      </w:r>
    </w:p>
    <w:p w14:paraId="20474788" w14:textId="698FFF5A" w:rsidR="00E84EFD" w:rsidRDefault="00E84EFD">
      <w:pPr>
        <w:rPr>
          <w:rFonts w:ascii="Times New Roman" w:hAnsi="Times New Roman" w:cs="Times New Roman"/>
          <w:color w:val="1C1C1C"/>
        </w:rPr>
      </w:pPr>
      <w:r>
        <w:rPr>
          <w:rFonts w:ascii="Times New Roman" w:hAnsi="Times New Roman" w:cs="Times New Roman"/>
          <w:color w:val="1C1C1C"/>
        </w:rPr>
        <w:br w:type="page"/>
      </w:r>
    </w:p>
    <w:p w14:paraId="5443FC75" w14:textId="77777777" w:rsidR="00E84EFD" w:rsidRPr="00E41938" w:rsidRDefault="00E84EFD">
      <w:pPr>
        <w:rPr>
          <w:rFonts w:ascii="Times New Roman" w:hAnsi="Times New Roman" w:cs="Times New Roman"/>
          <w:color w:val="1C1C1C"/>
        </w:rPr>
      </w:pPr>
    </w:p>
    <w:p w14:paraId="231B3A69" w14:textId="6077A6F9" w:rsidR="00AF69A2" w:rsidRPr="00E41938" w:rsidRDefault="005658E0">
      <w:pPr>
        <w:rPr>
          <w:rFonts w:ascii="Times New Roman" w:hAnsi="Times New Roman" w:cs="Times New Roman"/>
          <w:b/>
          <w:color w:val="1C1C1C"/>
        </w:rPr>
      </w:pPr>
      <w:r w:rsidRPr="00E41938">
        <w:rPr>
          <w:rFonts w:ascii="Times New Roman" w:hAnsi="Times New Roman" w:cs="Times New Roman"/>
          <w:b/>
          <w:color w:val="1C1C1C"/>
        </w:rPr>
        <w:t>La conce</w:t>
      </w:r>
      <w:r w:rsidR="002F0B19" w:rsidRPr="00E41938">
        <w:rPr>
          <w:rFonts w:ascii="Times New Roman" w:hAnsi="Times New Roman" w:cs="Times New Roman"/>
          <w:b/>
          <w:color w:val="1C1C1C"/>
        </w:rPr>
        <w:t xml:space="preserve">ption de la monarchie au Moyen </w:t>
      </w:r>
      <w:r w:rsidR="002F0B19" w:rsidRPr="00E41938">
        <w:rPr>
          <w:rFonts w:ascii="Times New Roman" w:hAnsi="Times New Roman" w:cs="Times New Roman"/>
          <w:b/>
          <w:bCs/>
          <w:color w:val="424242"/>
        </w:rPr>
        <w:t>Â</w:t>
      </w:r>
      <w:r w:rsidRPr="00E41938">
        <w:rPr>
          <w:rFonts w:ascii="Times New Roman" w:hAnsi="Times New Roman" w:cs="Times New Roman"/>
          <w:b/>
          <w:color w:val="1C1C1C"/>
        </w:rPr>
        <w:t>ge</w:t>
      </w:r>
    </w:p>
    <w:p w14:paraId="2234B0CF" w14:textId="20FD84DC" w:rsidR="00CF16BF" w:rsidRPr="00E41938" w:rsidRDefault="007946AB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b/>
          <w:color w:val="1C1C1C"/>
        </w:rPr>
        <w:t xml:space="preserve">Le </w:t>
      </w:r>
      <w:r w:rsidR="004A38B6" w:rsidRPr="00E41938">
        <w:rPr>
          <w:rFonts w:ascii="Times New Roman" w:hAnsi="Times New Roman" w:cs="Times New Roman"/>
          <w:b/>
          <w:color w:val="1C1C1C"/>
        </w:rPr>
        <w:t>suzerain</w:t>
      </w:r>
      <w:r w:rsidR="00CF16BF" w:rsidRPr="00E41938">
        <w:rPr>
          <w:rFonts w:ascii="Times New Roman" w:hAnsi="Times New Roman" w:cs="Times New Roman"/>
          <w:b/>
          <w:color w:val="1C1C1C"/>
        </w:rPr>
        <w:t> </w:t>
      </w:r>
      <w:r w:rsidR="00CF16BF" w:rsidRPr="00E41938">
        <w:rPr>
          <w:rFonts w:ascii="Times New Roman" w:hAnsi="Times New Roman" w:cs="Times New Roman"/>
          <w:color w:val="1C1C1C"/>
        </w:rPr>
        <w:t>:</w:t>
      </w:r>
    </w:p>
    <w:p w14:paraId="0C5B5BD8" w14:textId="77777777" w:rsidR="00CF16BF" w:rsidRPr="00E41938" w:rsidRDefault="00087C42" w:rsidP="00CF16BF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 xml:space="preserve">se met </w:t>
      </w:r>
      <w:r w:rsidR="00BB41F9" w:rsidRPr="00E41938">
        <w:rPr>
          <w:rFonts w:ascii="Times New Roman" w:hAnsi="Times New Roman" w:cs="Times New Roman"/>
          <w:color w:val="1C1C1C"/>
        </w:rPr>
        <w:t>au sommet de la pyramide des vassalités</w:t>
      </w:r>
      <w:r w:rsidR="00CF16BF" w:rsidRPr="00E41938">
        <w:rPr>
          <w:rFonts w:ascii="Times New Roman" w:hAnsi="Times New Roman" w:cs="Times New Roman"/>
          <w:color w:val="1C1C1C"/>
        </w:rPr>
        <w:t xml:space="preserve"> </w:t>
      </w:r>
    </w:p>
    <w:p w14:paraId="07DB4F4D" w14:textId="1CDFBCB3" w:rsidR="00CF16BF" w:rsidRPr="00E41938" w:rsidRDefault="00CF16BF" w:rsidP="00CF16BF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protège et traite équitablement ses vassaux</w:t>
      </w:r>
    </w:p>
    <w:p w14:paraId="2005DBC4" w14:textId="42299BA5" w:rsidR="00751B27" w:rsidRPr="00E41938" w:rsidRDefault="00751B27" w:rsidP="00751B27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leur cède une partie de son territoire (fief)</w:t>
      </w:r>
    </w:p>
    <w:p w14:paraId="5099EEC5" w14:textId="3C69D70E" w:rsidR="00E84EFD" w:rsidRDefault="00E84EFD">
      <w:pPr>
        <w:rPr>
          <w:rFonts w:ascii="Times New Roman" w:hAnsi="Times New Roman" w:cs="Times New Roman"/>
          <w:b/>
          <w:color w:val="1C1C1C"/>
        </w:rPr>
      </w:pPr>
      <w:r>
        <w:rPr>
          <w:rFonts w:ascii="Times New Roman" w:hAnsi="Times New Roman" w:cs="Times New Roman"/>
          <w:b/>
          <w:color w:val="1C1C1C"/>
        </w:rPr>
        <w:br w:type="page"/>
      </w:r>
    </w:p>
    <w:p w14:paraId="436C059C" w14:textId="77777777" w:rsidR="00E84EFD" w:rsidRDefault="00E84EFD" w:rsidP="00E84EFD">
      <w:pPr>
        <w:rPr>
          <w:rFonts w:ascii="Times New Roman" w:hAnsi="Times New Roman" w:cs="Times New Roman"/>
          <w:b/>
          <w:color w:val="1C1C1C"/>
        </w:rPr>
      </w:pPr>
    </w:p>
    <w:p w14:paraId="555EC02D" w14:textId="77777777" w:rsidR="00E84EFD" w:rsidRPr="00E84EFD" w:rsidRDefault="00E84EFD" w:rsidP="00E84EFD">
      <w:pPr>
        <w:rPr>
          <w:rFonts w:ascii="Times New Roman" w:hAnsi="Times New Roman" w:cs="Times New Roman"/>
          <w:b/>
          <w:color w:val="1C1C1C"/>
        </w:rPr>
      </w:pPr>
      <w:r w:rsidRPr="00E84EFD">
        <w:rPr>
          <w:rFonts w:ascii="Times New Roman" w:hAnsi="Times New Roman" w:cs="Times New Roman"/>
          <w:b/>
          <w:color w:val="1C1C1C"/>
        </w:rPr>
        <w:t xml:space="preserve">La conception de la monarchie au Moyen </w:t>
      </w:r>
      <w:r w:rsidRPr="00E84EFD">
        <w:rPr>
          <w:rFonts w:ascii="Times New Roman" w:hAnsi="Times New Roman" w:cs="Times New Roman"/>
          <w:b/>
          <w:bCs/>
          <w:color w:val="424242"/>
        </w:rPr>
        <w:t>Â</w:t>
      </w:r>
      <w:r w:rsidRPr="00E84EFD">
        <w:rPr>
          <w:rFonts w:ascii="Times New Roman" w:hAnsi="Times New Roman" w:cs="Times New Roman"/>
          <w:b/>
          <w:color w:val="1C1C1C"/>
        </w:rPr>
        <w:t>ge</w:t>
      </w:r>
    </w:p>
    <w:p w14:paraId="30755335" w14:textId="77777777" w:rsidR="00751B27" w:rsidRDefault="00751B27" w:rsidP="00751B27">
      <w:pPr>
        <w:rPr>
          <w:rFonts w:ascii="Times New Roman" w:hAnsi="Times New Roman" w:cs="Times New Roman"/>
          <w:color w:val="1C1C1C"/>
        </w:rPr>
      </w:pPr>
    </w:p>
    <w:p w14:paraId="12443628" w14:textId="5138A61B" w:rsidR="005D5441" w:rsidRPr="005D5441" w:rsidRDefault="005D5441" w:rsidP="00751B27">
      <w:pPr>
        <w:rPr>
          <w:rFonts w:ascii="Times New Roman" w:hAnsi="Times New Roman" w:cs="Times New Roman"/>
          <w:b/>
          <w:color w:val="1C1C1C"/>
        </w:rPr>
      </w:pPr>
      <w:r>
        <w:rPr>
          <w:rFonts w:ascii="Times New Roman" w:hAnsi="Times New Roman" w:cs="Times New Roman"/>
          <w:b/>
          <w:color w:val="1C1C1C"/>
        </w:rPr>
        <w:t xml:space="preserve">Les liens féodo-vassaliques et la seigneurie </w:t>
      </w:r>
    </w:p>
    <w:p w14:paraId="224315C3" w14:textId="510B8CEA" w:rsidR="00A06DC5" w:rsidRPr="00E41938" w:rsidRDefault="00A06DC5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La vassalité : engagement personnel d’homme à homme</w:t>
      </w:r>
      <w:r w:rsidR="005D5441">
        <w:rPr>
          <w:rFonts w:ascii="Times New Roman" w:hAnsi="Times New Roman" w:cs="Times New Roman"/>
          <w:color w:val="1C1C1C"/>
        </w:rPr>
        <w:t xml:space="preserve"> (vassal/</w:t>
      </w:r>
      <w:r w:rsidR="004A38B6">
        <w:rPr>
          <w:rFonts w:ascii="Times New Roman" w:hAnsi="Times New Roman" w:cs="Times New Roman"/>
          <w:color w:val="1C1C1C"/>
        </w:rPr>
        <w:t>suzerain</w:t>
      </w:r>
      <w:r w:rsidR="005D5441">
        <w:rPr>
          <w:rFonts w:ascii="Times New Roman" w:hAnsi="Times New Roman" w:cs="Times New Roman"/>
          <w:color w:val="1C1C1C"/>
        </w:rPr>
        <w:t>)</w:t>
      </w:r>
    </w:p>
    <w:p w14:paraId="563D8CA3" w14:textId="34E0C2F4" w:rsidR="007946AB" w:rsidRPr="00E41938" w:rsidRDefault="009B1D67" w:rsidP="007946AB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Cérémonie d’hommage</w:t>
      </w:r>
      <w:r w:rsidR="007946AB" w:rsidRPr="00E41938">
        <w:rPr>
          <w:rFonts w:ascii="Times New Roman" w:hAnsi="Times New Roman" w:cs="Times New Roman"/>
          <w:color w:val="1C1C1C"/>
        </w:rPr>
        <w:t> : le vassal prête serment d’obéissance et d’assistance</w:t>
      </w:r>
      <w:r w:rsidR="00A06DC5" w:rsidRPr="00E41938">
        <w:rPr>
          <w:rFonts w:ascii="Times New Roman" w:hAnsi="Times New Roman" w:cs="Times New Roman"/>
          <w:color w:val="1C1C1C"/>
        </w:rPr>
        <w:t xml:space="preserve"> militaire</w:t>
      </w:r>
      <w:r w:rsidR="007946AB" w:rsidRPr="00E41938">
        <w:rPr>
          <w:rFonts w:ascii="Times New Roman" w:hAnsi="Times New Roman" w:cs="Times New Roman"/>
          <w:color w:val="1C1C1C"/>
        </w:rPr>
        <w:t xml:space="preserve"> à son </w:t>
      </w:r>
      <w:r w:rsidR="004A38B6" w:rsidRPr="00E41938">
        <w:rPr>
          <w:rFonts w:ascii="Times New Roman" w:hAnsi="Times New Roman" w:cs="Times New Roman"/>
          <w:color w:val="1C1C1C"/>
        </w:rPr>
        <w:t>suzerain</w:t>
      </w:r>
      <w:r w:rsidR="00BD137F" w:rsidRPr="00E41938">
        <w:rPr>
          <w:rFonts w:ascii="Times New Roman" w:hAnsi="Times New Roman" w:cs="Times New Roman"/>
          <w:color w:val="1C1C1C"/>
        </w:rPr>
        <w:t xml:space="preserve">. </w:t>
      </w:r>
    </w:p>
    <w:p w14:paraId="30364FA0" w14:textId="7602188C" w:rsidR="007946AB" w:rsidRPr="00E41938" w:rsidRDefault="007946AB" w:rsidP="007946AB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Le fief </w:t>
      </w:r>
      <w:r w:rsidR="008F0351" w:rsidRPr="00E41938">
        <w:rPr>
          <w:rFonts w:ascii="Times New Roman" w:hAnsi="Times New Roman" w:cs="Times New Roman"/>
          <w:color w:val="1C1C1C"/>
        </w:rPr>
        <w:t>: bien (souvent terre), concédé</w:t>
      </w:r>
      <w:r w:rsidRPr="00E41938">
        <w:rPr>
          <w:rFonts w:ascii="Times New Roman" w:hAnsi="Times New Roman" w:cs="Times New Roman"/>
          <w:color w:val="1C1C1C"/>
        </w:rPr>
        <w:t xml:space="preserve"> par le seigneur à son vassal en échange de son obéissance et de sa fidélité </w:t>
      </w:r>
    </w:p>
    <w:p w14:paraId="54B82474" w14:textId="60871540" w:rsidR="002341B5" w:rsidRDefault="007946AB" w:rsidP="007946AB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Le cens : redevance annuelle payée par celui qui possède la censive (propriété) à celui qui possède la seigneurie</w:t>
      </w:r>
    </w:p>
    <w:p w14:paraId="221FFD20" w14:textId="403E8B18" w:rsidR="00E84EFD" w:rsidRDefault="00E84EFD">
      <w:pPr>
        <w:rPr>
          <w:rFonts w:ascii="Times New Roman" w:hAnsi="Times New Roman" w:cs="Times New Roman"/>
          <w:color w:val="1C1C1C"/>
        </w:rPr>
      </w:pPr>
      <w:r>
        <w:rPr>
          <w:rFonts w:ascii="Times New Roman" w:hAnsi="Times New Roman" w:cs="Times New Roman"/>
          <w:color w:val="1C1C1C"/>
        </w:rPr>
        <w:br w:type="page"/>
      </w:r>
    </w:p>
    <w:p w14:paraId="3A6AE2B9" w14:textId="77777777" w:rsidR="00E84EFD" w:rsidRDefault="00E84EFD" w:rsidP="007946AB">
      <w:pPr>
        <w:rPr>
          <w:rFonts w:ascii="Times New Roman" w:hAnsi="Times New Roman" w:cs="Times New Roman"/>
          <w:color w:val="1C1C1C"/>
        </w:rPr>
      </w:pPr>
    </w:p>
    <w:p w14:paraId="4279664D" w14:textId="01C66847" w:rsidR="004A38B6" w:rsidRDefault="004A38B6" w:rsidP="007946AB">
      <w:pPr>
        <w:rPr>
          <w:rFonts w:ascii="Times New Roman" w:hAnsi="Times New Roman" w:cs="Times New Roman"/>
        </w:rPr>
      </w:pPr>
      <w:r w:rsidRPr="002341B5">
        <w:rPr>
          <w:rFonts w:ascii="Times New Roman" w:hAnsi="Times New Roman" w:cs="Times New Roman"/>
          <w:b/>
        </w:rPr>
        <w:t>Seigneurie</w:t>
      </w:r>
      <w:r w:rsidR="002341B5" w:rsidRPr="002341B5">
        <w:rPr>
          <w:rFonts w:ascii="Times New Roman" w:hAnsi="Times New Roman" w:cs="Times New Roman"/>
          <w:b/>
        </w:rPr>
        <w:t xml:space="preserve"> foncière</w:t>
      </w:r>
      <w:r w:rsidR="002341B5">
        <w:rPr>
          <w:rFonts w:ascii="Times New Roman" w:hAnsi="Times New Roman" w:cs="Times New Roman"/>
        </w:rPr>
        <w:t xml:space="preserve"> (la réserve, les tenures)/ </w:t>
      </w:r>
    </w:p>
    <w:p w14:paraId="39471D54" w14:textId="5E598AC7" w:rsidR="002341B5" w:rsidRPr="002341B5" w:rsidRDefault="004A38B6" w:rsidP="007946AB">
      <w:pPr>
        <w:rPr>
          <w:rFonts w:ascii="Times New Roman" w:hAnsi="Times New Roman" w:cs="Times New Roman"/>
        </w:rPr>
      </w:pPr>
      <w:r w:rsidRPr="002341B5">
        <w:rPr>
          <w:rFonts w:ascii="Times New Roman" w:hAnsi="Times New Roman" w:cs="Times New Roman"/>
          <w:b/>
        </w:rPr>
        <w:t>Seigneurie</w:t>
      </w:r>
      <w:r w:rsidR="002341B5" w:rsidRPr="002341B5">
        <w:rPr>
          <w:rFonts w:ascii="Times New Roman" w:hAnsi="Times New Roman" w:cs="Times New Roman"/>
          <w:b/>
        </w:rPr>
        <w:t xml:space="preserve"> banale</w:t>
      </w:r>
      <w:r w:rsidR="002341B5">
        <w:rPr>
          <w:rFonts w:ascii="Times New Roman" w:hAnsi="Times New Roman" w:cs="Times New Roman"/>
        </w:rPr>
        <w:t xml:space="preserve"> (pouvoirs de commandement et de justice sur les personnes)</w:t>
      </w:r>
    </w:p>
    <w:p w14:paraId="0E01CC9B" w14:textId="7612FFD1" w:rsidR="008149BA" w:rsidRPr="00E41938" w:rsidRDefault="008149BA" w:rsidP="008149BA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 xml:space="preserve">Justice seigneuriale </w:t>
      </w:r>
    </w:p>
    <w:p w14:paraId="44731538" w14:textId="77777777" w:rsidR="008149BA" w:rsidRDefault="008149BA" w:rsidP="008149BA">
      <w:pPr>
        <w:pStyle w:val="Paragraphedeliste"/>
        <w:numPr>
          <w:ilvl w:val="0"/>
          <w:numId w:val="18"/>
        </w:num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>Redevances seigneuriales : taille, banalités, corvée</w:t>
      </w:r>
    </w:p>
    <w:p w14:paraId="46D2A33F" w14:textId="496E7342" w:rsidR="00E84EFD" w:rsidRDefault="00E84EFD" w:rsidP="00E84E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48947A" w14:textId="77777777" w:rsidR="00E84EFD" w:rsidRPr="00E84EFD" w:rsidRDefault="00E84EFD" w:rsidP="00E84EFD">
      <w:pPr>
        <w:rPr>
          <w:rFonts w:ascii="Times New Roman" w:hAnsi="Times New Roman" w:cs="Times New Roman"/>
        </w:rPr>
      </w:pPr>
    </w:p>
    <w:p w14:paraId="7023F445" w14:textId="2E5EDC53" w:rsidR="005658E0" w:rsidRPr="00E41938" w:rsidRDefault="005658E0">
      <w:pPr>
        <w:rPr>
          <w:rFonts w:ascii="Times New Roman" w:hAnsi="Times New Roman" w:cs="Times New Roman"/>
          <w:b/>
          <w:color w:val="1C1C1C"/>
        </w:rPr>
      </w:pPr>
      <w:r w:rsidRPr="00E41938">
        <w:rPr>
          <w:rFonts w:ascii="Times New Roman" w:hAnsi="Times New Roman" w:cs="Times New Roman"/>
          <w:b/>
          <w:color w:val="1C1C1C"/>
        </w:rPr>
        <w:t>Le roi souverain</w:t>
      </w:r>
    </w:p>
    <w:p w14:paraId="19478A90" w14:textId="0B35620B" w:rsidR="009B1D67" w:rsidRPr="00E41938" w:rsidRDefault="00BB41F9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Philippe Auguste (1180-1223)</w:t>
      </w:r>
      <w:r w:rsidR="00CF16BF" w:rsidRPr="00E41938">
        <w:rPr>
          <w:rFonts w:ascii="Times New Roman" w:hAnsi="Times New Roman" w:cs="Times New Roman"/>
          <w:color w:val="1C1C1C"/>
        </w:rPr>
        <w:t xml:space="preserve"> </w:t>
      </w:r>
      <w:r w:rsidR="005658E0" w:rsidRPr="00E41938">
        <w:rPr>
          <w:rFonts w:ascii="Times New Roman" w:hAnsi="Times New Roman" w:cs="Times New Roman"/>
          <w:color w:val="1C1C1C"/>
        </w:rPr>
        <w:t xml:space="preserve"> </w:t>
      </w:r>
      <w:r w:rsidRPr="00E41938">
        <w:rPr>
          <w:rFonts w:ascii="Times New Roman" w:hAnsi="Times New Roman" w:cs="Times New Roman"/>
          <w:color w:val="1C1C1C"/>
        </w:rPr>
        <w:t xml:space="preserve">se sert du droit féodal et du droit privé pour </w:t>
      </w:r>
      <w:r w:rsidR="00AF69A2" w:rsidRPr="00E41938">
        <w:rPr>
          <w:rFonts w:ascii="Times New Roman" w:hAnsi="Times New Roman" w:cs="Times New Roman"/>
          <w:color w:val="1C1C1C"/>
        </w:rPr>
        <w:t xml:space="preserve">renforcer le pouvoir royal </w:t>
      </w:r>
    </w:p>
    <w:p w14:paraId="2CFCD72F" w14:textId="26458EC4" w:rsidR="00BD137F" w:rsidRPr="00E41938" w:rsidRDefault="00BD137F">
      <w:pPr>
        <w:rPr>
          <w:rFonts w:ascii="Times New Roman" w:hAnsi="Times New Roman" w:cs="Times New Roman"/>
          <w:color w:val="424242"/>
        </w:rPr>
      </w:pPr>
      <w:r w:rsidRPr="00E41938">
        <w:rPr>
          <w:rFonts w:ascii="Times New Roman" w:hAnsi="Times New Roman" w:cs="Times New Roman"/>
          <w:color w:val="424242"/>
        </w:rPr>
        <w:t xml:space="preserve">Son principe : « </w:t>
      </w:r>
      <w:r w:rsidRPr="00E41938">
        <w:rPr>
          <w:rFonts w:ascii="Times New Roman" w:hAnsi="Times New Roman" w:cs="Times New Roman"/>
          <w:bCs/>
          <w:color w:val="424242"/>
        </w:rPr>
        <w:t>Chacun tient</w:t>
      </w:r>
      <w:r w:rsidRPr="00E41938">
        <w:rPr>
          <w:rFonts w:ascii="Times New Roman" w:hAnsi="Times New Roman" w:cs="Times New Roman"/>
          <w:color w:val="424242"/>
        </w:rPr>
        <w:t xml:space="preserve"> du </w:t>
      </w:r>
      <w:r w:rsidRPr="00E41938">
        <w:rPr>
          <w:rFonts w:ascii="Times New Roman" w:hAnsi="Times New Roman" w:cs="Times New Roman"/>
          <w:bCs/>
          <w:color w:val="424242"/>
        </w:rPr>
        <w:t>Roi</w:t>
      </w:r>
      <w:r w:rsidRPr="00E41938">
        <w:rPr>
          <w:rFonts w:ascii="Times New Roman" w:hAnsi="Times New Roman" w:cs="Times New Roman"/>
          <w:color w:val="424242"/>
        </w:rPr>
        <w:t xml:space="preserve">; le </w:t>
      </w:r>
      <w:r w:rsidRPr="00E41938">
        <w:rPr>
          <w:rFonts w:ascii="Times New Roman" w:hAnsi="Times New Roman" w:cs="Times New Roman"/>
          <w:bCs/>
          <w:color w:val="424242"/>
        </w:rPr>
        <w:t>Roi ne tient</w:t>
      </w:r>
      <w:r w:rsidRPr="00E41938">
        <w:rPr>
          <w:rFonts w:ascii="Times New Roman" w:hAnsi="Times New Roman" w:cs="Times New Roman"/>
          <w:color w:val="424242"/>
        </w:rPr>
        <w:t xml:space="preserve"> de </w:t>
      </w:r>
      <w:r w:rsidRPr="00E41938">
        <w:rPr>
          <w:rFonts w:ascii="Times New Roman" w:hAnsi="Times New Roman" w:cs="Times New Roman"/>
          <w:bCs/>
          <w:color w:val="424242"/>
        </w:rPr>
        <w:t>personne</w:t>
      </w:r>
      <w:r w:rsidRPr="00E41938">
        <w:rPr>
          <w:rFonts w:ascii="Times New Roman" w:hAnsi="Times New Roman" w:cs="Times New Roman"/>
          <w:color w:val="424242"/>
        </w:rPr>
        <w:t xml:space="preserve"> »</w:t>
      </w:r>
    </w:p>
    <w:p w14:paraId="3A483639" w14:textId="3215BCF2" w:rsidR="00CF16BF" w:rsidRPr="00E41938" w:rsidRDefault="00CF16BF" w:rsidP="00751B27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color w:val="424242"/>
        </w:rPr>
      </w:pPr>
      <w:r w:rsidRPr="00E41938">
        <w:rPr>
          <w:rFonts w:ascii="Times New Roman" w:hAnsi="Times New Roman" w:cs="Times New Roman"/>
          <w:color w:val="424242"/>
        </w:rPr>
        <w:t xml:space="preserve">Organisation du Grand conseil et du Parlement </w:t>
      </w:r>
    </w:p>
    <w:p w14:paraId="6D414EA6" w14:textId="4323CC0E" w:rsidR="00150744" w:rsidRPr="00E41938" w:rsidRDefault="00150744" w:rsidP="00751B27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color w:val="424242"/>
        </w:rPr>
      </w:pPr>
      <w:r w:rsidRPr="00E41938">
        <w:rPr>
          <w:rFonts w:ascii="Times New Roman" w:hAnsi="Times New Roman" w:cs="Times New Roman"/>
          <w:color w:val="424242"/>
        </w:rPr>
        <w:t>Agrandissement du domaine royal (conquête de la Normandie, de l’Aquitaine et du Languedoc)</w:t>
      </w:r>
    </w:p>
    <w:p w14:paraId="4F581152" w14:textId="016FB4B9" w:rsidR="00150744" w:rsidRPr="00E41938" w:rsidRDefault="00150744" w:rsidP="00751B27">
      <w:pPr>
        <w:pStyle w:val="Paragraphedeliste"/>
        <w:numPr>
          <w:ilvl w:val="0"/>
          <w:numId w:val="16"/>
        </w:numPr>
        <w:rPr>
          <w:rFonts w:ascii="Times New Roman" w:hAnsi="Times New Roman" w:cs="Times New Roman"/>
          <w:color w:val="424242"/>
        </w:rPr>
      </w:pPr>
      <w:r w:rsidRPr="00E41938">
        <w:rPr>
          <w:rFonts w:ascii="Times New Roman" w:hAnsi="Times New Roman" w:cs="Times New Roman"/>
          <w:color w:val="424242"/>
        </w:rPr>
        <w:t xml:space="preserve">Paris : capitale du royaume </w:t>
      </w:r>
    </w:p>
    <w:p w14:paraId="19FEFE44" w14:textId="77777777" w:rsidR="005658E0" w:rsidRPr="00E41938" w:rsidRDefault="005658E0">
      <w:pPr>
        <w:rPr>
          <w:rFonts w:ascii="Times New Roman" w:hAnsi="Times New Roman" w:cs="Times New Roman"/>
          <w:color w:val="1C1C1C"/>
        </w:rPr>
      </w:pPr>
    </w:p>
    <w:p w14:paraId="6624BEB4" w14:textId="3C523F03" w:rsidR="00AF69A2" w:rsidRPr="00E41938" w:rsidRDefault="00AF69A2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Le domaine royal s’accroit entre le XI</w:t>
      </w:r>
      <w:r w:rsidRPr="00E41938">
        <w:rPr>
          <w:rFonts w:ascii="Times New Roman" w:hAnsi="Times New Roman" w:cs="Times New Roman"/>
          <w:color w:val="1C1C1C"/>
          <w:vertAlign w:val="superscript"/>
        </w:rPr>
        <w:t>e</w:t>
      </w:r>
      <w:r w:rsidRPr="00E41938">
        <w:rPr>
          <w:rFonts w:ascii="Times New Roman" w:hAnsi="Times New Roman" w:cs="Times New Roman"/>
          <w:color w:val="1C1C1C"/>
        </w:rPr>
        <w:t xml:space="preserve"> et le XV</w:t>
      </w:r>
      <w:r w:rsidRPr="00E41938">
        <w:rPr>
          <w:rFonts w:ascii="Times New Roman" w:hAnsi="Times New Roman" w:cs="Times New Roman"/>
          <w:color w:val="1C1C1C"/>
          <w:vertAlign w:val="superscript"/>
        </w:rPr>
        <w:t>e</w:t>
      </w:r>
      <w:r w:rsidR="00CF16BF" w:rsidRPr="00E41938">
        <w:rPr>
          <w:rFonts w:ascii="Times New Roman" w:hAnsi="Times New Roman" w:cs="Times New Roman"/>
          <w:color w:val="1C1C1C"/>
        </w:rPr>
        <w:t xml:space="preserve"> siècle (guerres/ma</w:t>
      </w:r>
      <w:r w:rsidRPr="00E41938">
        <w:rPr>
          <w:rFonts w:ascii="Times New Roman" w:hAnsi="Times New Roman" w:cs="Times New Roman"/>
          <w:color w:val="1C1C1C"/>
        </w:rPr>
        <w:t>riages)</w:t>
      </w:r>
    </w:p>
    <w:p w14:paraId="7091D9DC" w14:textId="03D4F758" w:rsidR="009B1D67" w:rsidRPr="00E41938" w:rsidRDefault="009B1D67">
      <w:pPr>
        <w:rPr>
          <w:rFonts w:ascii="Times New Roman" w:hAnsi="Times New Roman" w:cs="Times New Roman"/>
          <w:color w:val="1C1C1C"/>
        </w:rPr>
      </w:pPr>
    </w:p>
    <w:p w14:paraId="45278C8B" w14:textId="5474DC91" w:rsidR="00E84EFD" w:rsidRDefault="00E84EFD">
      <w:pPr>
        <w:rPr>
          <w:rFonts w:ascii="Times New Roman" w:hAnsi="Times New Roman" w:cs="Times New Roman"/>
          <w:color w:val="1C1C1C"/>
        </w:rPr>
      </w:pPr>
      <w:r>
        <w:rPr>
          <w:rFonts w:ascii="Times New Roman" w:hAnsi="Times New Roman" w:cs="Times New Roman"/>
          <w:color w:val="1C1C1C"/>
        </w:rPr>
        <w:br w:type="page"/>
      </w:r>
    </w:p>
    <w:p w14:paraId="223E951F" w14:textId="77777777" w:rsidR="009B1D67" w:rsidRPr="00E41938" w:rsidRDefault="009B1D67">
      <w:pPr>
        <w:rPr>
          <w:rFonts w:ascii="Times New Roman" w:hAnsi="Times New Roman" w:cs="Times New Roman"/>
          <w:color w:val="1C1C1C"/>
        </w:rPr>
      </w:pPr>
    </w:p>
    <w:p w14:paraId="21B3DD62" w14:textId="3E0FE22A" w:rsidR="00400E5F" w:rsidRPr="00E41938" w:rsidRDefault="00400E5F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b/>
          <w:color w:val="1C1C1C"/>
        </w:rPr>
        <w:t>Invasions des Vikings </w:t>
      </w:r>
      <w:r w:rsidR="00227C7F" w:rsidRPr="00E41938">
        <w:rPr>
          <w:rFonts w:ascii="Times New Roman" w:hAnsi="Times New Roman" w:cs="Times New Roman"/>
          <w:color w:val="1C1C1C"/>
        </w:rPr>
        <w:t xml:space="preserve"> (799-1017)</w:t>
      </w:r>
    </w:p>
    <w:p w14:paraId="19F89B73" w14:textId="77777777" w:rsidR="00227C7F" w:rsidRPr="00E41938" w:rsidRDefault="00400E5F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Siège</w:t>
      </w:r>
      <w:r w:rsidR="00227C7F" w:rsidRPr="00E41938">
        <w:rPr>
          <w:rFonts w:ascii="Times New Roman" w:hAnsi="Times New Roman" w:cs="Times New Roman"/>
          <w:color w:val="1C1C1C"/>
        </w:rPr>
        <w:t>s</w:t>
      </w:r>
      <w:r w:rsidRPr="00E41938">
        <w:rPr>
          <w:rFonts w:ascii="Times New Roman" w:hAnsi="Times New Roman" w:cs="Times New Roman"/>
          <w:color w:val="1C1C1C"/>
        </w:rPr>
        <w:t xml:space="preserve"> de Paris </w:t>
      </w:r>
    </w:p>
    <w:p w14:paraId="1A561F20" w14:textId="2E9ED8D0" w:rsidR="001F46FA" w:rsidRPr="00E41938" w:rsidRDefault="00227C7F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Création du duché de Normandie (X</w:t>
      </w:r>
      <w:r w:rsidRPr="00E41938">
        <w:rPr>
          <w:rFonts w:ascii="Times New Roman" w:hAnsi="Times New Roman" w:cs="Times New Roman"/>
          <w:color w:val="1C1C1C"/>
          <w:vertAlign w:val="superscript"/>
        </w:rPr>
        <w:t>e</w:t>
      </w:r>
      <w:r w:rsidRPr="00E41938">
        <w:rPr>
          <w:rFonts w:ascii="Times New Roman" w:hAnsi="Times New Roman" w:cs="Times New Roman"/>
          <w:color w:val="1C1C1C"/>
        </w:rPr>
        <w:t xml:space="preserve"> siècle)</w:t>
      </w:r>
      <w:r w:rsidR="001F46FA" w:rsidRPr="00E41938">
        <w:rPr>
          <w:rFonts w:ascii="Times New Roman" w:hAnsi="Times New Roman" w:cs="Times New Roman"/>
          <w:color w:val="1C1C1C"/>
        </w:rPr>
        <w:br w:type="page"/>
      </w:r>
    </w:p>
    <w:p w14:paraId="6DCCC559" w14:textId="77777777" w:rsidR="001F46FA" w:rsidRPr="00E41938" w:rsidRDefault="001F46FA" w:rsidP="00BB710E">
      <w:pPr>
        <w:rPr>
          <w:rFonts w:ascii="Times New Roman" w:hAnsi="Times New Roman" w:cs="Times New Roman"/>
          <w:color w:val="1C1C1C"/>
        </w:rPr>
      </w:pPr>
    </w:p>
    <w:p w14:paraId="3C594ED6" w14:textId="59EC9F81" w:rsidR="00B532B1" w:rsidRPr="00E41938" w:rsidRDefault="00B532B1" w:rsidP="00BB710E">
      <w:pPr>
        <w:rPr>
          <w:rFonts w:ascii="Times New Roman" w:hAnsi="Times New Roman" w:cs="Times New Roman"/>
          <w:b/>
          <w:color w:val="1C1C1C"/>
        </w:rPr>
      </w:pPr>
      <w:r w:rsidRPr="00E41938">
        <w:rPr>
          <w:rFonts w:ascii="Times New Roman" w:hAnsi="Times New Roman" w:cs="Times New Roman"/>
          <w:b/>
          <w:color w:val="1C1C1C"/>
        </w:rPr>
        <w:t xml:space="preserve">Les croisades </w:t>
      </w:r>
    </w:p>
    <w:p w14:paraId="678AFBD9" w14:textId="5162CBC8" w:rsidR="00B532B1" w:rsidRPr="00E41938" w:rsidRDefault="00B532B1" w:rsidP="00BB710E">
      <w:pPr>
        <w:rPr>
          <w:rFonts w:ascii="Times New Roman" w:hAnsi="Times New Roman" w:cs="Times New Roman"/>
          <w:bCs/>
        </w:rPr>
      </w:pPr>
      <w:r w:rsidRPr="00E41938">
        <w:rPr>
          <w:rFonts w:ascii="Times New Roman" w:hAnsi="Times New Roman" w:cs="Times New Roman"/>
          <w:color w:val="1C1C1C"/>
        </w:rPr>
        <w:t xml:space="preserve">Huit croisades </w:t>
      </w:r>
      <w:r w:rsidR="001F46FA" w:rsidRPr="00E41938">
        <w:rPr>
          <w:rFonts w:ascii="Times New Roman" w:hAnsi="Times New Roman" w:cs="Times New Roman"/>
          <w:color w:val="1C1C1C"/>
        </w:rPr>
        <w:t xml:space="preserve">réalisées entre </w:t>
      </w:r>
      <w:r w:rsidR="001F46FA" w:rsidRPr="00E41938">
        <w:rPr>
          <w:rFonts w:ascii="Times New Roman" w:hAnsi="Times New Roman" w:cs="Times New Roman"/>
          <w:bCs/>
        </w:rPr>
        <w:t>1095 et 1270</w:t>
      </w:r>
    </w:p>
    <w:p w14:paraId="56308941" w14:textId="0B4CA3A6" w:rsidR="001F46FA" w:rsidRPr="00E41938" w:rsidRDefault="001F46FA" w:rsidP="002F0B19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E41938">
        <w:rPr>
          <w:rFonts w:ascii="Times New Roman" w:hAnsi="Times New Roman" w:cs="Times New Roman"/>
          <w:bCs/>
        </w:rPr>
        <w:t>Expéditions militaires pour délivrer la Terre sainte des musulmans</w:t>
      </w:r>
    </w:p>
    <w:p w14:paraId="59A7969C" w14:textId="56582749" w:rsidR="003320F4" w:rsidRPr="00E41938" w:rsidRDefault="00400E5F" w:rsidP="002F0B19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E41938">
        <w:rPr>
          <w:rFonts w:ascii="Times New Roman" w:hAnsi="Times New Roman" w:cs="Times New Roman"/>
          <w:bCs/>
        </w:rPr>
        <w:t>Motivations religieuses, politiques et militaires</w:t>
      </w:r>
      <w:r w:rsidR="00A06DC5" w:rsidRPr="00E41938">
        <w:rPr>
          <w:rFonts w:ascii="Times New Roman" w:hAnsi="Times New Roman" w:cs="Times New Roman"/>
          <w:bCs/>
        </w:rPr>
        <w:t xml:space="preserve"> des croisés</w:t>
      </w:r>
    </w:p>
    <w:p w14:paraId="7811434F" w14:textId="61ED379A" w:rsidR="00400E5F" w:rsidRPr="00E41938" w:rsidRDefault="003320F4" w:rsidP="002F0B19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E41938">
        <w:rPr>
          <w:rFonts w:ascii="Times New Roman" w:hAnsi="Times New Roman" w:cs="Times New Roman"/>
          <w:bCs/>
        </w:rPr>
        <w:t>Prise de Jérusalem en 1099</w:t>
      </w:r>
      <w:r w:rsidR="00400E5F" w:rsidRPr="00E41938">
        <w:rPr>
          <w:rFonts w:ascii="Times New Roman" w:hAnsi="Times New Roman" w:cs="Times New Roman"/>
          <w:bCs/>
        </w:rPr>
        <w:t xml:space="preserve"> </w:t>
      </w:r>
    </w:p>
    <w:p w14:paraId="5A8D2BF2" w14:textId="245406CC" w:rsidR="001F46FA" w:rsidRPr="00E41938" w:rsidRDefault="001F46FA" w:rsidP="002F0B19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Cs/>
        </w:rPr>
      </w:pPr>
      <w:r w:rsidRPr="00E41938">
        <w:rPr>
          <w:rFonts w:ascii="Times New Roman" w:hAnsi="Times New Roman" w:cs="Times New Roman"/>
          <w:bCs/>
        </w:rPr>
        <w:t>Prise de Constantinople en 1204</w:t>
      </w:r>
      <w:r w:rsidR="003320F4" w:rsidRPr="00E41938">
        <w:rPr>
          <w:rFonts w:ascii="Times New Roman" w:hAnsi="Times New Roman" w:cs="Times New Roman"/>
          <w:bCs/>
        </w:rPr>
        <w:t> : création de l’Empire latin de Constantinople</w:t>
      </w:r>
    </w:p>
    <w:p w14:paraId="71D19089" w14:textId="6F3CB0BE" w:rsidR="0012450D" w:rsidRPr="00E41938" w:rsidRDefault="0012450D" w:rsidP="002F0B19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bCs/>
        </w:rPr>
        <w:t>Choc</w:t>
      </w:r>
      <w:r w:rsidR="00DD189D" w:rsidRPr="00E41938">
        <w:rPr>
          <w:rFonts w:ascii="Times New Roman" w:hAnsi="Times New Roman" w:cs="Times New Roman"/>
          <w:bCs/>
        </w:rPr>
        <w:t xml:space="preserve"> de cultures. Chrétiens /</w:t>
      </w:r>
      <w:r w:rsidRPr="00E41938">
        <w:rPr>
          <w:rFonts w:ascii="Times New Roman" w:hAnsi="Times New Roman" w:cs="Times New Roman"/>
          <w:bCs/>
        </w:rPr>
        <w:t>musulmans</w:t>
      </w:r>
    </w:p>
    <w:p w14:paraId="29F236E6" w14:textId="647B021C" w:rsidR="00B532B1" w:rsidRPr="00E41938" w:rsidRDefault="00B532B1" w:rsidP="002F0B19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Création des Etat</w:t>
      </w:r>
      <w:r w:rsidR="003320F4" w:rsidRPr="00E41938">
        <w:rPr>
          <w:rFonts w:ascii="Times New Roman" w:hAnsi="Times New Roman" w:cs="Times New Roman"/>
          <w:color w:val="1C1C1C"/>
        </w:rPr>
        <w:t>s</w:t>
      </w:r>
      <w:r w:rsidRPr="00E41938">
        <w:rPr>
          <w:rFonts w:ascii="Times New Roman" w:hAnsi="Times New Roman" w:cs="Times New Roman"/>
          <w:color w:val="1C1C1C"/>
        </w:rPr>
        <w:t xml:space="preserve"> latins d’Orient</w:t>
      </w:r>
    </w:p>
    <w:p w14:paraId="2CDC6A2D" w14:textId="1EE1FFD0" w:rsidR="001F46FA" w:rsidRPr="00E41938" w:rsidRDefault="001F46FA">
      <w:pPr>
        <w:rPr>
          <w:rFonts w:ascii="Times New Roman" w:hAnsi="Times New Roman" w:cs="Times New Roman"/>
          <w:color w:val="1C1C1C"/>
        </w:rPr>
      </w:pPr>
    </w:p>
    <w:p w14:paraId="1F6D8691" w14:textId="0645898C" w:rsidR="001F46FA" w:rsidRDefault="00CD7CA4">
      <w:pPr>
        <w:rPr>
          <w:rFonts w:ascii="Times New Roman" w:hAnsi="Times New Roman" w:cs="Times New Roman"/>
          <w:color w:val="1C1C1C"/>
        </w:rPr>
      </w:pPr>
      <w:r w:rsidRPr="00CD7CA4">
        <w:rPr>
          <w:rFonts w:ascii="Times New Roman" w:hAnsi="Times New Roman" w:cs="Times New Roman"/>
          <w:color w:val="1C1C1C"/>
          <w:highlight w:val="green"/>
        </w:rPr>
        <w:t>La quatrième croisade</w:t>
      </w:r>
    </w:p>
    <w:p w14:paraId="55EB960F" w14:textId="49E8A872" w:rsidR="00E84EFD" w:rsidRDefault="00E84EFD">
      <w:pPr>
        <w:rPr>
          <w:rFonts w:ascii="Times New Roman" w:hAnsi="Times New Roman" w:cs="Times New Roman"/>
          <w:color w:val="1C1C1C"/>
          <w:highlight w:val="green"/>
        </w:rPr>
      </w:pPr>
      <w:r>
        <w:rPr>
          <w:rFonts w:ascii="Times New Roman" w:hAnsi="Times New Roman" w:cs="Times New Roman"/>
          <w:color w:val="1C1C1C"/>
          <w:highlight w:val="green"/>
        </w:rPr>
        <w:br w:type="page"/>
      </w:r>
    </w:p>
    <w:p w14:paraId="7D9305F0" w14:textId="77777777" w:rsidR="00E84EFD" w:rsidRPr="00E41938" w:rsidRDefault="00E84EFD">
      <w:pPr>
        <w:rPr>
          <w:rFonts w:ascii="Times New Roman" w:hAnsi="Times New Roman" w:cs="Times New Roman"/>
          <w:color w:val="1C1C1C"/>
        </w:rPr>
      </w:pPr>
    </w:p>
    <w:p w14:paraId="1966ECB8" w14:textId="06DF3637" w:rsidR="001F46FA" w:rsidRPr="00E41938" w:rsidRDefault="001F46FA" w:rsidP="001F46FA">
      <w:pPr>
        <w:rPr>
          <w:rFonts w:ascii="Times New Roman" w:hAnsi="Times New Roman" w:cs="Times New Roman"/>
          <w:b/>
          <w:lang w:val="en-US"/>
        </w:rPr>
      </w:pPr>
      <w:r w:rsidRPr="00E41938">
        <w:rPr>
          <w:rFonts w:ascii="Times New Roman" w:hAnsi="Times New Roman" w:cs="Times New Roman"/>
          <w:b/>
          <w:lang w:val="en-US"/>
        </w:rPr>
        <w:t xml:space="preserve">La guerre des Cent ans </w:t>
      </w:r>
      <w:r w:rsidR="00B9263B" w:rsidRPr="00E41938">
        <w:rPr>
          <w:rFonts w:ascii="Times New Roman" w:hAnsi="Times New Roman" w:cs="Times New Roman"/>
          <w:color w:val="262626"/>
        </w:rPr>
        <w:t xml:space="preserve"> (1337-1453)</w:t>
      </w:r>
    </w:p>
    <w:p w14:paraId="47D033FB" w14:textId="77777777" w:rsidR="001F46FA" w:rsidRPr="00E41938" w:rsidRDefault="001F46FA">
      <w:pPr>
        <w:rPr>
          <w:rFonts w:ascii="Times New Roman" w:hAnsi="Times New Roman" w:cs="Times New Roman"/>
          <w:color w:val="1C1C1C"/>
        </w:rPr>
      </w:pPr>
    </w:p>
    <w:p w14:paraId="5F1FA2A1" w14:textId="291E8C57" w:rsidR="001F46FA" w:rsidRPr="00E41938" w:rsidRDefault="00B9263B" w:rsidP="00BB710E">
      <w:pPr>
        <w:rPr>
          <w:rFonts w:ascii="Times New Roman" w:hAnsi="Times New Roman" w:cs="Times New Roman"/>
          <w:color w:val="262626"/>
        </w:rPr>
      </w:pPr>
      <w:r w:rsidRPr="00E41938">
        <w:rPr>
          <w:rFonts w:ascii="Times New Roman" w:hAnsi="Times New Roman" w:cs="Times New Roman"/>
          <w:color w:val="262626"/>
        </w:rPr>
        <w:t xml:space="preserve">Elle oppose les rois de France (dynastie des Valois) aux rois d'Angleterre (dynastie des </w:t>
      </w:r>
      <w:r w:rsidR="00227C7F" w:rsidRPr="00E41938">
        <w:rPr>
          <w:rFonts w:ascii="Times New Roman" w:hAnsi="Times New Roman" w:cs="Times New Roman"/>
          <w:color w:val="262626"/>
        </w:rPr>
        <w:t>Plantagenêt, puis de</w:t>
      </w:r>
      <w:r w:rsidR="00DD189D" w:rsidRPr="00E41938">
        <w:rPr>
          <w:rFonts w:ascii="Times New Roman" w:hAnsi="Times New Roman" w:cs="Times New Roman"/>
          <w:color w:val="262626"/>
        </w:rPr>
        <w:t>s</w:t>
      </w:r>
      <w:r w:rsidR="00227C7F" w:rsidRPr="00E41938">
        <w:rPr>
          <w:rFonts w:ascii="Times New Roman" w:hAnsi="Times New Roman" w:cs="Times New Roman"/>
          <w:color w:val="262626"/>
        </w:rPr>
        <w:t xml:space="preserve"> Lancastre </w:t>
      </w:r>
      <w:r w:rsidR="00CF16BF" w:rsidRPr="00E41938">
        <w:rPr>
          <w:rFonts w:ascii="Times New Roman" w:hAnsi="Times New Roman" w:cs="Times New Roman"/>
          <w:color w:val="262626"/>
        </w:rPr>
        <w:t>de 1337 à 1453</w:t>
      </w:r>
      <w:r w:rsidRPr="00E41938">
        <w:rPr>
          <w:rFonts w:ascii="Times New Roman" w:hAnsi="Times New Roman" w:cs="Times New Roman"/>
          <w:color w:val="262626"/>
        </w:rPr>
        <w:t xml:space="preserve">) pour la </w:t>
      </w:r>
      <w:r w:rsidR="00227C7F" w:rsidRPr="00E41938">
        <w:rPr>
          <w:rFonts w:ascii="Times New Roman" w:hAnsi="Times New Roman" w:cs="Times New Roman"/>
          <w:color w:val="262626"/>
        </w:rPr>
        <w:t>possession du royaume de France</w:t>
      </w:r>
    </w:p>
    <w:p w14:paraId="3C2F9F6B" w14:textId="16CB3A35" w:rsidR="00B9263B" w:rsidRPr="00E41938" w:rsidRDefault="00B9263B" w:rsidP="00BB710E">
      <w:pPr>
        <w:rPr>
          <w:rFonts w:ascii="Times New Roman" w:hAnsi="Times New Roman" w:cs="Times New Roman"/>
          <w:color w:val="262626"/>
        </w:rPr>
      </w:pPr>
      <w:r w:rsidRPr="00E41938">
        <w:rPr>
          <w:rFonts w:ascii="Times New Roman" w:hAnsi="Times New Roman" w:cs="Times New Roman"/>
          <w:color w:val="262626"/>
        </w:rPr>
        <w:t>Périodes de guerre et de paix</w:t>
      </w:r>
      <w:r w:rsidR="00227C7F" w:rsidRPr="00E41938">
        <w:rPr>
          <w:rFonts w:ascii="Times New Roman" w:hAnsi="Times New Roman" w:cs="Times New Roman"/>
          <w:color w:val="262626"/>
        </w:rPr>
        <w:t xml:space="preserve"> relative</w:t>
      </w:r>
    </w:p>
    <w:p w14:paraId="74F49CE9" w14:textId="21094E8C" w:rsidR="00B9263B" w:rsidRPr="00E41938" w:rsidRDefault="00B9263B" w:rsidP="00BB710E">
      <w:pPr>
        <w:rPr>
          <w:rFonts w:ascii="Times New Roman" w:hAnsi="Times New Roman" w:cs="Times New Roman"/>
          <w:color w:val="262626"/>
        </w:rPr>
      </w:pPr>
      <w:r w:rsidRPr="00E41938">
        <w:rPr>
          <w:rFonts w:ascii="Times New Roman" w:hAnsi="Times New Roman" w:cs="Times New Roman"/>
          <w:color w:val="262626"/>
        </w:rPr>
        <w:t xml:space="preserve">Victoire de l’Angleterre à Crécy </w:t>
      </w:r>
      <w:r w:rsidR="002F0B19" w:rsidRPr="00E41938">
        <w:rPr>
          <w:rFonts w:ascii="Times New Roman" w:hAnsi="Times New Roman" w:cs="Times New Roman"/>
          <w:color w:val="262626"/>
        </w:rPr>
        <w:t xml:space="preserve">(1346) </w:t>
      </w:r>
      <w:r w:rsidRPr="00E41938">
        <w:rPr>
          <w:rFonts w:ascii="Times New Roman" w:hAnsi="Times New Roman" w:cs="Times New Roman"/>
          <w:color w:val="262626"/>
        </w:rPr>
        <w:t>et à Poitiers</w:t>
      </w:r>
      <w:r w:rsidR="002F0B19" w:rsidRPr="00E41938">
        <w:rPr>
          <w:rFonts w:ascii="Times New Roman" w:hAnsi="Times New Roman" w:cs="Times New Roman"/>
          <w:color w:val="262626"/>
        </w:rPr>
        <w:t xml:space="preserve"> (1356)</w:t>
      </w:r>
    </w:p>
    <w:p w14:paraId="05545548" w14:textId="7DE82B16" w:rsidR="00400E5F" w:rsidRPr="00E41938" w:rsidRDefault="00DD189D" w:rsidP="00400E5F">
      <w:pPr>
        <w:rPr>
          <w:rFonts w:ascii="Times New Roman" w:hAnsi="Times New Roman" w:cs="Times New Roman"/>
          <w:color w:val="262626"/>
        </w:rPr>
      </w:pPr>
      <w:r w:rsidRPr="00E41938">
        <w:rPr>
          <w:rFonts w:ascii="Times New Roman" w:hAnsi="Times New Roman" w:cs="Times New Roman"/>
          <w:color w:val="262626"/>
        </w:rPr>
        <w:t>La peste noire s’est abattu</w:t>
      </w:r>
      <w:r w:rsidR="00400E5F" w:rsidRPr="00E41938">
        <w:rPr>
          <w:rFonts w:ascii="Times New Roman" w:hAnsi="Times New Roman" w:cs="Times New Roman"/>
          <w:color w:val="262626"/>
        </w:rPr>
        <w:t>e sur la France en 1348</w:t>
      </w:r>
    </w:p>
    <w:p w14:paraId="168ED875" w14:textId="77777777" w:rsidR="00B9263B" w:rsidRPr="00E41938" w:rsidRDefault="00B9263B">
      <w:pPr>
        <w:rPr>
          <w:rFonts w:ascii="Times New Roman" w:hAnsi="Times New Roman" w:cs="Times New Roman"/>
          <w:color w:val="262626"/>
        </w:rPr>
      </w:pPr>
      <w:r w:rsidRPr="00E41938">
        <w:rPr>
          <w:rFonts w:ascii="Times New Roman" w:hAnsi="Times New Roman" w:cs="Times New Roman"/>
          <w:color w:val="262626"/>
        </w:rPr>
        <w:br w:type="page"/>
      </w:r>
    </w:p>
    <w:p w14:paraId="0988F1C3" w14:textId="77777777" w:rsidR="00B9263B" w:rsidRPr="00E41938" w:rsidRDefault="00B9263B" w:rsidP="00BB710E">
      <w:pPr>
        <w:rPr>
          <w:rFonts w:ascii="Times New Roman" w:hAnsi="Times New Roman" w:cs="Times New Roman"/>
          <w:color w:val="262626"/>
        </w:rPr>
      </w:pPr>
    </w:p>
    <w:p w14:paraId="62063948" w14:textId="4C2AFE20" w:rsidR="00B9263B" w:rsidRPr="00E41938" w:rsidRDefault="00B9263B" w:rsidP="00BB710E">
      <w:pPr>
        <w:rPr>
          <w:rFonts w:ascii="Times New Roman" w:hAnsi="Times New Roman" w:cs="Times New Roman"/>
          <w:b/>
          <w:color w:val="262626"/>
        </w:rPr>
      </w:pPr>
      <w:r w:rsidRPr="00E41938">
        <w:rPr>
          <w:rFonts w:ascii="Times New Roman" w:hAnsi="Times New Roman" w:cs="Times New Roman"/>
          <w:b/>
          <w:color w:val="262626"/>
        </w:rPr>
        <w:t xml:space="preserve">Jeanne d’Arc </w:t>
      </w:r>
      <w:r w:rsidR="0012450D" w:rsidRPr="00E41938">
        <w:rPr>
          <w:rFonts w:ascii="Times New Roman" w:hAnsi="Times New Roman" w:cs="Times New Roman"/>
          <w:b/>
          <w:color w:val="262626"/>
        </w:rPr>
        <w:t>(1412-1432)</w:t>
      </w:r>
    </w:p>
    <w:p w14:paraId="3170A6A3" w14:textId="71472E2F" w:rsidR="00B9263B" w:rsidRPr="00E41938" w:rsidRDefault="00400E5F" w:rsidP="00BB710E">
      <w:pPr>
        <w:rPr>
          <w:rFonts w:ascii="Times New Roman" w:hAnsi="Times New Roman" w:cs="Times New Roman"/>
          <w:color w:val="262626"/>
        </w:rPr>
      </w:pPr>
      <w:r w:rsidRPr="00E41938">
        <w:rPr>
          <w:rFonts w:ascii="Times New Roman" w:hAnsi="Times New Roman" w:cs="Times New Roman"/>
          <w:color w:val="262626"/>
        </w:rPr>
        <w:t xml:space="preserve">Délivrance </w:t>
      </w:r>
      <w:r w:rsidR="0012450D" w:rsidRPr="00E41938">
        <w:rPr>
          <w:rFonts w:ascii="Times New Roman" w:hAnsi="Times New Roman" w:cs="Times New Roman"/>
          <w:color w:val="262626"/>
        </w:rPr>
        <w:t>d’Orléans</w:t>
      </w:r>
      <w:r w:rsidRPr="00E41938">
        <w:rPr>
          <w:rFonts w:ascii="Times New Roman" w:hAnsi="Times New Roman" w:cs="Times New Roman"/>
          <w:color w:val="262626"/>
        </w:rPr>
        <w:t xml:space="preserve"> de l’occupation anglaise (1429)</w:t>
      </w:r>
      <w:r w:rsidR="0012450D" w:rsidRPr="00E41938">
        <w:rPr>
          <w:rFonts w:ascii="Times New Roman" w:hAnsi="Times New Roman" w:cs="Times New Roman"/>
          <w:color w:val="262626"/>
        </w:rPr>
        <w:t xml:space="preserve"> </w:t>
      </w:r>
    </w:p>
    <w:p w14:paraId="0F165856" w14:textId="52C3BBE2" w:rsidR="0012450D" w:rsidRPr="00E41938" w:rsidRDefault="0012450D" w:rsidP="00BB710E">
      <w:pPr>
        <w:rPr>
          <w:rFonts w:ascii="Times New Roman" w:hAnsi="Times New Roman" w:cs="Times New Roman"/>
          <w:color w:val="262626"/>
        </w:rPr>
      </w:pPr>
      <w:r w:rsidRPr="00E41938">
        <w:rPr>
          <w:rFonts w:ascii="Times New Roman" w:hAnsi="Times New Roman" w:cs="Times New Roman"/>
          <w:color w:val="262626"/>
        </w:rPr>
        <w:t>Sacre</w:t>
      </w:r>
      <w:r w:rsidR="00400E5F" w:rsidRPr="00E41938">
        <w:rPr>
          <w:rFonts w:ascii="Times New Roman" w:hAnsi="Times New Roman" w:cs="Times New Roman"/>
          <w:color w:val="262626"/>
        </w:rPr>
        <w:t xml:space="preserve"> de </w:t>
      </w:r>
      <w:r w:rsidRPr="00E41938">
        <w:rPr>
          <w:rFonts w:ascii="Times New Roman" w:hAnsi="Times New Roman" w:cs="Times New Roman"/>
          <w:color w:val="262626"/>
        </w:rPr>
        <w:t>Charles VII</w:t>
      </w:r>
      <w:r w:rsidR="00400E5F" w:rsidRPr="00E41938">
        <w:rPr>
          <w:rFonts w:ascii="Times New Roman" w:hAnsi="Times New Roman" w:cs="Times New Roman"/>
          <w:color w:val="262626"/>
        </w:rPr>
        <w:t xml:space="preserve"> à Reims</w:t>
      </w:r>
    </w:p>
    <w:p w14:paraId="5A02A544" w14:textId="77777777" w:rsidR="0012450D" w:rsidRPr="00E41938" w:rsidRDefault="0012450D" w:rsidP="00BB710E">
      <w:pPr>
        <w:rPr>
          <w:rFonts w:ascii="Times New Roman" w:hAnsi="Times New Roman" w:cs="Times New Roman"/>
          <w:color w:val="262626"/>
        </w:rPr>
      </w:pPr>
    </w:p>
    <w:p w14:paraId="2863F5A8" w14:textId="7EFC1E98" w:rsidR="0012450D" w:rsidRPr="00E41938" w:rsidRDefault="0012450D" w:rsidP="00BB710E">
      <w:pPr>
        <w:rPr>
          <w:rFonts w:ascii="Times New Roman" w:hAnsi="Times New Roman" w:cs="Times New Roman"/>
          <w:color w:val="262626"/>
        </w:rPr>
      </w:pPr>
      <w:r w:rsidRPr="00E41938">
        <w:rPr>
          <w:rFonts w:ascii="Times New Roman" w:hAnsi="Times New Roman" w:cs="Times New Roman"/>
          <w:color w:val="262626"/>
        </w:rPr>
        <w:t xml:space="preserve">Après un procès d’hérésie, elle est condamnée </w:t>
      </w:r>
      <w:r w:rsidR="006F367C" w:rsidRPr="00E41938">
        <w:rPr>
          <w:rFonts w:ascii="Times New Roman" w:hAnsi="Times New Roman" w:cs="Times New Roman"/>
          <w:color w:val="262626"/>
        </w:rPr>
        <w:t xml:space="preserve">par les Anglais </w:t>
      </w:r>
      <w:r w:rsidRPr="00E41938">
        <w:rPr>
          <w:rFonts w:ascii="Times New Roman" w:hAnsi="Times New Roman" w:cs="Times New Roman"/>
          <w:color w:val="262626"/>
        </w:rPr>
        <w:t xml:space="preserve">au bûcher </w:t>
      </w:r>
    </w:p>
    <w:p w14:paraId="7A2173C5" w14:textId="5D303175" w:rsidR="0012450D" w:rsidRPr="00E41938" w:rsidRDefault="0012450D" w:rsidP="00BB710E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262626"/>
        </w:rPr>
        <w:t>Figure historique et légendaire au XIX</w:t>
      </w:r>
      <w:r w:rsidRPr="00E41938">
        <w:rPr>
          <w:rFonts w:ascii="Times New Roman" w:hAnsi="Times New Roman" w:cs="Times New Roman"/>
          <w:color w:val="262626"/>
          <w:vertAlign w:val="superscript"/>
        </w:rPr>
        <w:t>e</w:t>
      </w:r>
      <w:r w:rsidRPr="00E41938">
        <w:rPr>
          <w:rFonts w:ascii="Times New Roman" w:hAnsi="Times New Roman" w:cs="Times New Roman"/>
          <w:color w:val="262626"/>
        </w:rPr>
        <w:t xml:space="preserve"> siècle</w:t>
      </w:r>
    </w:p>
    <w:p w14:paraId="63BBC969" w14:textId="4B601CD4" w:rsidR="001F46FA" w:rsidRDefault="00CD7CA4" w:rsidP="00BB710E">
      <w:pPr>
        <w:rPr>
          <w:rFonts w:ascii="Times New Roman" w:hAnsi="Times New Roman" w:cs="Times New Roman"/>
          <w:b/>
          <w:color w:val="262626"/>
        </w:rPr>
      </w:pPr>
      <w:r w:rsidRPr="00CD7CA4">
        <w:rPr>
          <w:rFonts w:ascii="Times New Roman" w:hAnsi="Times New Roman" w:cs="Times New Roman"/>
          <w:b/>
          <w:color w:val="262626"/>
          <w:highlight w:val="green"/>
        </w:rPr>
        <w:t>Jeanne d’Arc</w:t>
      </w:r>
    </w:p>
    <w:p w14:paraId="0C57B0F1" w14:textId="1B2BBEA2" w:rsidR="00E84EFD" w:rsidRDefault="00E84EFD">
      <w:pPr>
        <w:rPr>
          <w:rFonts w:ascii="Times New Roman" w:hAnsi="Times New Roman" w:cs="Times New Roman"/>
          <w:b/>
          <w:color w:val="262626"/>
          <w:highlight w:val="green"/>
        </w:rPr>
      </w:pPr>
      <w:r>
        <w:rPr>
          <w:rFonts w:ascii="Times New Roman" w:hAnsi="Times New Roman" w:cs="Times New Roman"/>
          <w:b/>
          <w:color w:val="262626"/>
          <w:highlight w:val="green"/>
        </w:rPr>
        <w:br w:type="page"/>
      </w:r>
    </w:p>
    <w:p w14:paraId="783CFF5A" w14:textId="77777777" w:rsidR="00E84EFD" w:rsidRPr="00E41938" w:rsidRDefault="00E84EFD" w:rsidP="00BB710E">
      <w:pPr>
        <w:rPr>
          <w:rFonts w:ascii="Times New Roman" w:hAnsi="Times New Roman" w:cs="Times New Roman"/>
          <w:color w:val="1C1C1C"/>
        </w:rPr>
      </w:pPr>
    </w:p>
    <w:p w14:paraId="74D18F9F" w14:textId="5DCA2DD7" w:rsidR="0012450D" w:rsidRPr="00E41938" w:rsidRDefault="00E023C0">
      <w:pPr>
        <w:rPr>
          <w:rFonts w:ascii="Times New Roman" w:hAnsi="Times New Roman" w:cs="Times New Roman"/>
          <w:b/>
          <w:color w:val="1C1C1C"/>
        </w:rPr>
      </w:pPr>
      <w:r w:rsidRPr="00E41938">
        <w:rPr>
          <w:rFonts w:ascii="Times New Roman" w:hAnsi="Times New Roman" w:cs="Times New Roman"/>
          <w:b/>
          <w:color w:val="1C1C1C"/>
        </w:rPr>
        <w:t xml:space="preserve">La société française au Moyen </w:t>
      </w:r>
      <w:r w:rsidRPr="00E41938">
        <w:rPr>
          <w:rFonts w:ascii="Times New Roman" w:hAnsi="Times New Roman" w:cs="Times New Roman"/>
          <w:b/>
          <w:bCs/>
          <w:color w:val="424242"/>
        </w:rPr>
        <w:t>Â</w:t>
      </w:r>
      <w:r w:rsidR="0012450D" w:rsidRPr="00E41938">
        <w:rPr>
          <w:rFonts w:ascii="Times New Roman" w:hAnsi="Times New Roman" w:cs="Times New Roman"/>
          <w:b/>
          <w:color w:val="1C1C1C"/>
        </w:rPr>
        <w:t xml:space="preserve">ge </w:t>
      </w:r>
    </w:p>
    <w:p w14:paraId="510C9AD4" w14:textId="77777777" w:rsidR="006F367C" w:rsidRPr="00E41938" w:rsidRDefault="006F367C">
      <w:pPr>
        <w:rPr>
          <w:rFonts w:ascii="Times New Roman" w:hAnsi="Times New Roman" w:cs="Times New Roman"/>
          <w:b/>
          <w:color w:val="1C1C1C"/>
        </w:rPr>
      </w:pPr>
    </w:p>
    <w:p w14:paraId="0D84C3D8" w14:textId="50FF2EA4" w:rsidR="00227C7F" w:rsidRPr="00E41938" w:rsidRDefault="0012450D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 xml:space="preserve">Hiérarchisation de la société </w:t>
      </w:r>
      <w:r w:rsidR="006F367C" w:rsidRPr="00E41938">
        <w:rPr>
          <w:rFonts w:ascii="Times New Roman" w:hAnsi="Times New Roman" w:cs="Times New Roman"/>
          <w:color w:val="1C1C1C"/>
        </w:rPr>
        <w:t xml:space="preserve">divisée en 3 ordres : </w:t>
      </w:r>
    </w:p>
    <w:p w14:paraId="74ED5C69" w14:textId="77777777" w:rsidR="006F367C" w:rsidRPr="00E41938" w:rsidRDefault="006F367C">
      <w:pPr>
        <w:rPr>
          <w:rFonts w:ascii="Times New Roman" w:hAnsi="Times New Roman" w:cs="Times New Roman"/>
          <w:color w:val="1C1C1C"/>
        </w:rPr>
      </w:pPr>
    </w:p>
    <w:p w14:paraId="4C977790" w14:textId="68AD2537" w:rsidR="00227C7F" w:rsidRPr="00E41938" w:rsidRDefault="00227C7F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Ceux qui prient (clergé)</w:t>
      </w:r>
      <w:r w:rsidR="006F367C" w:rsidRPr="00E41938">
        <w:rPr>
          <w:rFonts w:ascii="Times New Roman" w:hAnsi="Times New Roman" w:cs="Times New Roman"/>
          <w:color w:val="1C1C1C"/>
        </w:rPr>
        <w:t xml:space="preserve"> a) régulier b) séculier</w:t>
      </w:r>
    </w:p>
    <w:p w14:paraId="036C30C2" w14:textId="4974B7DB" w:rsidR="00227C7F" w:rsidRPr="00E41938" w:rsidRDefault="00227C7F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Ceux qui font la guerre (noblesse)</w:t>
      </w:r>
    </w:p>
    <w:p w14:paraId="1CD3C127" w14:textId="396749DB" w:rsidR="003320F4" w:rsidRPr="00E41938" w:rsidRDefault="00227C7F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Ceux qui travaillent (</w:t>
      </w:r>
      <w:r w:rsidR="006F367C" w:rsidRPr="00E41938">
        <w:rPr>
          <w:rFonts w:ascii="Times New Roman" w:hAnsi="Times New Roman" w:cs="Times New Roman"/>
          <w:color w:val="1C1C1C"/>
        </w:rPr>
        <w:t>paysans, artisans, marchands</w:t>
      </w:r>
      <w:r w:rsidR="00DD189D" w:rsidRPr="00E41938">
        <w:rPr>
          <w:rFonts w:ascii="Times New Roman" w:hAnsi="Times New Roman" w:cs="Times New Roman"/>
          <w:color w:val="1C1C1C"/>
        </w:rPr>
        <w:t>, serfs</w:t>
      </w:r>
      <w:r w:rsidRPr="00E41938">
        <w:rPr>
          <w:rFonts w:ascii="Times New Roman" w:hAnsi="Times New Roman" w:cs="Times New Roman"/>
          <w:color w:val="1C1C1C"/>
        </w:rPr>
        <w:t>)</w:t>
      </w:r>
    </w:p>
    <w:p w14:paraId="294965C7" w14:textId="77777777" w:rsidR="00DD189D" w:rsidRPr="00E41938" w:rsidRDefault="00DD189D">
      <w:pPr>
        <w:rPr>
          <w:rFonts w:ascii="Times New Roman" w:hAnsi="Times New Roman" w:cs="Times New Roman"/>
          <w:color w:val="1C1C1C"/>
        </w:rPr>
      </w:pPr>
    </w:p>
    <w:p w14:paraId="7FD25EDA" w14:textId="571D09DE" w:rsidR="00DD189D" w:rsidRPr="00E41938" w:rsidRDefault="00DD189D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Bourg</w:t>
      </w:r>
      <w:r w:rsidR="00E84EFD">
        <w:rPr>
          <w:rFonts w:ascii="Times New Roman" w:hAnsi="Times New Roman" w:cs="Times New Roman"/>
          <w:color w:val="1C1C1C"/>
        </w:rPr>
        <w:t>e</w:t>
      </w:r>
      <w:r w:rsidRPr="00E41938">
        <w:rPr>
          <w:rFonts w:ascii="Times New Roman" w:hAnsi="Times New Roman" w:cs="Times New Roman"/>
          <w:color w:val="1C1C1C"/>
        </w:rPr>
        <w:t>ois : habitant aisé d’un bourg (ville)</w:t>
      </w:r>
    </w:p>
    <w:p w14:paraId="2BECA974" w14:textId="10107254" w:rsidR="00E84EFD" w:rsidRDefault="00E84EFD">
      <w:pPr>
        <w:rPr>
          <w:rFonts w:ascii="Times New Roman" w:hAnsi="Times New Roman" w:cs="Times New Roman"/>
          <w:b/>
          <w:color w:val="1C1C1C"/>
        </w:rPr>
      </w:pPr>
      <w:r>
        <w:rPr>
          <w:rFonts w:ascii="Times New Roman" w:hAnsi="Times New Roman" w:cs="Times New Roman"/>
          <w:b/>
          <w:color w:val="1C1C1C"/>
        </w:rPr>
        <w:br w:type="page"/>
      </w:r>
    </w:p>
    <w:p w14:paraId="61FEAA79" w14:textId="77777777" w:rsidR="003320F4" w:rsidRPr="00E41938" w:rsidRDefault="003320F4">
      <w:pPr>
        <w:rPr>
          <w:rFonts w:ascii="Times New Roman" w:hAnsi="Times New Roman" w:cs="Times New Roman"/>
          <w:b/>
          <w:color w:val="1C1C1C"/>
        </w:rPr>
      </w:pPr>
    </w:p>
    <w:p w14:paraId="654A825D" w14:textId="308805D6" w:rsidR="00C156A4" w:rsidRPr="00E41938" w:rsidRDefault="003320F4" w:rsidP="009208E2">
      <w:pPr>
        <w:rPr>
          <w:rFonts w:ascii="Times New Roman" w:hAnsi="Times New Roman" w:cs="Times New Roman"/>
          <w:b/>
          <w:color w:val="1C1C1C"/>
        </w:rPr>
      </w:pPr>
      <w:r w:rsidRPr="00E41938">
        <w:rPr>
          <w:rFonts w:ascii="Times New Roman" w:hAnsi="Times New Roman" w:cs="Times New Roman"/>
          <w:b/>
          <w:color w:val="1C1C1C"/>
        </w:rPr>
        <w:t xml:space="preserve">La chevalerie </w:t>
      </w:r>
    </w:p>
    <w:p w14:paraId="0F2F08B7" w14:textId="71D2DBEE" w:rsidR="009208E2" w:rsidRPr="00E41938" w:rsidRDefault="00451EC9" w:rsidP="00BB71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  <w:lang w:val="en-US"/>
        </w:rPr>
        <w:t xml:space="preserve">Étapes : page, écuyer, </w:t>
      </w:r>
      <w:r w:rsidR="00DD189D" w:rsidRPr="00E41938">
        <w:rPr>
          <w:rFonts w:ascii="Times New Roman" w:hAnsi="Times New Roman" w:cs="Times New Roman"/>
          <w:lang w:val="en-US"/>
        </w:rPr>
        <w:t>c</w:t>
      </w:r>
      <w:r w:rsidR="00115044">
        <w:rPr>
          <w:rFonts w:ascii="Times New Roman" w:hAnsi="Times New Roman" w:cs="Times New Roman"/>
          <w:lang w:val="en-US"/>
        </w:rPr>
        <w:t>érémonie d</w:t>
      </w:r>
      <w:r w:rsidR="009208E2" w:rsidRPr="00E41938">
        <w:rPr>
          <w:rFonts w:ascii="Times New Roman" w:hAnsi="Times New Roman" w:cs="Times New Roman"/>
          <w:lang w:val="en-US"/>
        </w:rPr>
        <w:t>’adoubement</w:t>
      </w:r>
      <w:r w:rsidR="00DD189D" w:rsidRPr="00E41938">
        <w:rPr>
          <w:rFonts w:ascii="Times New Roman" w:hAnsi="Times New Roman" w:cs="Times New Roman"/>
          <w:lang w:val="en-US"/>
        </w:rPr>
        <w:t>,</w:t>
      </w:r>
      <w:r w:rsidR="009208E2" w:rsidRPr="00E41938">
        <w:rPr>
          <w:rFonts w:ascii="Times New Roman" w:hAnsi="Times New Roman" w:cs="Times New Roman"/>
          <w:lang w:val="en-US"/>
        </w:rPr>
        <w:t xml:space="preserve"> </w:t>
      </w:r>
      <w:r w:rsidRPr="00E41938">
        <w:rPr>
          <w:rFonts w:ascii="Times New Roman" w:hAnsi="Times New Roman" w:cs="Times New Roman"/>
          <w:lang w:val="en-US"/>
        </w:rPr>
        <w:t>chevalier</w:t>
      </w:r>
    </w:p>
    <w:p w14:paraId="758C3671" w14:textId="77777777" w:rsidR="00451EC9" w:rsidRPr="00E41938" w:rsidRDefault="00451EC9" w:rsidP="00451E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  <w:lang w:val="en-US"/>
        </w:rPr>
        <w:t>Nouvelle catégorie de militaires, qui sont au service d’un seigneur</w:t>
      </w:r>
    </w:p>
    <w:p w14:paraId="502D5113" w14:textId="292E589A" w:rsidR="00451EC9" w:rsidRPr="00E41938" w:rsidRDefault="00451EC9" w:rsidP="00451EC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  <w:lang w:val="en-US"/>
        </w:rPr>
        <w:t>Professionnels de la guerre</w:t>
      </w:r>
    </w:p>
    <w:p w14:paraId="38CD5F1A" w14:textId="545057E9" w:rsidR="00BB710E" w:rsidRPr="00E41938" w:rsidRDefault="00451EC9" w:rsidP="00DD18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  <w:lang w:val="en-US"/>
        </w:rPr>
        <w:t>Devoirs du chevalier</w:t>
      </w:r>
      <w:r w:rsidR="00DD189D" w:rsidRPr="00E41938">
        <w:rPr>
          <w:rFonts w:ascii="Times New Roman" w:hAnsi="Times New Roman" w:cs="Times New Roman"/>
        </w:rPr>
        <w:t xml:space="preserve"> : </w:t>
      </w:r>
      <w:r w:rsidR="00BB710E" w:rsidRPr="00E41938">
        <w:rPr>
          <w:rFonts w:ascii="Times New Roman" w:hAnsi="Times New Roman" w:cs="Times New Roman"/>
          <w:lang w:val="en-US"/>
        </w:rPr>
        <w:t>Combats</w:t>
      </w:r>
      <w:r w:rsidR="009208E2" w:rsidRPr="00E41938">
        <w:rPr>
          <w:rFonts w:ascii="Times New Roman" w:hAnsi="Times New Roman" w:cs="Times New Roman"/>
          <w:lang w:val="en-US"/>
        </w:rPr>
        <w:t>, tournois, chasse</w:t>
      </w:r>
      <w:r w:rsidR="00BB710E" w:rsidRPr="00E41938">
        <w:rPr>
          <w:rFonts w:ascii="Times New Roman" w:hAnsi="Times New Roman" w:cs="Times New Roman"/>
          <w:lang w:val="en-US"/>
        </w:rPr>
        <w:t xml:space="preserve"> </w:t>
      </w:r>
    </w:p>
    <w:p w14:paraId="34172970" w14:textId="4CCFE9CB" w:rsidR="00BB710E" w:rsidRPr="00E41938" w:rsidRDefault="00451EC9" w:rsidP="00BB71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  <w:lang w:val="en-US"/>
        </w:rPr>
        <w:t>Caractéristiques du chevalier : l</w:t>
      </w:r>
      <w:r w:rsidR="00BB710E" w:rsidRPr="00E41938">
        <w:rPr>
          <w:rFonts w:ascii="Times New Roman" w:hAnsi="Times New Roman" w:cs="Times New Roman"/>
          <w:lang w:val="en-US"/>
        </w:rPr>
        <w:t>oyal</w:t>
      </w:r>
      <w:r w:rsidR="009208E2" w:rsidRPr="00E41938">
        <w:rPr>
          <w:rFonts w:ascii="Times New Roman" w:hAnsi="Times New Roman" w:cs="Times New Roman"/>
          <w:lang w:val="en-US"/>
        </w:rPr>
        <w:t>,</w:t>
      </w:r>
      <w:r w:rsidR="00BB710E" w:rsidRPr="00E41938">
        <w:rPr>
          <w:rFonts w:ascii="Times New Roman" w:hAnsi="Times New Roman" w:cs="Times New Roman"/>
          <w:lang w:val="en-US"/>
        </w:rPr>
        <w:t xml:space="preserve"> courtois</w:t>
      </w:r>
      <w:r w:rsidR="009208E2" w:rsidRPr="00E41938">
        <w:rPr>
          <w:rFonts w:ascii="Times New Roman" w:hAnsi="Times New Roman" w:cs="Times New Roman"/>
          <w:lang w:val="en-US"/>
        </w:rPr>
        <w:t>,</w:t>
      </w:r>
      <w:r w:rsidR="00BB710E" w:rsidRPr="00E41938">
        <w:rPr>
          <w:rFonts w:ascii="Times New Roman" w:hAnsi="Times New Roman" w:cs="Times New Roman"/>
          <w:lang w:val="en-US"/>
        </w:rPr>
        <w:t xml:space="preserve"> vaillant</w:t>
      </w:r>
      <w:r w:rsidR="009208E2" w:rsidRPr="00E41938">
        <w:rPr>
          <w:rFonts w:ascii="Times New Roman" w:hAnsi="Times New Roman" w:cs="Times New Roman"/>
          <w:lang w:val="en-US"/>
        </w:rPr>
        <w:t xml:space="preserve">, courageux </w:t>
      </w:r>
      <w:r w:rsidR="00BB710E" w:rsidRPr="00E41938">
        <w:rPr>
          <w:rFonts w:ascii="Times New Roman" w:hAnsi="Times New Roman" w:cs="Times New Roman"/>
          <w:lang w:val="en-US"/>
        </w:rPr>
        <w:t xml:space="preserve"> </w:t>
      </w:r>
    </w:p>
    <w:p w14:paraId="25354D50" w14:textId="77777777" w:rsidR="008F0351" w:rsidRPr="00E41938" w:rsidRDefault="008F0351" w:rsidP="008F035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  <w:lang w:val="en-US"/>
        </w:rPr>
        <w:t>Code d’honneur</w:t>
      </w:r>
    </w:p>
    <w:p w14:paraId="66BBBDBC" w14:textId="50A95368" w:rsidR="009208E2" w:rsidRPr="00E41938" w:rsidRDefault="00115044" w:rsidP="009208E2">
      <w:pPr>
        <w:ind w:left="720"/>
        <w:rPr>
          <w:rFonts w:ascii="Times New Roman" w:hAnsi="Times New Roman" w:cs="Times New Roman"/>
        </w:rPr>
      </w:pPr>
      <w:r w:rsidRPr="00115044">
        <w:rPr>
          <w:rFonts w:ascii="Times New Roman" w:hAnsi="Times New Roman" w:cs="Times New Roman"/>
          <w:highlight w:val="green"/>
          <w:lang w:val="en-US"/>
        </w:rPr>
        <w:t>c</w:t>
      </w:r>
      <w:r>
        <w:rPr>
          <w:rFonts w:ascii="Times New Roman" w:hAnsi="Times New Roman" w:cs="Times New Roman"/>
          <w:highlight w:val="green"/>
          <w:lang w:val="en-US"/>
        </w:rPr>
        <w:t>érémonie d’</w:t>
      </w:r>
      <w:r w:rsidRPr="00115044">
        <w:rPr>
          <w:rFonts w:ascii="Times New Roman" w:hAnsi="Times New Roman" w:cs="Times New Roman"/>
          <w:highlight w:val="green"/>
          <w:lang w:val="en-US"/>
        </w:rPr>
        <w:t>adoubement</w:t>
      </w:r>
    </w:p>
    <w:p w14:paraId="3295C6C5" w14:textId="067991F5" w:rsidR="00913FEB" w:rsidRDefault="00913F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0E118AF" w14:textId="77777777" w:rsidR="00975EF7" w:rsidRPr="00E41938" w:rsidRDefault="00975EF7">
      <w:pPr>
        <w:rPr>
          <w:rFonts w:ascii="Times New Roman" w:hAnsi="Times New Roman" w:cs="Times New Roman"/>
        </w:rPr>
      </w:pPr>
    </w:p>
    <w:p w14:paraId="36F73D12" w14:textId="77777777" w:rsidR="00BB710E" w:rsidRPr="00E41938" w:rsidRDefault="00BB710E">
      <w:pPr>
        <w:rPr>
          <w:rFonts w:ascii="Times New Roman" w:hAnsi="Times New Roman" w:cs="Times New Roman"/>
          <w:b/>
        </w:rPr>
      </w:pPr>
      <w:r w:rsidRPr="00E41938">
        <w:rPr>
          <w:rFonts w:ascii="Times New Roman" w:hAnsi="Times New Roman" w:cs="Times New Roman"/>
          <w:b/>
        </w:rPr>
        <w:t>Le château fort</w:t>
      </w:r>
    </w:p>
    <w:p w14:paraId="45EEBCA5" w14:textId="77777777" w:rsidR="00BB710E" w:rsidRPr="00E41938" w:rsidRDefault="00BB710E" w:rsidP="00BB710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 xml:space="preserve">Demeure fortifiée du seigneur </w:t>
      </w:r>
    </w:p>
    <w:p w14:paraId="72C7EF5D" w14:textId="335A4843" w:rsidR="00BB710E" w:rsidRPr="00E41938" w:rsidRDefault="00BB710E" w:rsidP="00BB710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>Const</w:t>
      </w:r>
      <w:r w:rsidR="006F367C" w:rsidRPr="00E41938">
        <w:rPr>
          <w:rFonts w:ascii="Times New Roman" w:hAnsi="Times New Roman" w:cs="Times New Roman"/>
        </w:rPr>
        <w:t>r</w:t>
      </w:r>
      <w:r w:rsidRPr="00E41938">
        <w:rPr>
          <w:rFonts w:ascii="Times New Roman" w:hAnsi="Times New Roman" w:cs="Times New Roman"/>
        </w:rPr>
        <w:t>uction d’abord en bois puis en pierre sur une colline</w:t>
      </w:r>
      <w:r w:rsidR="006F367C" w:rsidRPr="00E41938">
        <w:rPr>
          <w:rFonts w:ascii="Times New Roman" w:hAnsi="Times New Roman" w:cs="Times New Roman"/>
        </w:rPr>
        <w:t xml:space="preserve"> qui</w:t>
      </w:r>
      <w:r w:rsidRPr="00E41938">
        <w:rPr>
          <w:rFonts w:ascii="Times New Roman" w:hAnsi="Times New Roman" w:cs="Times New Roman"/>
        </w:rPr>
        <w:t xml:space="preserve"> domine la plaine </w:t>
      </w:r>
    </w:p>
    <w:p w14:paraId="7C67F24F" w14:textId="77777777" w:rsidR="00BB710E" w:rsidRPr="00E41938" w:rsidRDefault="00BB710E" w:rsidP="00BB710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 xml:space="preserve">Cour seigneuriale : art de vivre </w:t>
      </w:r>
    </w:p>
    <w:p w14:paraId="3AC7C480" w14:textId="63AE3D41" w:rsidR="00BB710E" w:rsidRDefault="00BB710E" w:rsidP="00BB710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>La po</w:t>
      </w:r>
      <w:r w:rsidR="002F0B19" w:rsidRPr="00E41938">
        <w:rPr>
          <w:rFonts w:ascii="Times New Roman" w:hAnsi="Times New Roman" w:cs="Times New Roman"/>
        </w:rPr>
        <w:t xml:space="preserve">pulation se réfugie dans </w:t>
      </w:r>
      <w:r w:rsidR="00E023C0" w:rsidRPr="00E41938">
        <w:rPr>
          <w:rFonts w:ascii="Times New Roman" w:hAnsi="Times New Roman" w:cs="Times New Roman"/>
        </w:rPr>
        <w:t xml:space="preserve">le château en cas d’attaque de la seigneurie </w:t>
      </w:r>
    </w:p>
    <w:p w14:paraId="12A547DF" w14:textId="210DE63B" w:rsidR="00BB710E" w:rsidRDefault="00115044" w:rsidP="00BB710E">
      <w:pPr>
        <w:rPr>
          <w:rFonts w:ascii="Times New Roman" w:hAnsi="Times New Roman" w:cs="Times New Roman"/>
          <w:color w:val="1C1C1C"/>
        </w:rPr>
      </w:pPr>
      <w:r w:rsidRPr="00115044">
        <w:rPr>
          <w:rFonts w:ascii="Times New Roman" w:hAnsi="Times New Roman" w:cs="Times New Roman"/>
          <w:color w:val="1C1C1C"/>
          <w:highlight w:val="green"/>
        </w:rPr>
        <w:t>Château de Bonaguil</w:t>
      </w:r>
    </w:p>
    <w:p w14:paraId="01DED960" w14:textId="5D45DD30" w:rsidR="00E84EFD" w:rsidRDefault="00E84EFD">
      <w:pPr>
        <w:rPr>
          <w:rFonts w:ascii="Times New Roman" w:hAnsi="Times New Roman" w:cs="Times New Roman"/>
          <w:color w:val="1C1C1C"/>
          <w:highlight w:val="green"/>
        </w:rPr>
      </w:pPr>
      <w:r>
        <w:rPr>
          <w:rFonts w:ascii="Times New Roman" w:hAnsi="Times New Roman" w:cs="Times New Roman"/>
          <w:color w:val="1C1C1C"/>
          <w:highlight w:val="green"/>
        </w:rPr>
        <w:br w:type="page"/>
      </w:r>
    </w:p>
    <w:p w14:paraId="5C4365D0" w14:textId="77777777" w:rsidR="00E84EFD" w:rsidRPr="00115044" w:rsidRDefault="00E84EFD" w:rsidP="00BB710E">
      <w:pPr>
        <w:rPr>
          <w:rFonts w:ascii="Times New Roman" w:hAnsi="Times New Roman" w:cs="Times New Roman"/>
        </w:rPr>
      </w:pPr>
    </w:p>
    <w:p w14:paraId="4F8498F3" w14:textId="5C3F4689" w:rsidR="00E023C0" w:rsidRPr="00E41938" w:rsidRDefault="00E023C0" w:rsidP="00BB710E">
      <w:pPr>
        <w:rPr>
          <w:rFonts w:ascii="Times New Roman" w:hAnsi="Times New Roman" w:cs="Times New Roman"/>
          <w:b/>
        </w:rPr>
      </w:pPr>
      <w:r w:rsidRPr="00E41938">
        <w:rPr>
          <w:rFonts w:ascii="Times New Roman" w:hAnsi="Times New Roman" w:cs="Times New Roman"/>
          <w:b/>
        </w:rPr>
        <w:t>L</w:t>
      </w:r>
      <w:r w:rsidR="0023214E" w:rsidRPr="00E41938">
        <w:rPr>
          <w:rFonts w:ascii="Times New Roman" w:hAnsi="Times New Roman" w:cs="Times New Roman"/>
          <w:b/>
        </w:rPr>
        <w:t>’</w:t>
      </w:r>
      <w:r w:rsidR="0023214E" w:rsidRPr="00E41938">
        <w:rPr>
          <w:rFonts w:ascii="Times New Roman" w:hAnsi="Times New Roman" w:cs="Times New Roman"/>
          <w:b/>
          <w:lang w:val="en-US"/>
        </w:rPr>
        <w:t>É</w:t>
      </w:r>
      <w:r w:rsidR="0023214E" w:rsidRPr="00E41938">
        <w:rPr>
          <w:rFonts w:ascii="Times New Roman" w:hAnsi="Times New Roman" w:cs="Times New Roman"/>
          <w:b/>
        </w:rPr>
        <w:t>g</w:t>
      </w:r>
      <w:r w:rsidR="008F0351" w:rsidRPr="00E41938">
        <w:rPr>
          <w:rFonts w:ascii="Times New Roman" w:hAnsi="Times New Roman" w:cs="Times New Roman"/>
          <w:b/>
        </w:rPr>
        <w:t xml:space="preserve">lise et l’importance </w:t>
      </w:r>
      <w:r w:rsidR="0023214E" w:rsidRPr="00E41938">
        <w:rPr>
          <w:rFonts w:ascii="Times New Roman" w:hAnsi="Times New Roman" w:cs="Times New Roman"/>
          <w:b/>
        </w:rPr>
        <w:t>de la</w:t>
      </w:r>
      <w:r w:rsidRPr="00E41938">
        <w:rPr>
          <w:rFonts w:ascii="Times New Roman" w:hAnsi="Times New Roman" w:cs="Times New Roman"/>
          <w:b/>
        </w:rPr>
        <w:t xml:space="preserve"> religion</w:t>
      </w:r>
      <w:r w:rsidR="008F0351" w:rsidRPr="00E41938">
        <w:rPr>
          <w:rFonts w:ascii="Times New Roman" w:hAnsi="Times New Roman" w:cs="Times New Roman"/>
          <w:b/>
        </w:rPr>
        <w:t xml:space="preserve"> dans la société</w:t>
      </w:r>
      <w:r w:rsidRPr="00E41938">
        <w:rPr>
          <w:rFonts w:ascii="Times New Roman" w:hAnsi="Times New Roman" w:cs="Times New Roman"/>
          <w:b/>
        </w:rPr>
        <w:t xml:space="preserve"> </w:t>
      </w:r>
    </w:p>
    <w:p w14:paraId="3CEDFE15" w14:textId="241E8F21" w:rsidR="00E023C0" w:rsidRPr="00E41938" w:rsidRDefault="0023214E" w:rsidP="00E023C0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Puissance de l’</w:t>
      </w:r>
      <w:r w:rsidRPr="00E41938">
        <w:rPr>
          <w:rFonts w:ascii="Times New Roman" w:hAnsi="Times New Roman" w:cs="Times New Roman"/>
          <w:lang w:val="en-US"/>
        </w:rPr>
        <w:t>É</w:t>
      </w:r>
      <w:r w:rsidRPr="00E41938">
        <w:rPr>
          <w:rFonts w:ascii="Times New Roman" w:hAnsi="Times New Roman" w:cs="Times New Roman"/>
          <w:color w:val="1C1C1C"/>
        </w:rPr>
        <w:t>glise</w:t>
      </w:r>
    </w:p>
    <w:p w14:paraId="603B4C57" w14:textId="22281695" w:rsidR="00E023C0" w:rsidRPr="00E41938" w:rsidRDefault="00E023C0" w:rsidP="00E023C0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 xml:space="preserve">Les ordres religieux </w:t>
      </w:r>
    </w:p>
    <w:p w14:paraId="205A1E36" w14:textId="598ACD2C" w:rsidR="00E023C0" w:rsidRPr="00E41938" w:rsidRDefault="00E023C0" w:rsidP="00E023C0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La ferveur religieuse</w:t>
      </w:r>
    </w:p>
    <w:p w14:paraId="5DEC9EEA" w14:textId="77777777" w:rsidR="00E023C0" w:rsidRPr="00E41938" w:rsidRDefault="00E023C0" w:rsidP="00E023C0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Le paradis /l’enfer</w:t>
      </w:r>
    </w:p>
    <w:p w14:paraId="599953C5" w14:textId="5A1D0171" w:rsidR="00E023C0" w:rsidRPr="00E41938" w:rsidRDefault="00E023C0" w:rsidP="00E023C0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Le jugement dernier</w:t>
      </w:r>
    </w:p>
    <w:p w14:paraId="25CD2DD6" w14:textId="4B641FCB" w:rsidR="00E023C0" w:rsidRPr="00E41938" w:rsidRDefault="00E023C0" w:rsidP="00E023C0">
      <w:pPr>
        <w:rPr>
          <w:rFonts w:ascii="Times New Roman" w:hAnsi="Times New Roman" w:cs="Times New Roman"/>
          <w:color w:val="1C1C1C"/>
        </w:rPr>
      </w:pPr>
      <w:r w:rsidRPr="00E41938">
        <w:rPr>
          <w:rFonts w:ascii="Times New Roman" w:hAnsi="Times New Roman" w:cs="Times New Roman"/>
          <w:color w:val="1C1C1C"/>
        </w:rPr>
        <w:t>Hantise de la mort (danses macabres)</w:t>
      </w:r>
    </w:p>
    <w:p w14:paraId="460B7167" w14:textId="20A5B235" w:rsidR="00E84EFD" w:rsidRDefault="00E84E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FB26656" w14:textId="77777777" w:rsidR="009208E2" w:rsidRPr="00E41938" w:rsidRDefault="009208E2">
      <w:pPr>
        <w:rPr>
          <w:rFonts w:ascii="Times New Roman" w:hAnsi="Times New Roman" w:cs="Times New Roman"/>
        </w:rPr>
      </w:pPr>
    </w:p>
    <w:p w14:paraId="646B879B" w14:textId="178905AC" w:rsidR="00EE03B5" w:rsidRPr="00E41938" w:rsidRDefault="000B0F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L’économie du Moyen </w:t>
      </w:r>
      <w:r w:rsidRPr="00E41938">
        <w:rPr>
          <w:rFonts w:ascii="Times New Roman" w:hAnsi="Times New Roman" w:cs="Times New Roman"/>
          <w:b/>
          <w:bCs/>
          <w:color w:val="424242"/>
        </w:rPr>
        <w:t>Â</w:t>
      </w:r>
      <w:r w:rsidR="00BB710E" w:rsidRPr="00E41938">
        <w:rPr>
          <w:rFonts w:ascii="Times New Roman" w:hAnsi="Times New Roman" w:cs="Times New Roman"/>
          <w:b/>
        </w:rPr>
        <w:t>ge</w:t>
      </w:r>
    </w:p>
    <w:p w14:paraId="413CDEE9" w14:textId="6FCA6A78" w:rsidR="00BB686F" w:rsidRPr="00BB686F" w:rsidRDefault="00BB686F" w:rsidP="00BB686F">
      <w:pPr>
        <w:rPr>
          <w:rFonts w:ascii="Times New Roman" w:hAnsi="Times New Roman" w:cs="Times New Roman"/>
        </w:rPr>
      </w:pPr>
      <w:r w:rsidRPr="00BB686F">
        <w:rPr>
          <w:rFonts w:ascii="Times New Roman" w:hAnsi="Times New Roman" w:cs="Times New Roman"/>
        </w:rPr>
        <w:t>économie fermée</w:t>
      </w:r>
      <w:r w:rsidR="00550919" w:rsidRPr="00BB686F">
        <w:rPr>
          <w:rFonts w:ascii="Times New Roman" w:hAnsi="Times New Roman" w:cs="Times New Roman"/>
        </w:rPr>
        <w:t xml:space="preserve"> </w:t>
      </w:r>
    </w:p>
    <w:p w14:paraId="5EDCF639" w14:textId="3F41E2DA" w:rsidR="00BB686F" w:rsidRPr="00BB686F" w:rsidRDefault="00BB686F" w:rsidP="00BB686F">
      <w:pPr>
        <w:pStyle w:val="Paragraphedeliste"/>
        <w:numPr>
          <w:ilvl w:val="0"/>
          <w:numId w:val="19"/>
        </w:numPr>
        <w:rPr>
          <w:rFonts w:ascii="Times New Roman" w:hAnsi="Times New Roman" w:cs="Times New Roman"/>
        </w:rPr>
      </w:pPr>
      <w:r w:rsidRPr="00BB686F">
        <w:rPr>
          <w:rFonts w:ascii="Times New Roman" w:hAnsi="Times New Roman" w:cs="Times New Roman"/>
        </w:rPr>
        <w:t>basée sur l’agriculture, l’élevage, la pêche et la chasse</w:t>
      </w:r>
    </w:p>
    <w:p w14:paraId="280F77C6" w14:textId="00A03DFC" w:rsidR="00BB686F" w:rsidRPr="00BB686F" w:rsidRDefault="00BB686F" w:rsidP="00BB686F">
      <w:pPr>
        <w:pStyle w:val="Paragraphedeliste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CF16BF" w:rsidRPr="00BB686F">
        <w:rPr>
          <w:rFonts w:ascii="Times New Roman" w:hAnsi="Times New Roman" w:cs="Times New Roman"/>
        </w:rPr>
        <w:t>es découvertes renforcent l’</w:t>
      </w:r>
      <w:r w:rsidR="00EE03B5" w:rsidRPr="00BB686F">
        <w:rPr>
          <w:rFonts w:ascii="Times New Roman" w:hAnsi="Times New Roman" w:cs="Times New Roman"/>
        </w:rPr>
        <w:t xml:space="preserve">économie </w:t>
      </w:r>
    </w:p>
    <w:p w14:paraId="21AEC870" w14:textId="5C0988ED" w:rsidR="007527AC" w:rsidRPr="00BB686F" w:rsidRDefault="0023214E" w:rsidP="00BB686F">
      <w:pPr>
        <w:pStyle w:val="Paragraphedeliste"/>
        <w:numPr>
          <w:ilvl w:val="0"/>
          <w:numId w:val="19"/>
        </w:numPr>
        <w:rPr>
          <w:rFonts w:ascii="Times New Roman" w:hAnsi="Times New Roman" w:cs="Times New Roman"/>
        </w:rPr>
      </w:pPr>
      <w:r w:rsidRPr="00BB686F">
        <w:rPr>
          <w:rFonts w:ascii="Times New Roman" w:hAnsi="Times New Roman" w:cs="Times New Roman"/>
        </w:rPr>
        <w:t>Petites m</w:t>
      </w:r>
      <w:r w:rsidR="007527AC" w:rsidRPr="00BB686F">
        <w:rPr>
          <w:rFonts w:ascii="Times New Roman" w:hAnsi="Times New Roman" w:cs="Times New Roman"/>
        </w:rPr>
        <w:t>anufactures</w:t>
      </w:r>
      <w:r w:rsidR="00BB686F" w:rsidRPr="00BB686F">
        <w:rPr>
          <w:rFonts w:ascii="Times New Roman" w:hAnsi="Times New Roman" w:cs="Times New Roman"/>
        </w:rPr>
        <w:t>,</w:t>
      </w:r>
      <w:r w:rsidR="00BB686F" w:rsidRPr="00BB686F">
        <w:rPr>
          <w:rFonts w:ascii="Times New Roman" w:hAnsi="Times New Roman" w:cs="Times New Roman"/>
          <w:color w:val="262626"/>
        </w:rPr>
        <w:t xml:space="preserve"> artisanat, commerce </w:t>
      </w:r>
    </w:p>
    <w:p w14:paraId="494C32ED" w14:textId="38BEC979" w:rsidR="007527AC" w:rsidRPr="00BB686F" w:rsidRDefault="00150744" w:rsidP="00BB686F">
      <w:pPr>
        <w:pStyle w:val="Paragraphedeliste"/>
        <w:numPr>
          <w:ilvl w:val="0"/>
          <w:numId w:val="19"/>
        </w:numPr>
        <w:rPr>
          <w:rFonts w:ascii="Times New Roman" w:hAnsi="Times New Roman" w:cs="Times New Roman"/>
        </w:rPr>
      </w:pPr>
      <w:r w:rsidRPr="00BB686F">
        <w:rPr>
          <w:rFonts w:ascii="Times New Roman" w:hAnsi="Times New Roman" w:cs="Times New Roman"/>
        </w:rPr>
        <w:t>Développement des villes  (XII</w:t>
      </w:r>
      <w:r w:rsidRPr="00BB686F">
        <w:rPr>
          <w:rFonts w:ascii="Times New Roman" w:hAnsi="Times New Roman" w:cs="Times New Roman"/>
          <w:vertAlign w:val="superscript"/>
        </w:rPr>
        <w:t>e</w:t>
      </w:r>
      <w:r w:rsidRPr="00BB686F">
        <w:rPr>
          <w:rFonts w:ascii="Times New Roman" w:hAnsi="Times New Roman" w:cs="Times New Roman"/>
        </w:rPr>
        <w:t>-XIII</w:t>
      </w:r>
      <w:r w:rsidRPr="00BB686F">
        <w:rPr>
          <w:rFonts w:ascii="Times New Roman" w:hAnsi="Times New Roman" w:cs="Times New Roman"/>
          <w:vertAlign w:val="superscript"/>
        </w:rPr>
        <w:t>e</w:t>
      </w:r>
      <w:r w:rsidRPr="00BB686F">
        <w:rPr>
          <w:rFonts w:ascii="Times New Roman" w:hAnsi="Times New Roman" w:cs="Times New Roman"/>
        </w:rPr>
        <w:t xml:space="preserve"> siècles)</w:t>
      </w:r>
      <w:r w:rsidR="0023214E" w:rsidRPr="00BB686F">
        <w:rPr>
          <w:rFonts w:ascii="Times New Roman" w:hAnsi="Times New Roman" w:cs="Times New Roman"/>
        </w:rPr>
        <w:t> : Le b</w:t>
      </w:r>
      <w:r w:rsidR="007527AC" w:rsidRPr="00BB686F">
        <w:rPr>
          <w:rFonts w:ascii="Times New Roman" w:hAnsi="Times New Roman" w:cs="Times New Roman"/>
        </w:rPr>
        <w:t>ourg</w:t>
      </w:r>
    </w:p>
    <w:p w14:paraId="6EE70A22" w14:textId="4A891E0A" w:rsidR="00DD189D" w:rsidRPr="00E41938" w:rsidRDefault="00DD189D">
      <w:p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br w:type="page"/>
      </w:r>
    </w:p>
    <w:p w14:paraId="09524A6A" w14:textId="249FBE92" w:rsidR="00DD189D" w:rsidRPr="00E41938" w:rsidRDefault="00DD189D" w:rsidP="00DD189D">
      <w:pPr>
        <w:rPr>
          <w:rFonts w:ascii="Times New Roman" w:hAnsi="Times New Roman" w:cs="Times New Roman"/>
          <w:b/>
        </w:rPr>
      </w:pPr>
      <w:r w:rsidRPr="00E41938">
        <w:rPr>
          <w:rFonts w:ascii="Times New Roman" w:hAnsi="Times New Roman" w:cs="Times New Roman"/>
          <w:b/>
        </w:rPr>
        <w:t xml:space="preserve">Les Arts </w:t>
      </w:r>
    </w:p>
    <w:p w14:paraId="5CACF565" w14:textId="724EF882" w:rsidR="00DD189D" w:rsidRPr="00E41938" w:rsidRDefault="00DD189D" w:rsidP="00DD189D">
      <w:p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>Art roman</w:t>
      </w:r>
    </w:p>
    <w:p w14:paraId="1F5EA382" w14:textId="0CB37C1C" w:rsidR="00DD189D" w:rsidRPr="00E41938" w:rsidRDefault="00DD189D" w:rsidP="00DD189D">
      <w:p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>Art gothique</w:t>
      </w:r>
    </w:p>
    <w:p w14:paraId="307CA8DF" w14:textId="6B62D78B" w:rsidR="00DD189D" w:rsidRPr="00E41938" w:rsidRDefault="00DD189D" w:rsidP="00DD189D">
      <w:p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 xml:space="preserve">Art </w:t>
      </w:r>
      <w:r w:rsidR="00001DA5" w:rsidRPr="00E41938">
        <w:rPr>
          <w:rFonts w:ascii="Times New Roman" w:hAnsi="Times New Roman" w:cs="Times New Roman"/>
        </w:rPr>
        <w:t xml:space="preserve">gothique flamboyant </w:t>
      </w:r>
    </w:p>
    <w:p w14:paraId="6266C6EF" w14:textId="77777777" w:rsidR="00E84EFD" w:rsidRPr="00E41938" w:rsidRDefault="00E84EFD" w:rsidP="00E84EFD">
      <w:pPr>
        <w:rPr>
          <w:rFonts w:ascii="Times New Roman" w:hAnsi="Times New Roman" w:cs="Times New Roman"/>
          <w:b/>
        </w:rPr>
      </w:pPr>
      <w:r w:rsidRPr="0057516F">
        <w:rPr>
          <w:rFonts w:ascii="Times New Roman" w:hAnsi="Times New Roman" w:cs="Times New Roman"/>
          <w:b/>
          <w:highlight w:val="green"/>
        </w:rPr>
        <w:t>La cathédrale Nôtre-Dame de Paris</w:t>
      </w:r>
      <w:r>
        <w:rPr>
          <w:rFonts w:ascii="Times New Roman" w:hAnsi="Times New Roman" w:cs="Times New Roman"/>
          <w:b/>
        </w:rPr>
        <w:t xml:space="preserve"> </w:t>
      </w:r>
    </w:p>
    <w:p w14:paraId="49343B14" w14:textId="4A0CA4DE" w:rsidR="00E84EFD" w:rsidRDefault="00E84E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21DB841" w14:textId="77777777" w:rsidR="00195E81" w:rsidRPr="00E41938" w:rsidRDefault="00195E81" w:rsidP="00DD189D">
      <w:pPr>
        <w:rPr>
          <w:rFonts w:ascii="Times New Roman" w:hAnsi="Times New Roman" w:cs="Times New Roman"/>
        </w:rPr>
      </w:pPr>
    </w:p>
    <w:p w14:paraId="49F3F29F" w14:textId="73FB5A42" w:rsidR="00001DA5" w:rsidRPr="00E41938" w:rsidRDefault="00001DA5" w:rsidP="00DD189D">
      <w:pPr>
        <w:rPr>
          <w:rFonts w:ascii="Times New Roman" w:hAnsi="Times New Roman" w:cs="Times New Roman"/>
          <w:b/>
        </w:rPr>
      </w:pPr>
      <w:r w:rsidRPr="00E41938">
        <w:rPr>
          <w:rFonts w:ascii="Times New Roman" w:hAnsi="Times New Roman" w:cs="Times New Roman"/>
          <w:b/>
        </w:rPr>
        <w:t xml:space="preserve">La Langue </w:t>
      </w:r>
    </w:p>
    <w:p w14:paraId="2EAF92CF" w14:textId="145BAC91" w:rsidR="00001DA5" w:rsidRPr="00E41938" w:rsidRDefault="00001DA5" w:rsidP="00DD189D">
      <w:p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 xml:space="preserve">Le latin </w:t>
      </w:r>
    </w:p>
    <w:p w14:paraId="1B747585" w14:textId="77777777" w:rsidR="00B14678" w:rsidRDefault="00B14678" w:rsidP="00D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Langue d’oc</w:t>
      </w:r>
    </w:p>
    <w:p w14:paraId="566F7431" w14:textId="77777777" w:rsidR="00B14678" w:rsidRDefault="00B14678" w:rsidP="00D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Langue d’oïl </w:t>
      </w:r>
    </w:p>
    <w:p w14:paraId="209FC8E5" w14:textId="229C899D" w:rsidR="00001DA5" w:rsidRPr="00E41938" w:rsidRDefault="00B14678" w:rsidP="00D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dialectes ou langues vernaculaires</w:t>
      </w:r>
      <w:r w:rsidR="00001DA5" w:rsidRPr="00E41938">
        <w:rPr>
          <w:rFonts w:ascii="Times New Roman" w:hAnsi="Times New Roman" w:cs="Times New Roman"/>
        </w:rPr>
        <w:t xml:space="preserve"> </w:t>
      </w:r>
    </w:p>
    <w:p w14:paraId="1BF7EC8D" w14:textId="0CC2894B" w:rsidR="00001DA5" w:rsidRPr="00E41938" w:rsidRDefault="00001DA5" w:rsidP="00DD189D">
      <w:pPr>
        <w:rPr>
          <w:rFonts w:ascii="Times New Roman" w:hAnsi="Times New Roman" w:cs="Times New Roman"/>
          <w:b/>
        </w:rPr>
      </w:pPr>
      <w:r w:rsidRPr="00E41938">
        <w:rPr>
          <w:rFonts w:ascii="Times New Roman" w:hAnsi="Times New Roman" w:cs="Times New Roman"/>
          <w:b/>
        </w:rPr>
        <w:t xml:space="preserve">Les Lettres </w:t>
      </w:r>
    </w:p>
    <w:p w14:paraId="7FB8370A" w14:textId="77777777" w:rsidR="00001DA5" w:rsidRPr="00E41938" w:rsidRDefault="00001DA5" w:rsidP="00DD189D">
      <w:p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>Genre épique des chansons de geste</w:t>
      </w:r>
    </w:p>
    <w:p w14:paraId="664A23C4" w14:textId="454B1309" w:rsidR="00001DA5" w:rsidRPr="00E41938" w:rsidRDefault="00001DA5" w:rsidP="00DD189D">
      <w:p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>Littérature courtoise</w:t>
      </w:r>
    </w:p>
    <w:p w14:paraId="12406D00" w14:textId="0A8B4F74" w:rsidR="00001DA5" w:rsidRPr="00E41938" w:rsidRDefault="00001DA5" w:rsidP="00DD189D">
      <w:p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>Littérature bourgeoise et satirique</w:t>
      </w:r>
    </w:p>
    <w:p w14:paraId="1D73D282" w14:textId="0A7948BD" w:rsidR="00001DA5" w:rsidRPr="00E41938" w:rsidRDefault="00001DA5" w:rsidP="00DD189D">
      <w:p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 xml:space="preserve">Théâtre religieux et comique </w:t>
      </w:r>
    </w:p>
    <w:p w14:paraId="69E81F5F" w14:textId="0758D805" w:rsidR="00001DA5" w:rsidRPr="00E41938" w:rsidRDefault="00001DA5" w:rsidP="00DD189D">
      <w:pPr>
        <w:rPr>
          <w:rFonts w:ascii="Times New Roman" w:hAnsi="Times New Roman" w:cs="Times New Roman"/>
        </w:rPr>
      </w:pPr>
      <w:r w:rsidRPr="00E41938">
        <w:rPr>
          <w:rFonts w:ascii="Times New Roman" w:hAnsi="Times New Roman" w:cs="Times New Roman"/>
        </w:rPr>
        <w:t>Chroniques, Annales</w:t>
      </w:r>
    </w:p>
    <w:p w14:paraId="707A922E" w14:textId="051169B4" w:rsidR="009208E2" w:rsidRPr="00E41938" w:rsidRDefault="00E84EFD" w:rsidP="004A01E8">
      <w:pPr>
        <w:rPr>
          <w:rFonts w:ascii="Times New Roman" w:hAnsi="Times New Roman" w:cs="Times New Roman"/>
        </w:rPr>
      </w:pPr>
      <w:r w:rsidRPr="00E84EFD">
        <w:rPr>
          <w:rFonts w:ascii="Times New Roman" w:hAnsi="Times New Roman" w:cs="Times New Roman"/>
          <w:highlight w:val="red"/>
          <w:lang w:val="el-GR"/>
        </w:rPr>
        <w:t>Ίδια σελίδα διαφορετικές κολόνες</w:t>
      </w:r>
      <w:bookmarkStart w:id="0" w:name="_GoBack"/>
      <w:bookmarkEnd w:id="0"/>
    </w:p>
    <w:sectPr w:rsidR="009208E2" w:rsidRPr="00E41938" w:rsidSect="006F792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C9E18FB"/>
    <w:multiLevelType w:val="hybridMultilevel"/>
    <w:tmpl w:val="2182B92E"/>
    <w:lvl w:ilvl="0" w:tplc="C9382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2E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2F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3C8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86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50C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8E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CC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EB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0E50F7"/>
    <w:multiLevelType w:val="hybridMultilevel"/>
    <w:tmpl w:val="B1AA3BAA"/>
    <w:lvl w:ilvl="0" w:tplc="5746A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00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CF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8F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8F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C7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CC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C4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00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421BB3"/>
    <w:multiLevelType w:val="hybridMultilevel"/>
    <w:tmpl w:val="BDBA2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D469C"/>
    <w:multiLevelType w:val="hybridMultilevel"/>
    <w:tmpl w:val="097A0A9A"/>
    <w:lvl w:ilvl="0" w:tplc="F7C83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5E0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00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A5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6E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04F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C4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6B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1C8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9342FB3"/>
    <w:multiLevelType w:val="hybridMultilevel"/>
    <w:tmpl w:val="2F3C5CBC"/>
    <w:lvl w:ilvl="0" w:tplc="11CE5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C1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4AD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ED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E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E3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D83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B84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E3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9D0110F"/>
    <w:multiLevelType w:val="hybridMultilevel"/>
    <w:tmpl w:val="48A8D60A"/>
    <w:lvl w:ilvl="0" w:tplc="ED1E2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27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4F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C4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729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ED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C0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A6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8D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56F07F2"/>
    <w:multiLevelType w:val="hybridMultilevel"/>
    <w:tmpl w:val="E9469EA0"/>
    <w:lvl w:ilvl="0" w:tplc="CF22C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2D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AEE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C1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0B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6AB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68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049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C6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A363336"/>
    <w:multiLevelType w:val="hybridMultilevel"/>
    <w:tmpl w:val="D81A0000"/>
    <w:lvl w:ilvl="0" w:tplc="38D48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CF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CC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62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E7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48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4CE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AB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A6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E5674AA"/>
    <w:multiLevelType w:val="hybridMultilevel"/>
    <w:tmpl w:val="CA026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45AA5"/>
    <w:multiLevelType w:val="hybridMultilevel"/>
    <w:tmpl w:val="52B8DC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C0862"/>
    <w:multiLevelType w:val="hybridMultilevel"/>
    <w:tmpl w:val="94724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C56E0"/>
    <w:multiLevelType w:val="hybridMultilevel"/>
    <w:tmpl w:val="B9EAC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4E265C"/>
    <w:multiLevelType w:val="hybridMultilevel"/>
    <w:tmpl w:val="A790D7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322DD"/>
    <w:multiLevelType w:val="hybridMultilevel"/>
    <w:tmpl w:val="7FF415C0"/>
    <w:lvl w:ilvl="0" w:tplc="D26C0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D4E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E60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EC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8D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0A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4D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02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ED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0B42898"/>
    <w:multiLevelType w:val="hybridMultilevel"/>
    <w:tmpl w:val="231EBEFA"/>
    <w:lvl w:ilvl="0" w:tplc="1772B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C5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EC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22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D8B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AA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3A7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08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E6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6FB569D"/>
    <w:multiLevelType w:val="hybridMultilevel"/>
    <w:tmpl w:val="2730A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9136E"/>
    <w:multiLevelType w:val="hybridMultilevel"/>
    <w:tmpl w:val="1AA819A4"/>
    <w:lvl w:ilvl="0" w:tplc="ED904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81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4F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02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28F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466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05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5C6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A68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9"/>
  </w:num>
  <w:num w:numId="5">
    <w:abstractNumId w:val="5"/>
  </w:num>
  <w:num w:numId="6">
    <w:abstractNumId w:val="15"/>
  </w:num>
  <w:num w:numId="7">
    <w:abstractNumId w:val="8"/>
  </w:num>
  <w:num w:numId="8">
    <w:abstractNumId w:val="16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  <w:num w:numId="13">
    <w:abstractNumId w:val="13"/>
  </w:num>
  <w:num w:numId="14">
    <w:abstractNumId w:val="17"/>
  </w:num>
  <w:num w:numId="15">
    <w:abstractNumId w:val="10"/>
  </w:num>
  <w:num w:numId="16">
    <w:abstractNumId w:val="11"/>
  </w:num>
  <w:num w:numId="17">
    <w:abstractNumId w:val="4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0E"/>
    <w:rsid w:val="00001DA5"/>
    <w:rsid w:val="00003D93"/>
    <w:rsid w:val="00087C42"/>
    <w:rsid w:val="000B0F9D"/>
    <w:rsid w:val="00115044"/>
    <w:rsid w:val="0012450D"/>
    <w:rsid w:val="00150744"/>
    <w:rsid w:val="00195E81"/>
    <w:rsid w:val="001F46FA"/>
    <w:rsid w:val="00227C7F"/>
    <w:rsid w:val="0023214E"/>
    <w:rsid w:val="002341B5"/>
    <w:rsid w:val="002F0B19"/>
    <w:rsid w:val="003320F4"/>
    <w:rsid w:val="00400E5F"/>
    <w:rsid w:val="00451EC9"/>
    <w:rsid w:val="004A01E8"/>
    <w:rsid w:val="004A38B6"/>
    <w:rsid w:val="004B0A78"/>
    <w:rsid w:val="00550919"/>
    <w:rsid w:val="005658E0"/>
    <w:rsid w:val="0057516F"/>
    <w:rsid w:val="00591019"/>
    <w:rsid w:val="005D5441"/>
    <w:rsid w:val="00696D48"/>
    <w:rsid w:val="006B24E5"/>
    <w:rsid w:val="006F367C"/>
    <w:rsid w:val="006F7928"/>
    <w:rsid w:val="00751B27"/>
    <w:rsid w:val="007527AC"/>
    <w:rsid w:val="00752EFC"/>
    <w:rsid w:val="007946AB"/>
    <w:rsid w:val="007E5E31"/>
    <w:rsid w:val="008149BA"/>
    <w:rsid w:val="008F0351"/>
    <w:rsid w:val="00913FEB"/>
    <w:rsid w:val="009208E2"/>
    <w:rsid w:val="00975EF7"/>
    <w:rsid w:val="009B1D67"/>
    <w:rsid w:val="00A06DC5"/>
    <w:rsid w:val="00A640E3"/>
    <w:rsid w:val="00AF69A2"/>
    <w:rsid w:val="00B14678"/>
    <w:rsid w:val="00B532B1"/>
    <w:rsid w:val="00B9263B"/>
    <w:rsid w:val="00BB41F9"/>
    <w:rsid w:val="00BB686F"/>
    <w:rsid w:val="00BB710E"/>
    <w:rsid w:val="00BD137F"/>
    <w:rsid w:val="00C156A4"/>
    <w:rsid w:val="00CD7CA4"/>
    <w:rsid w:val="00CF16BF"/>
    <w:rsid w:val="00D03E1E"/>
    <w:rsid w:val="00DD189D"/>
    <w:rsid w:val="00E023C0"/>
    <w:rsid w:val="00E220E7"/>
    <w:rsid w:val="00E41938"/>
    <w:rsid w:val="00E84EFD"/>
    <w:rsid w:val="00EE03B5"/>
    <w:rsid w:val="00F96A15"/>
    <w:rsid w:val="00FC11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CAE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6A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B1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6A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B1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52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1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81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3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1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54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957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0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12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0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8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45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498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8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2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76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21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37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817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0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30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44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4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70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21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38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4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63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93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71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6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62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0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712</Words>
  <Characters>3918</Characters>
  <Application>Microsoft Macintosh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Apostolou</dc:creator>
  <cp:keywords/>
  <dc:description/>
  <cp:lastModifiedBy>Irini Apostolou</cp:lastModifiedBy>
  <cp:revision>3</cp:revision>
  <cp:lastPrinted>2015-12-18T07:55:00Z</cp:lastPrinted>
  <dcterms:created xsi:type="dcterms:W3CDTF">2015-12-23T23:35:00Z</dcterms:created>
  <dcterms:modified xsi:type="dcterms:W3CDTF">2015-12-24T22:47:00Z</dcterms:modified>
</cp:coreProperties>
</file>