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B3F960" w14:textId="77777777" w:rsidR="002572BC" w:rsidRPr="002572BC" w:rsidRDefault="002572BC" w:rsidP="0068146F">
      <w:bookmarkStart w:id="0" w:name="_GoBack"/>
      <w:bookmarkEnd w:id="0"/>
    </w:p>
    <w:p w14:paraId="2472C1D3" w14:textId="77777777" w:rsidR="002572BC" w:rsidRPr="002572BC" w:rsidRDefault="002572BC" w:rsidP="0068146F">
      <w:pPr>
        <w:rPr>
          <w:lang w:val="en-US"/>
        </w:rPr>
      </w:pPr>
    </w:p>
    <w:p w14:paraId="68C21F0C" w14:textId="3207E49A" w:rsidR="002572BC" w:rsidRDefault="005D2E34" w:rsidP="0068146F">
      <w:pPr>
        <w:rPr>
          <w:lang w:val="en-US"/>
        </w:rPr>
      </w:pPr>
      <w:r w:rsidRPr="0068018E">
        <w:rPr>
          <w:noProof/>
          <w:lang w:val="el-GR"/>
        </w:rPr>
        <w:drawing>
          <wp:inline distT="0" distB="0" distL="0" distR="0" wp14:anchorId="73D9BB7D" wp14:editId="02FA988F">
            <wp:extent cx="5153025" cy="1527419"/>
            <wp:effectExtent l="0" t="0" r="0" b="0"/>
            <wp:docPr id="1" name="Εικόνα 1" descr="Logo of the National and Kapodistrian University of Athens. The logo depicts the goddess Athe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153025" cy="1527419"/>
                    </a:xfrm>
                    <a:prstGeom prst="rect">
                      <a:avLst/>
                    </a:prstGeom>
                  </pic:spPr>
                </pic:pic>
              </a:graphicData>
            </a:graphic>
          </wp:inline>
        </w:drawing>
      </w:r>
    </w:p>
    <w:p w14:paraId="426A2402" w14:textId="77777777" w:rsidR="00527B3D" w:rsidRPr="0068018E" w:rsidRDefault="00527B3D" w:rsidP="0068146F">
      <w:pPr>
        <w:rPr>
          <w:lang w:val="en-US"/>
        </w:rPr>
      </w:pPr>
    </w:p>
    <w:p w14:paraId="1B816B43" w14:textId="77777777" w:rsidR="0023683F" w:rsidRPr="0068018E" w:rsidRDefault="0023683F" w:rsidP="0068146F">
      <w:pPr>
        <w:pBdr>
          <w:top w:val="single" w:sz="24" w:space="1" w:color="auto"/>
        </w:pBdr>
        <w:rPr>
          <w:rFonts w:ascii="Arial" w:eastAsia="Times New Roman" w:hAnsi="Arial" w:cs="Times New Roman"/>
          <w:lang w:eastAsia="en-US" w:bidi="en-US"/>
        </w:rPr>
      </w:pPr>
    </w:p>
    <w:p w14:paraId="560F7674" w14:textId="77777777" w:rsidR="009D13A5" w:rsidRDefault="009D13A5" w:rsidP="0068146F">
      <w:pPr>
        <w:rPr>
          <w:rFonts w:ascii="Arial" w:eastAsia="Times New Roman" w:hAnsi="Arial" w:cs="Arial"/>
          <w:b/>
          <w:spacing w:val="5"/>
          <w:sz w:val="36"/>
          <w:szCs w:val="52"/>
          <w:lang w:eastAsia="en-US" w:bidi="en-US"/>
        </w:rPr>
      </w:pPr>
      <w:r w:rsidRPr="009D13A5">
        <w:rPr>
          <w:rFonts w:ascii="Arial" w:eastAsia="Times New Roman" w:hAnsi="Arial" w:cs="Arial"/>
          <w:b/>
          <w:spacing w:val="5"/>
          <w:sz w:val="36"/>
          <w:szCs w:val="52"/>
          <w:lang w:eastAsia="en-US" w:bidi="en-US"/>
        </w:rPr>
        <w:t>ELT Methods and Practices</w:t>
      </w:r>
    </w:p>
    <w:p w14:paraId="500CA213" w14:textId="0277B455" w:rsidR="0023683F" w:rsidRPr="0068018E" w:rsidRDefault="0068146F" w:rsidP="0068146F">
      <w:pPr>
        <w:rPr>
          <w:rFonts w:ascii="Arial" w:eastAsia="Times New Roman" w:hAnsi="Arial" w:cs="Arial"/>
          <w:b/>
          <w:lang w:eastAsia="en-US" w:bidi="en-US"/>
        </w:rPr>
      </w:pPr>
      <w:r>
        <w:rPr>
          <w:rFonts w:ascii="Arial" w:eastAsia="Times New Roman" w:hAnsi="Arial" w:cs="Arial"/>
          <w:b/>
          <w:bCs/>
          <w:lang w:eastAsia="en-US" w:bidi="en-US"/>
        </w:rPr>
        <w:t>Unit 4</w:t>
      </w:r>
      <w:r w:rsidR="0023683F" w:rsidRPr="0068018E">
        <w:rPr>
          <w:rFonts w:ascii="Arial" w:eastAsia="Times New Roman" w:hAnsi="Arial" w:cs="Arial"/>
          <w:b/>
          <w:bCs/>
          <w:lang w:eastAsia="en-US" w:bidi="en-US"/>
        </w:rPr>
        <w:t xml:space="preserve">: </w:t>
      </w:r>
      <w:r w:rsidR="00040476" w:rsidRPr="00040476">
        <w:rPr>
          <w:rFonts w:ascii="Arial" w:eastAsia="Times New Roman" w:hAnsi="Arial" w:cs="Arial"/>
          <w:b/>
          <w:lang w:eastAsia="en-US" w:bidi="en-US"/>
        </w:rPr>
        <w:t>Dealing with Vocabulary</w:t>
      </w:r>
    </w:p>
    <w:p w14:paraId="5D62F986" w14:textId="77777777" w:rsidR="0023683F" w:rsidRPr="0068018E" w:rsidRDefault="0023683F" w:rsidP="0068146F">
      <w:pPr>
        <w:rPr>
          <w:rFonts w:ascii="Arial" w:eastAsia="Times New Roman" w:hAnsi="Arial" w:cs="Arial"/>
          <w:lang w:eastAsia="en-US" w:bidi="en-US"/>
        </w:rPr>
      </w:pPr>
      <w:proofErr w:type="spellStart"/>
      <w:r w:rsidRPr="0068018E">
        <w:rPr>
          <w:rFonts w:ascii="Arial" w:eastAsia="Times New Roman" w:hAnsi="Arial" w:cs="Arial"/>
          <w:lang w:eastAsia="en-US" w:bidi="en-US"/>
        </w:rPr>
        <w:t>Evdokia</w:t>
      </w:r>
      <w:proofErr w:type="spellEnd"/>
      <w:r w:rsidRPr="0068018E">
        <w:rPr>
          <w:rFonts w:ascii="Arial" w:eastAsia="Times New Roman" w:hAnsi="Arial" w:cs="Arial"/>
          <w:lang w:eastAsia="en-US" w:bidi="en-US"/>
        </w:rPr>
        <w:t xml:space="preserve"> </w:t>
      </w:r>
      <w:proofErr w:type="spellStart"/>
      <w:r w:rsidRPr="0068018E">
        <w:rPr>
          <w:rFonts w:ascii="Arial" w:eastAsia="Times New Roman" w:hAnsi="Arial" w:cs="Arial"/>
          <w:lang w:eastAsia="en-US" w:bidi="en-US"/>
        </w:rPr>
        <w:t>Karavas</w:t>
      </w:r>
      <w:proofErr w:type="spellEnd"/>
    </w:p>
    <w:p w14:paraId="3C1111F2" w14:textId="77777777" w:rsidR="0023683F" w:rsidRPr="0068018E" w:rsidRDefault="0023683F" w:rsidP="0068146F">
      <w:pPr>
        <w:pBdr>
          <w:bottom w:val="single" w:sz="24" w:space="1" w:color="auto"/>
        </w:pBdr>
        <w:rPr>
          <w:rFonts w:ascii="Arial" w:eastAsia="Times New Roman" w:hAnsi="Arial" w:cs="Arial"/>
          <w:lang w:eastAsia="en-US" w:bidi="en-US"/>
        </w:rPr>
      </w:pPr>
      <w:r w:rsidRPr="0068018E">
        <w:rPr>
          <w:rFonts w:ascii="Arial" w:eastAsia="Times New Roman" w:hAnsi="Arial" w:cs="Arial"/>
          <w:lang w:eastAsia="en-US" w:bidi="en-US"/>
        </w:rPr>
        <w:t>School of Philosophy</w:t>
      </w:r>
    </w:p>
    <w:p w14:paraId="75EA48E0" w14:textId="77777777" w:rsidR="0023683F" w:rsidRPr="0068018E" w:rsidRDefault="0023683F" w:rsidP="0068146F">
      <w:pPr>
        <w:pBdr>
          <w:bottom w:val="single" w:sz="24" w:space="1" w:color="auto"/>
        </w:pBdr>
        <w:rPr>
          <w:rFonts w:ascii="Arial" w:eastAsia="Times New Roman" w:hAnsi="Arial" w:cs="Arial"/>
          <w:lang w:eastAsia="en-US" w:bidi="en-US"/>
        </w:rPr>
      </w:pPr>
      <w:r w:rsidRPr="0068018E">
        <w:rPr>
          <w:rFonts w:ascii="Arial" w:eastAsia="Times New Roman" w:hAnsi="Arial" w:cs="Arial"/>
          <w:lang w:eastAsia="en-US" w:bidi="en-US"/>
        </w:rPr>
        <w:t>Faculty of English Language and Literature</w:t>
      </w:r>
    </w:p>
    <w:p w14:paraId="77708E36" w14:textId="77777777" w:rsidR="0023683F" w:rsidRPr="0068018E" w:rsidRDefault="0023683F" w:rsidP="0068146F">
      <w:pPr>
        <w:pBdr>
          <w:bottom w:val="single" w:sz="24" w:space="1" w:color="auto"/>
        </w:pBdr>
        <w:rPr>
          <w:rFonts w:ascii="Arial" w:eastAsia="Times New Roman" w:hAnsi="Arial" w:cs="Times New Roman"/>
          <w:lang w:eastAsia="en-US" w:bidi="en-US"/>
        </w:rPr>
      </w:pPr>
    </w:p>
    <w:p w14:paraId="340C9D90" w14:textId="77777777" w:rsidR="0023683F" w:rsidRPr="0068018E" w:rsidRDefault="0023683F" w:rsidP="0068146F">
      <w:pPr>
        <w:rPr>
          <w:rFonts w:ascii="Cambria" w:eastAsia="Times New Roman" w:hAnsi="Cambria" w:cs="Times New Roman"/>
          <w:spacing w:val="5"/>
          <w:sz w:val="64"/>
          <w:szCs w:val="52"/>
          <w:lang w:eastAsia="en-US" w:bidi="en-US"/>
        </w:rPr>
      </w:pPr>
      <w:r w:rsidRPr="0068018E">
        <w:rPr>
          <w:rFonts w:ascii="Arial" w:eastAsia="Times New Roman" w:hAnsi="Arial" w:cs="Times New Roman"/>
          <w:lang w:eastAsia="en-US" w:bidi="en-US"/>
        </w:rPr>
        <w:br w:type="page"/>
      </w:r>
    </w:p>
    <w:p w14:paraId="406856F8" w14:textId="77777777" w:rsidR="0068146F" w:rsidRDefault="0068146F" w:rsidP="00040476">
      <w:pPr>
        <w:pStyle w:val="Heading1"/>
        <w:numPr>
          <w:ilvl w:val="0"/>
          <w:numId w:val="0"/>
        </w:numPr>
        <w:ind w:left="360" w:hanging="360"/>
      </w:pPr>
      <w:r>
        <w:lastRenderedPageBreak/>
        <w:t>Task</w:t>
      </w:r>
    </w:p>
    <w:p w14:paraId="0120B937" w14:textId="77777777" w:rsidR="0068146F" w:rsidRDefault="0068146F" w:rsidP="00040476">
      <w:pPr>
        <w:rPr>
          <w:b/>
        </w:rPr>
      </w:pPr>
      <w:r w:rsidRPr="006A1BE4">
        <w:rPr>
          <w:b/>
        </w:rPr>
        <w:t>What does vocabulary knowledge entail?</w:t>
      </w:r>
      <w:r>
        <w:rPr>
          <w:b/>
        </w:rPr>
        <w:t xml:space="preserve"> </w:t>
      </w:r>
    </w:p>
    <w:p w14:paraId="5784C060" w14:textId="5F6E28B4" w:rsidR="0068146F" w:rsidRPr="0068146F" w:rsidRDefault="0068146F" w:rsidP="00040476">
      <w:pPr>
        <w:rPr>
          <w:b/>
        </w:rPr>
      </w:pPr>
      <w:r w:rsidRPr="006A1BE4">
        <w:t>Reflect on the following questions.</w:t>
      </w:r>
    </w:p>
    <w:p w14:paraId="7BAFDEF4" w14:textId="77777777" w:rsidR="0068146F" w:rsidRPr="0068146F" w:rsidRDefault="0068146F" w:rsidP="00040476">
      <w:pPr>
        <w:pStyle w:val="ListParagraph"/>
        <w:numPr>
          <w:ilvl w:val="0"/>
          <w:numId w:val="44"/>
        </w:numPr>
        <w:spacing w:after="0"/>
      </w:pPr>
      <w:r w:rsidRPr="0068146F">
        <w:t>Dealing with vocabulary in a language class means dealing with words. But, what are “words”? Decide if the following are words: complexity, book, irregularity, freeze-dry, Oh, no! Oh…, bookmark, may, two, they, so, to bite the dust, to make up, to go cold turkey, read, unlikely, yea, Ouch!, A!, a-ha…</w:t>
      </w:r>
    </w:p>
    <w:p w14:paraId="6E2AC6F9" w14:textId="77777777" w:rsidR="0068146F" w:rsidRPr="005503DB" w:rsidRDefault="0068146F" w:rsidP="00040476">
      <w:pPr>
        <w:pStyle w:val="ListParagraph"/>
        <w:numPr>
          <w:ilvl w:val="0"/>
          <w:numId w:val="44"/>
        </w:numPr>
        <w:spacing w:before="120" w:after="0"/>
        <w:ind w:left="714" w:hanging="357"/>
        <w:contextualSpacing w:val="0"/>
      </w:pPr>
      <w:r w:rsidRPr="005503DB">
        <w:t>Traditional grammar books talk about words on the basis of the notions below. Which is which above?</w:t>
      </w:r>
    </w:p>
    <w:p w14:paraId="7A201E36" w14:textId="77777777" w:rsidR="0068146F" w:rsidRPr="006A1BE4" w:rsidRDefault="0068146F" w:rsidP="00040476">
      <w:pPr>
        <w:pStyle w:val="ListParagraph"/>
        <w:numPr>
          <w:ilvl w:val="1"/>
          <w:numId w:val="44"/>
        </w:numPr>
        <w:spacing w:before="40" w:after="40"/>
        <w:contextualSpacing w:val="0"/>
      </w:pPr>
      <w:r w:rsidRPr="006A1BE4">
        <w:t xml:space="preserve">Single morphemes or roots: e.g. </w:t>
      </w:r>
      <w:r w:rsidRPr="0068146F">
        <w:rPr>
          <w:i/>
        </w:rPr>
        <w:t>book, car</w:t>
      </w:r>
    </w:p>
    <w:p w14:paraId="3D340311" w14:textId="77777777" w:rsidR="0068146F" w:rsidRPr="0068146F" w:rsidRDefault="0068146F" w:rsidP="00040476">
      <w:pPr>
        <w:pStyle w:val="ListParagraph"/>
        <w:numPr>
          <w:ilvl w:val="1"/>
          <w:numId w:val="44"/>
        </w:numPr>
        <w:spacing w:before="40" w:after="40"/>
        <w:contextualSpacing w:val="0"/>
        <w:rPr>
          <w:i/>
        </w:rPr>
      </w:pPr>
      <w:r w:rsidRPr="006A1BE4">
        <w:t xml:space="preserve">Derived words: e.g. </w:t>
      </w:r>
      <w:r w:rsidRPr="0068146F">
        <w:rPr>
          <w:i/>
        </w:rPr>
        <w:t>organisation, assistance, remake</w:t>
      </w:r>
    </w:p>
    <w:p w14:paraId="0F6669FC" w14:textId="77777777" w:rsidR="0068146F" w:rsidRPr="006A1BE4" w:rsidRDefault="0068146F" w:rsidP="00040476">
      <w:pPr>
        <w:pStyle w:val="ListParagraph"/>
        <w:numPr>
          <w:ilvl w:val="1"/>
          <w:numId w:val="44"/>
        </w:numPr>
        <w:spacing w:before="40" w:after="40"/>
        <w:contextualSpacing w:val="0"/>
      </w:pPr>
      <w:r w:rsidRPr="006A1BE4">
        <w:t xml:space="preserve">Compound words: e.g. </w:t>
      </w:r>
      <w:r w:rsidRPr="0068146F">
        <w:rPr>
          <w:i/>
        </w:rPr>
        <w:t>bookmark, pathfinder, postman</w:t>
      </w:r>
    </w:p>
    <w:p w14:paraId="66FCB4F9" w14:textId="77777777" w:rsidR="0068146F" w:rsidRPr="006A1BE4" w:rsidRDefault="0068146F" w:rsidP="00040476">
      <w:pPr>
        <w:pStyle w:val="ListParagraph"/>
        <w:numPr>
          <w:ilvl w:val="1"/>
          <w:numId w:val="44"/>
        </w:numPr>
        <w:spacing w:before="40" w:after="40"/>
        <w:contextualSpacing w:val="0"/>
      </w:pPr>
      <w:r w:rsidRPr="006A1BE4">
        <w:t xml:space="preserve">Multi-word verbs: </w:t>
      </w:r>
    </w:p>
    <w:p w14:paraId="07B798CA" w14:textId="588A3A89" w:rsidR="0068146F" w:rsidRPr="006A1BE4" w:rsidRDefault="0068146F" w:rsidP="00040476">
      <w:pPr>
        <w:pStyle w:val="ListParagraph"/>
        <w:spacing w:before="40" w:after="40"/>
        <w:ind w:left="1440"/>
        <w:contextualSpacing w:val="0"/>
      </w:pPr>
      <w:proofErr w:type="gramStart"/>
      <w:r w:rsidRPr="006A1BE4">
        <w:t>verb</w:t>
      </w:r>
      <w:proofErr w:type="gramEnd"/>
      <w:r w:rsidRPr="006A1BE4">
        <w:t xml:space="preserve"> + preposition, e.g.</w:t>
      </w:r>
      <w:r w:rsidRPr="0068146F">
        <w:rPr>
          <w:i/>
        </w:rPr>
        <w:t xml:space="preserve"> look into</w:t>
      </w:r>
    </w:p>
    <w:p w14:paraId="296D392D" w14:textId="1CC61803" w:rsidR="0068146F" w:rsidRPr="006A1BE4" w:rsidRDefault="0068146F" w:rsidP="00040476">
      <w:pPr>
        <w:pStyle w:val="ListParagraph"/>
        <w:spacing w:before="40" w:after="40"/>
        <w:ind w:left="1440"/>
        <w:contextualSpacing w:val="0"/>
      </w:pPr>
      <w:proofErr w:type="gramStart"/>
      <w:r w:rsidRPr="006A1BE4">
        <w:t>verb</w:t>
      </w:r>
      <w:proofErr w:type="gramEnd"/>
      <w:r w:rsidRPr="006A1BE4">
        <w:t xml:space="preserve">+ adverb particle, e.g. </w:t>
      </w:r>
      <w:r w:rsidRPr="0068146F">
        <w:rPr>
          <w:i/>
        </w:rPr>
        <w:t>break down</w:t>
      </w:r>
    </w:p>
    <w:p w14:paraId="59C6D0B9" w14:textId="77777777" w:rsidR="0068146F" w:rsidRDefault="0068146F" w:rsidP="00040476">
      <w:pPr>
        <w:pStyle w:val="ListParagraph"/>
        <w:spacing w:before="40" w:after="40"/>
        <w:ind w:left="1440"/>
        <w:contextualSpacing w:val="0"/>
        <w:rPr>
          <w:i/>
        </w:rPr>
      </w:pPr>
      <w:proofErr w:type="gramStart"/>
      <w:r w:rsidRPr="006A1BE4">
        <w:t>verb</w:t>
      </w:r>
      <w:proofErr w:type="gramEnd"/>
      <w:r w:rsidRPr="006A1BE4">
        <w:t xml:space="preserve">+ adverb particle + preposition, e.g. </w:t>
      </w:r>
      <w:r w:rsidRPr="0068146F">
        <w:rPr>
          <w:i/>
        </w:rPr>
        <w:t>put up with</w:t>
      </w:r>
    </w:p>
    <w:p w14:paraId="0A4E3F7A" w14:textId="3B422E5C" w:rsidR="0068146F" w:rsidRPr="006A1BE4" w:rsidRDefault="0068146F" w:rsidP="00040476">
      <w:pPr>
        <w:pStyle w:val="ListParagraph"/>
        <w:numPr>
          <w:ilvl w:val="1"/>
          <w:numId w:val="44"/>
        </w:numPr>
        <w:spacing w:before="40" w:after="40"/>
        <w:contextualSpacing w:val="0"/>
      </w:pPr>
      <w:r w:rsidRPr="006A1BE4">
        <w:t xml:space="preserve">Idioms (Sequence of words which usually operates as a single semantic unit): e.g. </w:t>
      </w:r>
      <w:r w:rsidRPr="0068146F">
        <w:t>under</w:t>
      </w:r>
      <w:r w:rsidRPr="0068146F">
        <w:rPr>
          <w:i/>
        </w:rPr>
        <w:t xml:space="preserve"> the weather, chip on his shoulder, bite the dust </w:t>
      </w:r>
    </w:p>
    <w:p w14:paraId="6A5F1843" w14:textId="77777777" w:rsidR="0068146F" w:rsidRPr="006A1BE4" w:rsidRDefault="0068146F" w:rsidP="00040476">
      <w:pPr>
        <w:pStyle w:val="ListParagraph"/>
        <w:numPr>
          <w:ilvl w:val="0"/>
          <w:numId w:val="44"/>
        </w:numPr>
        <w:spacing w:before="120" w:after="0"/>
        <w:ind w:left="714" w:hanging="357"/>
        <w:contextualSpacing w:val="0"/>
      </w:pPr>
      <w:r w:rsidRPr="006A1BE4">
        <w:t xml:space="preserve">What does it mean “to </w:t>
      </w:r>
      <w:r w:rsidRPr="0068146F">
        <w:t>know</w:t>
      </w:r>
      <w:r w:rsidRPr="006A1BE4">
        <w:t xml:space="preserve"> a word”? What kind of knowledge does one have when s/he </w:t>
      </w:r>
      <w:r w:rsidRPr="0068146F">
        <w:t>knows</w:t>
      </w:r>
      <w:r w:rsidRPr="006A1BE4">
        <w:t xml:space="preserve"> a word? Decide if one must have any or all types of knowledge listed below:</w:t>
      </w:r>
    </w:p>
    <w:p w14:paraId="5D32C34A" w14:textId="2CDA3487" w:rsidR="0068146F" w:rsidRPr="006A1BE4" w:rsidRDefault="0068146F" w:rsidP="00040476">
      <w:pPr>
        <w:pStyle w:val="ListParagraph"/>
        <w:numPr>
          <w:ilvl w:val="0"/>
          <w:numId w:val="47"/>
        </w:numPr>
        <w:overflowPunct w:val="0"/>
        <w:autoSpaceDE w:val="0"/>
        <w:autoSpaceDN w:val="0"/>
        <w:adjustRightInd w:val="0"/>
        <w:spacing w:before="40" w:after="0"/>
        <w:ind w:left="1077" w:hanging="357"/>
        <w:contextualSpacing w:val="0"/>
        <w:textAlignment w:val="baseline"/>
      </w:pPr>
      <w:r w:rsidRPr="006A1BE4">
        <w:t xml:space="preserve">knowledge of its </w:t>
      </w:r>
      <w:r w:rsidR="00040476">
        <w:t>form (</w:t>
      </w:r>
      <w:proofErr w:type="spellStart"/>
      <w:r w:rsidR="00040476">
        <w:t>morphosyntactic</w:t>
      </w:r>
      <w:proofErr w:type="spellEnd"/>
      <w:r w:rsidR="00040476">
        <w:t xml:space="preserve"> features),</w:t>
      </w:r>
    </w:p>
    <w:p w14:paraId="7F7ADEDF" w14:textId="4A1DDD3C" w:rsidR="0068146F" w:rsidRPr="006A1BE4" w:rsidRDefault="0068146F" w:rsidP="00040476">
      <w:pPr>
        <w:pStyle w:val="ListParagraph"/>
        <w:numPr>
          <w:ilvl w:val="0"/>
          <w:numId w:val="47"/>
        </w:numPr>
        <w:overflowPunct w:val="0"/>
        <w:autoSpaceDE w:val="0"/>
        <w:autoSpaceDN w:val="0"/>
        <w:adjustRightInd w:val="0"/>
        <w:spacing w:before="40" w:after="0"/>
        <w:ind w:left="1077" w:hanging="357"/>
        <w:contextualSpacing w:val="0"/>
        <w:textAlignment w:val="baseline"/>
      </w:pPr>
      <w:r w:rsidRPr="006A1BE4">
        <w:t>knowledge of the word’s spelling and pronunciation</w:t>
      </w:r>
      <w:r w:rsidR="00040476">
        <w:t>,</w:t>
      </w:r>
    </w:p>
    <w:p w14:paraId="27C50DEB" w14:textId="76BD177E" w:rsidR="0068146F" w:rsidRPr="006A1BE4" w:rsidRDefault="0068146F" w:rsidP="00040476">
      <w:pPr>
        <w:pStyle w:val="ListParagraph"/>
        <w:numPr>
          <w:ilvl w:val="0"/>
          <w:numId w:val="47"/>
        </w:numPr>
        <w:overflowPunct w:val="0"/>
        <w:autoSpaceDE w:val="0"/>
        <w:autoSpaceDN w:val="0"/>
        <w:adjustRightInd w:val="0"/>
        <w:spacing w:before="40" w:after="0"/>
        <w:ind w:left="1077" w:hanging="357"/>
        <w:contextualSpacing w:val="0"/>
        <w:textAlignment w:val="baseline"/>
      </w:pPr>
      <w:r w:rsidRPr="006A1BE4">
        <w:t>knowledge of its position in an utterance (syntactic relations)</w:t>
      </w:r>
      <w:r w:rsidR="00040476">
        <w:t>,</w:t>
      </w:r>
    </w:p>
    <w:p w14:paraId="4DB3C26B" w14:textId="4F3B2EAA" w:rsidR="0068146F" w:rsidRPr="006A1BE4" w:rsidRDefault="0068146F" w:rsidP="00040476">
      <w:pPr>
        <w:pStyle w:val="ListParagraph"/>
        <w:numPr>
          <w:ilvl w:val="0"/>
          <w:numId w:val="47"/>
        </w:numPr>
        <w:overflowPunct w:val="0"/>
        <w:autoSpaceDE w:val="0"/>
        <w:autoSpaceDN w:val="0"/>
        <w:adjustRightInd w:val="0"/>
        <w:spacing w:before="40" w:after="0"/>
        <w:ind w:left="1077" w:hanging="357"/>
        <w:contextualSpacing w:val="0"/>
        <w:textAlignment w:val="baseline"/>
      </w:pPr>
      <w:r w:rsidRPr="006A1BE4">
        <w:t>knowledge of the word’s meaning: referential, affective, pragmatic</w:t>
      </w:r>
      <w:r w:rsidR="00040476">
        <w:t>,</w:t>
      </w:r>
    </w:p>
    <w:p w14:paraId="043658BE" w14:textId="2C7A0D32" w:rsidR="0068146F" w:rsidRPr="006A1BE4" w:rsidRDefault="0068146F" w:rsidP="00040476">
      <w:pPr>
        <w:pStyle w:val="ListParagraph"/>
        <w:numPr>
          <w:ilvl w:val="0"/>
          <w:numId w:val="47"/>
        </w:numPr>
        <w:overflowPunct w:val="0"/>
        <w:autoSpaceDE w:val="0"/>
        <w:autoSpaceDN w:val="0"/>
        <w:adjustRightInd w:val="0"/>
        <w:spacing w:before="40" w:after="0"/>
        <w:ind w:left="1077" w:hanging="357"/>
        <w:contextualSpacing w:val="0"/>
        <w:textAlignment w:val="baseline"/>
      </w:pPr>
      <w:r w:rsidRPr="006A1BE4">
        <w:t>knowledge of sense relations</w:t>
      </w:r>
      <w:r w:rsidR="00040476">
        <w:t>,</w:t>
      </w:r>
    </w:p>
    <w:p w14:paraId="33F72AA5" w14:textId="6158FE0B" w:rsidR="0068146F" w:rsidRPr="006A1BE4" w:rsidRDefault="0068146F" w:rsidP="00040476">
      <w:pPr>
        <w:pStyle w:val="ListParagraph"/>
        <w:numPr>
          <w:ilvl w:val="0"/>
          <w:numId w:val="47"/>
        </w:numPr>
        <w:overflowPunct w:val="0"/>
        <w:autoSpaceDE w:val="0"/>
        <w:autoSpaceDN w:val="0"/>
        <w:adjustRightInd w:val="0"/>
        <w:spacing w:before="40" w:after="0"/>
        <w:ind w:left="1077" w:hanging="357"/>
        <w:contextualSpacing w:val="0"/>
        <w:textAlignment w:val="baseline"/>
      </w:pPr>
      <w:r w:rsidRPr="006A1BE4">
        <w:t>knowledge of the word’s use</w:t>
      </w:r>
      <w:r w:rsidR="00040476">
        <w:t>,</w:t>
      </w:r>
    </w:p>
    <w:p w14:paraId="2C2BC992" w14:textId="2E16E5C2" w:rsidR="0068146F" w:rsidRPr="006A1BE4" w:rsidRDefault="0068146F" w:rsidP="00040476">
      <w:pPr>
        <w:pStyle w:val="ListParagraph"/>
        <w:numPr>
          <w:ilvl w:val="0"/>
          <w:numId w:val="47"/>
        </w:numPr>
        <w:overflowPunct w:val="0"/>
        <w:autoSpaceDE w:val="0"/>
        <w:autoSpaceDN w:val="0"/>
        <w:adjustRightInd w:val="0"/>
        <w:spacing w:before="40" w:after="0"/>
        <w:ind w:left="1077" w:hanging="357"/>
        <w:contextualSpacing w:val="0"/>
        <w:textAlignment w:val="baseline"/>
      </w:pPr>
      <w:proofErr w:type="gramStart"/>
      <w:r w:rsidRPr="006A1BE4">
        <w:t>knowledge</w:t>
      </w:r>
      <w:proofErr w:type="gramEnd"/>
      <w:r w:rsidRPr="006A1BE4">
        <w:t xml:space="preserve"> of its common collocations</w:t>
      </w:r>
      <w:r w:rsidR="00040476">
        <w:t>.</w:t>
      </w:r>
    </w:p>
    <w:p w14:paraId="1276A2BB" w14:textId="77777777" w:rsidR="0068146F" w:rsidRPr="006A1BE4" w:rsidRDefault="0068146F" w:rsidP="00040476">
      <w:pPr>
        <w:pStyle w:val="ListParagraph"/>
        <w:numPr>
          <w:ilvl w:val="0"/>
          <w:numId w:val="44"/>
        </w:numPr>
        <w:spacing w:before="240" w:after="0"/>
        <w:ind w:left="714" w:hanging="357"/>
        <w:contextualSpacing w:val="0"/>
      </w:pPr>
      <w:r w:rsidRPr="006A1BE4">
        <w:t xml:space="preserve">Below you can see a number of utterances by people for whom English is not their mother tongue. Though most of them seem to communicate the speaker’s message, there is a minor problem in each of them. Can you detect what it is and explain what kind of knowledge the speaker is missing? </w:t>
      </w:r>
    </w:p>
    <w:p w14:paraId="6C4D9774" w14:textId="77777777" w:rsidR="0068146F" w:rsidRPr="006A1BE4" w:rsidRDefault="0068146F" w:rsidP="00040476">
      <w:pPr>
        <w:numPr>
          <w:ilvl w:val="0"/>
          <w:numId w:val="41"/>
        </w:numPr>
        <w:tabs>
          <w:tab w:val="clear" w:pos="720"/>
        </w:tabs>
        <w:overflowPunct w:val="0"/>
        <w:autoSpaceDE w:val="0"/>
        <w:autoSpaceDN w:val="0"/>
        <w:adjustRightInd w:val="0"/>
        <w:spacing w:after="0"/>
        <w:ind w:left="1134"/>
        <w:textAlignment w:val="baseline"/>
      </w:pPr>
      <w:r w:rsidRPr="006A1BE4">
        <w:t xml:space="preserve">Can you take me in your car to the station John? </w:t>
      </w:r>
    </w:p>
    <w:p w14:paraId="77B82DD4" w14:textId="77777777" w:rsidR="0068146F" w:rsidRPr="006A1BE4" w:rsidRDefault="0068146F" w:rsidP="00040476">
      <w:pPr>
        <w:numPr>
          <w:ilvl w:val="0"/>
          <w:numId w:val="41"/>
        </w:numPr>
        <w:tabs>
          <w:tab w:val="clear" w:pos="720"/>
        </w:tabs>
        <w:overflowPunct w:val="0"/>
        <w:autoSpaceDE w:val="0"/>
        <w:autoSpaceDN w:val="0"/>
        <w:adjustRightInd w:val="0"/>
        <w:spacing w:after="0"/>
        <w:ind w:left="1134"/>
        <w:textAlignment w:val="baseline"/>
      </w:pPr>
      <w:r w:rsidRPr="006A1BE4">
        <w:t xml:space="preserve">He made </w:t>
      </w:r>
      <w:proofErr w:type="gramStart"/>
      <w:r w:rsidRPr="006A1BE4">
        <w:t>a complain</w:t>
      </w:r>
      <w:proofErr w:type="gramEnd"/>
      <w:r w:rsidRPr="006A1BE4">
        <w:t xml:space="preserve"> about the food.</w:t>
      </w:r>
    </w:p>
    <w:p w14:paraId="6FC32569" w14:textId="77777777" w:rsidR="0068146F" w:rsidRDefault="0068146F" w:rsidP="00040476">
      <w:pPr>
        <w:numPr>
          <w:ilvl w:val="0"/>
          <w:numId w:val="41"/>
        </w:numPr>
        <w:tabs>
          <w:tab w:val="clear" w:pos="720"/>
        </w:tabs>
        <w:overflowPunct w:val="0"/>
        <w:autoSpaceDE w:val="0"/>
        <w:autoSpaceDN w:val="0"/>
        <w:adjustRightInd w:val="0"/>
        <w:spacing w:after="0"/>
        <w:ind w:left="1134"/>
        <w:textAlignment w:val="baseline"/>
      </w:pPr>
      <w:r w:rsidRPr="006A1BE4">
        <w:t>There was a high difference between the two teams.</w:t>
      </w:r>
    </w:p>
    <w:p w14:paraId="4087D313" w14:textId="77777777" w:rsidR="00040476" w:rsidRPr="006A1BE4" w:rsidRDefault="00040476" w:rsidP="00040476">
      <w:pPr>
        <w:numPr>
          <w:ilvl w:val="0"/>
          <w:numId w:val="41"/>
        </w:numPr>
        <w:tabs>
          <w:tab w:val="clear" w:pos="720"/>
        </w:tabs>
        <w:overflowPunct w:val="0"/>
        <w:autoSpaceDE w:val="0"/>
        <w:autoSpaceDN w:val="0"/>
        <w:adjustRightInd w:val="0"/>
        <w:spacing w:after="0"/>
        <w:ind w:left="1134"/>
        <w:textAlignment w:val="baseline"/>
      </w:pPr>
      <w:r w:rsidRPr="006A1BE4">
        <w:t>Mary: What are you doing tonight Claus?</w:t>
      </w:r>
    </w:p>
    <w:p w14:paraId="6AAB166A" w14:textId="45436920" w:rsidR="00040476" w:rsidRPr="006A1BE4" w:rsidRDefault="00040476" w:rsidP="00040476">
      <w:pPr>
        <w:numPr>
          <w:ilvl w:val="0"/>
          <w:numId w:val="41"/>
        </w:numPr>
        <w:tabs>
          <w:tab w:val="clear" w:pos="720"/>
        </w:tabs>
        <w:overflowPunct w:val="0"/>
        <w:autoSpaceDE w:val="0"/>
        <w:autoSpaceDN w:val="0"/>
        <w:adjustRightInd w:val="0"/>
        <w:spacing w:after="0"/>
        <w:ind w:left="1134"/>
        <w:textAlignment w:val="baseline"/>
      </w:pPr>
      <w:r w:rsidRPr="006A1BE4">
        <w:t>Claus: I have a meeting with a class colleague in a pub</w:t>
      </w:r>
      <w:r>
        <w:t>.</w:t>
      </w:r>
    </w:p>
    <w:p w14:paraId="70ABFFEE" w14:textId="77777777" w:rsidR="0068146F" w:rsidRPr="006A1BE4" w:rsidRDefault="0068146F" w:rsidP="00040476">
      <w:pPr>
        <w:numPr>
          <w:ilvl w:val="0"/>
          <w:numId w:val="41"/>
        </w:numPr>
        <w:tabs>
          <w:tab w:val="clear" w:pos="720"/>
        </w:tabs>
        <w:overflowPunct w:val="0"/>
        <w:autoSpaceDE w:val="0"/>
        <w:autoSpaceDN w:val="0"/>
        <w:adjustRightInd w:val="0"/>
        <w:spacing w:after="0"/>
        <w:ind w:left="1134"/>
        <w:textAlignment w:val="baseline"/>
      </w:pPr>
      <w:r w:rsidRPr="006A1BE4">
        <w:t>There isn’t sufficient milk for breakfast.</w:t>
      </w:r>
    </w:p>
    <w:p w14:paraId="11864D71" w14:textId="77777777" w:rsidR="0068146F" w:rsidRPr="006A1BE4" w:rsidRDefault="0068146F" w:rsidP="00040476">
      <w:pPr>
        <w:numPr>
          <w:ilvl w:val="0"/>
          <w:numId w:val="41"/>
        </w:numPr>
        <w:tabs>
          <w:tab w:val="clear" w:pos="720"/>
        </w:tabs>
        <w:overflowPunct w:val="0"/>
        <w:autoSpaceDE w:val="0"/>
        <w:autoSpaceDN w:val="0"/>
        <w:adjustRightInd w:val="0"/>
        <w:spacing w:after="0"/>
        <w:ind w:left="1134"/>
        <w:textAlignment w:val="baseline"/>
      </w:pPr>
      <w:r w:rsidRPr="006A1BE4">
        <w:t>She made a photo.</w:t>
      </w:r>
    </w:p>
    <w:p w14:paraId="6855A4D1" w14:textId="521D333C" w:rsidR="0068146F" w:rsidRPr="006A1BE4" w:rsidRDefault="0068146F" w:rsidP="00040476">
      <w:pPr>
        <w:numPr>
          <w:ilvl w:val="0"/>
          <w:numId w:val="41"/>
        </w:numPr>
        <w:tabs>
          <w:tab w:val="clear" w:pos="720"/>
        </w:tabs>
        <w:overflowPunct w:val="0"/>
        <w:autoSpaceDE w:val="0"/>
        <w:autoSpaceDN w:val="0"/>
        <w:adjustRightInd w:val="0"/>
        <w:spacing w:after="0"/>
        <w:ind w:left="1134"/>
        <w:textAlignment w:val="baseline"/>
      </w:pPr>
      <w:r w:rsidRPr="006A1BE4">
        <w:t>My mother is a very good cooker</w:t>
      </w:r>
      <w:r w:rsidR="00040476">
        <w:t>.</w:t>
      </w:r>
    </w:p>
    <w:p w14:paraId="38A0CBAE" w14:textId="5462171A" w:rsidR="0068146F" w:rsidRPr="006A1BE4" w:rsidRDefault="0068146F" w:rsidP="00040476">
      <w:pPr>
        <w:numPr>
          <w:ilvl w:val="0"/>
          <w:numId w:val="41"/>
        </w:numPr>
        <w:tabs>
          <w:tab w:val="clear" w:pos="720"/>
        </w:tabs>
        <w:overflowPunct w:val="0"/>
        <w:autoSpaceDE w:val="0"/>
        <w:autoSpaceDN w:val="0"/>
        <w:adjustRightInd w:val="0"/>
        <w:spacing w:after="0"/>
        <w:ind w:left="1134"/>
        <w:textAlignment w:val="baseline"/>
      </w:pPr>
      <w:r w:rsidRPr="006A1BE4">
        <w:t>Bill’s evidence was rather skinny</w:t>
      </w:r>
      <w:r w:rsidR="00040476">
        <w:t>.</w:t>
      </w:r>
    </w:p>
    <w:p w14:paraId="0BB29F51" w14:textId="3BC374BC" w:rsidR="0068146F" w:rsidRDefault="0068146F" w:rsidP="00040476">
      <w:pPr>
        <w:numPr>
          <w:ilvl w:val="0"/>
          <w:numId w:val="41"/>
        </w:numPr>
        <w:tabs>
          <w:tab w:val="clear" w:pos="720"/>
        </w:tabs>
        <w:overflowPunct w:val="0"/>
        <w:autoSpaceDE w:val="0"/>
        <w:autoSpaceDN w:val="0"/>
        <w:adjustRightInd w:val="0"/>
        <w:spacing w:after="0"/>
        <w:ind w:left="1134"/>
        <w:textAlignment w:val="baseline"/>
      </w:pPr>
      <w:r w:rsidRPr="006A1BE4">
        <w:t>“Casablanca” is a white and black film</w:t>
      </w:r>
      <w:r w:rsidR="00040476">
        <w:t>.</w:t>
      </w:r>
    </w:p>
    <w:p w14:paraId="3748D655" w14:textId="77777777" w:rsidR="00040476" w:rsidRPr="006A1BE4" w:rsidRDefault="00040476" w:rsidP="00040476">
      <w:pPr>
        <w:numPr>
          <w:ilvl w:val="0"/>
          <w:numId w:val="41"/>
        </w:numPr>
        <w:tabs>
          <w:tab w:val="clear" w:pos="720"/>
        </w:tabs>
        <w:overflowPunct w:val="0"/>
        <w:autoSpaceDE w:val="0"/>
        <w:autoSpaceDN w:val="0"/>
        <w:adjustRightInd w:val="0"/>
        <w:spacing w:after="0"/>
        <w:ind w:left="1134"/>
        <w:textAlignment w:val="baseline"/>
      </w:pPr>
      <w:r w:rsidRPr="006A1BE4">
        <w:t>What’s the opposite of “hard exam”?</w:t>
      </w:r>
    </w:p>
    <w:p w14:paraId="25793DE9" w14:textId="69FD76CD" w:rsidR="00040476" w:rsidRPr="006A1BE4" w:rsidRDefault="00040476" w:rsidP="00040476">
      <w:pPr>
        <w:numPr>
          <w:ilvl w:val="0"/>
          <w:numId w:val="41"/>
        </w:numPr>
        <w:tabs>
          <w:tab w:val="clear" w:pos="720"/>
        </w:tabs>
        <w:overflowPunct w:val="0"/>
        <w:autoSpaceDE w:val="0"/>
        <w:autoSpaceDN w:val="0"/>
        <w:adjustRightInd w:val="0"/>
        <w:spacing w:after="0"/>
        <w:ind w:left="1134"/>
        <w:textAlignment w:val="baseline"/>
      </w:pPr>
      <w:r w:rsidRPr="006A1BE4">
        <w:t>S: smooth exam</w:t>
      </w:r>
      <w:r>
        <w:t>.</w:t>
      </w:r>
    </w:p>
    <w:p w14:paraId="06B67B76" w14:textId="77777777" w:rsidR="00040476" w:rsidRDefault="0068146F" w:rsidP="00040476">
      <w:pPr>
        <w:pStyle w:val="ListParagraph"/>
        <w:numPr>
          <w:ilvl w:val="0"/>
          <w:numId w:val="44"/>
        </w:numPr>
        <w:spacing w:before="240" w:after="0"/>
        <w:ind w:left="714" w:hanging="357"/>
        <w:contextualSpacing w:val="0"/>
      </w:pPr>
      <w:r w:rsidRPr="006A1BE4">
        <w:lastRenderedPageBreak/>
        <w:t>Within the framework of communicative approaches to language teaching and learning, FL teachers are advised to deal with vocabulary in context (used in utteranc</w:t>
      </w:r>
      <w:r w:rsidR="00040476">
        <w:t>e and text). Why, do you think?</w:t>
      </w:r>
    </w:p>
    <w:p w14:paraId="448108AB" w14:textId="120C1BE3" w:rsidR="00040476" w:rsidRPr="00040476" w:rsidRDefault="00040476" w:rsidP="00040476">
      <w:pPr>
        <w:pStyle w:val="ListParagraph"/>
        <w:spacing w:before="240" w:after="0"/>
        <w:ind w:left="714"/>
        <w:contextualSpacing w:val="0"/>
        <w:rPr>
          <w:rFonts w:eastAsia="Calibri" w:cstheme="minorHAnsi"/>
          <w:lang w:val="en-US"/>
        </w:rPr>
      </w:pPr>
      <w:r w:rsidRPr="00040476">
        <w:rPr>
          <w:rFonts w:eastAsia="Calibri" w:cstheme="minorHAnsi"/>
          <w:lang w:val="en-US"/>
        </w:rPr>
        <w:t>…………………………………………………………………………………………………………………………………………………………………………………………………………………………………………………………………………………………………………………………………………………………………………………………………………………………………………….…………………………………………………………………………………………………………….………</w:t>
      </w:r>
      <w:r>
        <w:rPr>
          <w:rFonts w:eastAsia="Calibri" w:cstheme="minorHAnsi"/>
          <w:lang w:val="en-US"/>
        </w:rPr>
        <w:t xml:space="preserve"> </w:t>
      </w:r>
      <w:r w:rsidRPr="00040476">
        <w:rPr>
          <w:rFonts w:eastAsia="Calibri" w:cstheme="minorHAnsi"/>
          <w:lang w:val="en-US"/>
        </w:rPr>
        <w:t>…………………………………………………………………………………………………….………</w:t>
      </w:r>
      <w:r>
        <w:rPr>
          <w:rFonts w:eastAsia="Calibri" w:cstheme="minorHAnsi"/>
          <w:lang w:val="en-US"/>
        </w:rPr>
        <w:t xml:space="preserve"> </w:t>
      </w:r>
      <w:r w:rsidRPr="00040476">
        <w:rPr>
          <w:rFonts w:eastAsia="Calibri" w:cstheme="minorHAnsi"/>
          <w:lang w:val="en-US"/>
        </w:rPr>
        <w:t>…………………………………………………………………………………………………….………</w:t>
      </w:r>
      <w:r>
        <w:rPr>
          <w:rFonts w:eastAsia="Calibri" w:cstheme="minorHAnsi"/>
          <w:lang w:val="en-US"/>
        </w:rPr>
        <w:t xml:space="preserve"> </w:t>
      </w:r>
      <w:r w:rsidRPr="00040476">
        <w:rPr>
          <w:rFonts w:eastAsia="Calibri" w:cstheme="minorHAnsi"/>
          <w:lang w:val="en-US"/>
        </w:rPr>
        <w:t>…………………………………………………………………………………………………….………</w:t>
      </w:r>
      <w:r>
        <w:rPr>
          <w:rFonts w:eastAsia="Calibri" w:cstheme="minorHAnsi"/>
          <w:lang w:val="en-US"/>
        </w:rPr>
        <w:t xml:space="preserve"> </w:t>
      </w:r>
      <w:r w:rsidRPr="00040476">
        <w:rPr>
          <w:rFonts w:eastAsia="Calibri" w:cstheme="minorHAnsi"/>
          <w:lang w:val="en-US"/>
        </w:rPr>
        <w:t>…………………………………………………………………………………………………….………</w:t>
      </w:r>
      <w:r>
        <w:rPr>
          <w:rFonts w:eastAsia="Calibri" w:cstheme="minorHAnsi"/>
          <w:lang w:val="en-US"/>
        </w:rPr>
        <w:t xml:space="preserve"> </w:t>
      </w:r>
      <w:r w:rsidRPr="00040476">
        <w:rPr>
          <w:rFonts w:eastAsia="Calibri" w:cstheme="minorHAnsi"/>
          <w:lang w:val="en-US"/>
        </w:rPr>
        <w:t>…………………………………………………………………………………………………….………</w:t>
      </w:r>
      <w:r>
        <w:rPr>
          <w:rFonts w:eastAsia="Calibri" w:cstheme="minorHAnsi"/>
          <w:lang w:val="en-US"/>
        </w:rPr>
        <w:t xml:space="preserve"> </w:t>
      </w:r>
      <w:r w:rsidRPr="00040476">
        <w:rPr>
          <w:rFonts w:eastAsia="Calibri" w:cstheme="minorHAnsi"/>
          <w:lang w:val="en-US"/>
        </w:rPr>
        <w:t>…………………………………………………………………………………………………….………</w:t>
      </w:r>
    </w:p>
    <w:p w14:paraId="3A503D18" w14:textId="4483CDC4" w:rsidR="0068146F" w:rsidRPr="000D5C21" w:rsidRDefault="00040476" w:rsidP="000D5C21">
      <w:pPr>
        <w:rPr>
          <w:u w:val="single"/>
        </w:rPr>
      </w:pPr>
      <w:r>
        <w:rPr>
          <w:u w:val="single"/>
        </w:rPr>
        <w:br w:type="page"/>
      </w:r>
    </w:p>
    <w:p w14:paraId="1F72892E" w14:textId="3A91F833" w:rsidR="00CD5064" w:rsidRPr="0068018E" w:rsidRDefault="00CD5064" w:rsidP="0068146F">
      <w:pPr>
        <w:rPr>
          <w:b/>
          <w:sz w:val="32"/>
        </w:rPr>
      </w:pPr>
      <w:r w:rsidRPr="0068018E">
        <w:rPr>
          <w:b/>
          <w:sz w:val="32"/>
        </w:rPr>
        <w:lastRenderedPageBreak/>
        <w:t>Notes</w:t>
      </w:r>
    </w:p>
    <w:p w14:paraId="3FB6885A" w14:textId="337783B7" w:rsidR="00CD5064" w:rsidRPr="0068018E" w:rsidRDefault="00CD5064" w:rsidP="0068146F">
      <w:pPr>
        <w:rPr>
          <w:b/>
          <w:sz w:val="24"/>
          <w:lang w:val="en-US"/>
        </w:rPr>
      </w:pPr>
      <w:r w:rsidRPr="0068018E">
        <w:rPr>
          <w:b/>
          <w:sz w:val="24"/>
        </w:rPr>
        <w:t>Note on History of Published Version</w:t>
      </w:r>
      <w:r w:rsidRPr="0068018E">
        <w:rPr>
          <w:b/>
          <w:sz w:val="24"/>
          <w:lang w:val="en-US"/>
        </w:rPr>
        <w:t>s</w:t>
      </w:r>
      <w:r w:rsidR="00EF4F9D" w:rsidRPr="0068018E">
        <w:rPr>
          <w:b/>
          <w:sz w:val="24"/>
          <w:lang w:val="en-US"/>
        </w:rPr>
        <w:t>:</w:t>
      </w:r>
    </w:p>
    <w:p w14:paraId="67FDA274" w14:textId="2A9EFA63" w:rsidR="00CD5064" w:rsidRPr="0068018E" w:rsidRDefault="00CD5064" w:rsidP="0068146F">
      <w:r w:rsidRPr="0068018E">
        <w:t xml:space="preserve">The present work is the edition 1.0.  </w:t>
      </w:r>
    </w:p>
    <w:p w14:paraId="6ADB556B" w14:textId="74B2C686" w:rsidR="00CD5064" w:rsidRPr="0068018E" w:rsidRDefault="00CD5064" w:rsidP="0068146F">
      <w:pPr>
        <w:rPr>
          <w:b/>
          <w:sz w:val="24"/>
        </w:rPr>
      </w:pPr>
      <w:r w:rsidRPr="0068018E">
        <w:rPr>
          <w:b/>
          <w:sz w:val="24"/>
        </w:rPr>
        <w:t>Reference Note</w:t>
      </w:r>
      <w:r w:rsidR="00EF4F9D" w:rsidRPr="0068018E">
        <w:rPr>
          <w:b/>
          <w:sz w:val="24"/>
        </w:rPr>
        <w:t>:</w:t>
      </w:r>
      <w:r w:rsidRPr="0068018E">
        <w:rPr>
          <w:b/>
          <w:sz w:val="24"/>
        </w:rPr>
        <w:t xml:space="preserve"> </w:t>
      </w:r>
    </w:p>
    <w:p w14:paraId="037AFEA5" w14:textId="17F5E036" w:rsidR="009D13A5" w:rsidRPr="009D13A5" w:rsidRDefault="009D13A5" w:rsidP="0068146F">
      <w:proofErr w:type="gramStart"/>
      <w:r w:rsidRPr="009D13A5">
        <w:t xml:space="preserve">Copyright National and </w:t>
      </w:r>
      <w:proofErr w:type="spellStart"/>
      <w:r w:rsidRPr="009D13A5">
        <w:t>Kapodistrian</w:t>
      </w:r>
      <w:proofErr w:type="spellEnd"/>
      <w:r w:rsidRPr="009D13A5">
        <w:t xml:space="preserve"> University of Athens, </w:t>
      </w:r>
      <w:proofErr w:type="spellStart"/>
      <w:r w:rsidRPr="009D13A5">
        <w:t>Evdokia</w:t>
      </w:r>
      <w:proofErr w:type="spellEnd"/>
      <w:r w:rsidRPr="009D13A5">
        <w:t xml:space="preserve"> </w:t>
      </w:r>
      <w:proofErr w:type="spellStart"/>
      <w:r w:rsidRPr="009D13A5">
        <w:t>Karavas</w:t>
      </w:r>
      <w:proofErr w:type="spellEnd"/>
      <w:r w:rsidRPr="009D13A5">
        <w:t>.</w:t>
      </w:r>
      <w:proofErr w:type="gramEnd"/>
      <w:r w:rsidRPr="009D13A5">
        <w:t xml:space="preserve"> </w:t>
      </w:r>
      <w:proofErr w:type="spellStart"/>
      <w:r w:rsidRPr="009D13A5">
        <w:t>Evdokia</w:t>
      </w:r>
      <w:proofErr w:type="spellEnd"/>
      <w:r w:rsidRPr="009D13A5">
        <w:t xml:space="preserve"> </w:t>
      </w:r>
      <w:proofErr w:type="spellStart"/>
      <w:r w:rsidRPr="009D13A5">
        <w:t>Karavas</w:t>
      </w:r>
      <w:proofErr w:type="spellEnd"/>
      <w:r w:rsidRPr="009D13A5">
        <w:t xml:space="preserve">. </w:t>
      </w:r>
      <w:proofErr w:type="gramStart"/>
      <w:r w:rsidRPr="009D13A5">
        <w:rPr>
          <w:lang w:val="en-US"/>
        </w:rPr>
        <w:t>“</w:t>
      </w:r>
      <w:r w:rsidRPr="009D13A5">
        <w:t>ELT Methods and Practices.</w:t>
      </w:r>
      <w:proofErr w:type="gramEnd"/>
      <w:r w:rsidRPr="009D13A5">
        <w:t xml:space="preserve"> </w:t>
      </w:r>
      <w:proofErr w:type="gramStart"/>
      <w:r w:rsidR="00BB7E84" w:rsidRPr="00BB7E84">
        <w:rPr>
          <w:lang w:val="en-US"/>
        </w:rPr>
        <w:t>Dealing with Vocabulary</w:t>
      </w:r>
      <w:r w:rsidRPr="009D13A5">
        <w:t>”.</w:t>
      </w:r>
      <w:proofErr w:type="gramEnd"/>
      <w:r w:rsidRPr="009D13A5">
        <w:t xml:space="preserve"> Edition: 1.0. Athens 2015. Available at the </w:t>
      </w:r>
      <w:hyperlink r:id="rId11" w:tgtFrame="none" w:history="1">
        <w:r w:rsidRPr="00992550">
          <w:rPr>
            <w:rStyle w:val="Hyperlink"/>
          </w:rPr>
          <w:t>ELT Methods and Practices Open Online Course</w:t>
        </w:r>
      </w:hyperlink>
      <w:r w:rsidRPr="009D13A5">
        <w:t>.</w:t>
      </w:r>
    </w:p>
    <w:p w14:paraId="6EFCE6C6" w14:textId="0976F3E6" w:rsidR="00CD5064" w:rsidRPr="0068018E" w:rsidRDefault="00CD5064" w:rsidP="0068146F">
      <w:pPr>
        <w:rPr>
          <w:b/>
          <w:sz w:val="24"/>
        </w:rPr>
      </w:pPr>
      <w:r w:rsidRPr="0068018E">
        <w:rPr>
          <w:b/>
          <w:sz w:val="24"/>
        </w:rPr>
        <w:t>Licensing Note</w:t>
      </w:r>
      <w:r w:rsidR="00EF4F9D" w:rsidRPr="0068018E">
        <w:rPr>
          <w:b/>
          <w:sz w:val="24"/>
        </w:rPr>
        <w:t>:</w:t>
      </w:r>
    </w:p>
    <w:p w14:paraId="5430DD74" w14:textId="7932917C" w:rsidR="00CD5064" w:rsidRPr="0068018E" w:rsidRDefault="00CD5064" w:rsidP="0068146F">
      <w:r w:rsidRPr="0068018E">
        <w:t>The current material is available under the Creative Commons Attribution-</w:t>
      </w:r>
      <w:proofErr w:type="spellStart"/>
      <w:r w:rsidRPr="0068018E">
        <w:t>NonCommercial</w:t>
      </w:r>
      <w:proofErr w:type="spellEnd"/>
      <w:r w:rsidRPr="0068018E">
        <w:t>-</w:t>
      </w:r>
      <w:proofErr w:type="spellStart"/>
      <w:r w:rsidRPr="0068018E">
        <w:t>ShareAlike</w:t>
      </w:r>
      <w:proofErr w:type="spellEnd"/>
      <w:r w:rsidRPr="0068018E">
        <w:t xml:space="preserve"> 4.0 International license or later International Edition. The individual works of third parties are excluded, e.g. photographs, diagrams etc. They are contained therein and covered under their conditions of use in the section «Use of Third Parties Work Note».</w:t>
      </w:r>
    </w:p>
    <w:p w14:paraId="1B24CBF5" w14:textId="601D04A6" w:rsidR="002572BC" w:rsidRPr="0068018E" w:rsidRDefault="002572BC" w:rsidP="00E622FF">
      <w:pPr>
        <w:jc w:val="center"/>
      </w:pPr>
      <w:r w:rsidRPr="0068018E">
        <w:rPr>
          <w:noProof/>
          <w:lang w:val="el-GR"/>
        </w:rPr>
        <w:drawing>
          <wp:inline distT="0" distB="0" distL="0" distR="0" wp14:anchorId="2F3FAD19" wp14:editId="38E058E5">
            <wp:extent cx="1648800" cy="576000"/>
            <wp:effectExtent l="0" t="0" r="8890" b="0"/>
            <wp:docPr id="2056" name="Picture 22" descr="Λογότυπο για Άδειες χρήσης Creative Commons BY-NC-SA">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 name="Picture 22">
                      <a:hlinkClick r:id="rId13"/>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48800" cy="576000"/>
                    </a:xfrm>
                    <a:prstGeom prst="rect">
                      <a:avLst/>
                    </a:prstGeom>
                    <a:noFill/>
                    <a:extLst/>
                  </pic:spPr>
                </pic:pic>
              </a:graphicData>
            </a:graphic>
          </wp:inline>
        </w:drawing>
      </w:r>
    </w:p>
    <w:p w14:paraId="64EC7FE2" w14:textId="77777777" w:rsidR="00CD5064" w:rsidRPr="0068018E" w:rsidRDefault="002572BC" w:rsidP="0068146F">
      <w:r w:rsidRPr="0068018E">
        <w:t xml:space="preserve">[1] http://creativecommons.org/licenses/by-nc-sa/4.0/ </w:t>
      </w:r>
    </w:p>
    <w:p w14:paraId="5C85F86A" w14:textId="5FF2DBC3" w:rsidR="00CD5064" w:rsidRPr="0068018E" w:rsidRDefault="00CD5064" w:rsidP="0068146F">
      <w:r w:rsidRPr="0068018E">
        <w:t xml:space="preserve">As </w:t>
      </w:r>
      <w:r w:rsidRPr="0068018E">
        <w:rPr>
          <w:b/>
        </w:rPr>
        <w:t>Non-Commercial</w:t>
      </w:r>
      <w:r w:rsidRPr="0068018E">
        <w:t xml:space="preserve"> is defined the use that:</w:t>
      </w:r>
    </w:p>
    <w:p w14:paraId="1A97F4B8" w14:textId="52AE9B5A" w:rsidR="00D256EF" w:rsidRPr="0068018E" w:rsidRDefault="00A823FF" w:rsidP="0068146F">
      <w:pPr>
        <w:numPr>
          <w:ilvl w:val="0"/>
          <w:numId w:val="3"/>
        </w:numPr>
      </w:pPr>
      <w:r w:rsidRPr="0068018E">
        <w:t>Does not involve direct or indirect financial benefits from the use of the work for the distributor of the work and the license holder</w:t>
      </w:r>
      <w:r w:rsidR="00EF4F9D" w:rsidRPr="0068018E">
        <w:t>.</w:t>
      </w:r>
      <w:r w:rsidRPr="0068018E">
        <w:t xml:space="preserve"> </w:t>
      </w:r>
    </w:p>
    <w:p w14:paraId="5293F422" w14:textId="3CF75F6A" w:rsidR="00D256EF" w:rsidRPr="0068018E" w:rsidRDefault="00A823FF" w:rsidP="0068146F">
      <w:pPr>
        <w:numPr>
          <w:ilvl w:val="0"/>
          <w:numId w:val="3"/>
        </w:numPr>
      </w:pPr>
      <w:r w:rsidRPr="0068018E">
        <w:t xml:space="preserve">Does not include financial </w:t>
      </w:r>
      <w:r w:rsidR="00EF4F9D" w:rsidRPr="0068018E">
        <w:t xml:space="preserve">transaction as a condition for the use or access </w:t>
      </w:r>
      <w:r w:rsidRPr="0068018E">
        <w:t>to the work</w:t>
      </w:r>
      <w:r w:rsidR="00EF4F9D" w:rsidRPr="0068018E">
        <w:t>.</w:t>
      </w:r>
      <w:r w:rsidRPr="0068018E">
        <w:t xml:space="preserve"> </w:t>
      </w:r>
    </w:p>
    <w:p w14:paraId="1109AC86" w14:textId="0190BB3B" w:rsidR="00D256EF" w:rsidRPr="0068018E" w:rsidRDefault="00A823FF" w:rsidP="0068146F">
      <w:pPr>
        <w:numPr>
          <w:ilvl w:val="0"/>
          <w:numId w:val="3"/>
        </w:numPr>
      </w:pPr>
      <w:r w:rsidRPr="0068018E">
        <w:t>Does not confer to the distributor</w:t>
      </w:r>
      <w:r w:rsidR="00EF4F9D" w:rsidRPr="0068018E">
        <w:t xml:space="preserve"> and license holder of the work</w:t>
      </w:r>
      <w:r w:rsidRPr="0068018E">
        <w:t xml:space="preserve"> indirect financial benefit (e.g. advertisements) from the viewing of the work on website</w:t>
      </w:r>
      <w:r w:rsidR="00EF4F9D" w:rsidRPr="0068018E">
        <w:t>.</w:t>
      </w:r>
    </w:p>
    <w:p w14:paraId="451286E0" w14:textId="06D1E997" w:rsidR="002572BC" w:rsidRPr="0068018E" w:rsidRDefault="00CD5064" w:rsidP="0068146F">
      <w:r w:rsidRPr="0068018E">
        <w:t xml:space="preserve">The copyright holder may give to the license holder a separate license to use the work for commercial use, if requested. </w:t>
      </w:r>
    </w:p>
    <w:p w14:paraId="72CD176A" w14:textId="0B04D010" w:rsidR="002572BC" w:rsidRPr="0068018E" w:rsidRDefault="00CD5064" w:rsidP="0068146F">
      <w:pPr>
        <w:rPr>
          <w:b/>
          <w:sz w:val="24"/>
        </w:rPr>
      </w:pPr>
      <w:r w:rsidRPr="0068018E">
        <w:rPr>
          <w:b/>
          <w:sz w:val="24"/>
        </w:rPr>
        <w:t>Preservation Notices</w:t>
      </w:r>
      <w:r w:rsidR="00EF4F9D" w:rsidRPr="0068018E">
        <w:rPr>
          <w:b/>
          <w:sz w:val="24"/>
        </w:rPr>
        <w:t>:</w:t>
      </w:r>
    </w:p>
    <w:p w14:paraId="2CC66E8C" w14:textId="77777777" w:rsidR="00CD5064" w:rsidRPr="0068018E" w:rsidRDefault="00CD5064" w:rsidP="0068146F">
      <w:r w:rsidRPr="0068018E">
        <w:t xml:space="preserve">Any reproduction or adaptation of the material should include: </w:t>
      </w:r>
    </w:p>
    <w:p w14:paraId="538BCA9F" w14:textId="58051245" w:rsidR="00D256EF" w:rsidRPr="0068018E" w:rsidRDefault="00EC4EB9" w:rsidP="0068146F">
      <w:pPr>
        <w:numPr>
          <w:ilvl w:val="0"/>
          <w:numId w:val="3"/>
        </w:numPr>
        <w:tabs>
          <w:tab w:val="num" w:pos="1440"/>
        </w:tabs>
      </w:pPr>
      <w:r>
        <w:t xml:space="preserve">the Reference </w:t>
      </w:r>
      <w:r w:rsidR="00A823FF" w:rsidRPr="0068018E">
        <w:t>Note</w:t>
      </w:r>
      <w:r w:rsidR="00CD5064" w:rsidRPr="0068018E">
        <w:t>,</w:t>
      </w:r>
      <w:r w:rsidR="00A823FF" w:rsidRPr="0068018E">
        <w:t xml:space="preserve"> </w:t>
      </w:r>
    </w:p>
    <w:p w14:paraId="34E926D4" w14:textId="5476C13A" w:rsidR="00D256EF" w:rsidRPr="0068018E" w:rsidRDefault="00A823FF" w:rsidP="0068146F">
      <w:pPr>
        <w:numPr>
          <w:ilvl w:val="0"/>
          <w:numId w:val="3"/>
        </w:numPr>
        <w:tabs>
          <w:tab w:val="num" w:pos="1440"/>
        </w:tabs>
      </w:pPr>
      <w:r w:rsidRPr="0068018E">
        <w:t>the Licensing Note</w:t>
      </w:r>
      <w:r w:rsidR="00CD5064" w:rsidRPr="0068018E">
        <w:t>,</w:t>
      </w:r>
      <w:r w:rsidRPr="0068018E">
        <w:t xml:space="preserve"> </w:t>
      </w:r>
    </w:p>
    <w:p w14:paraId="6F837086" w14:textId="6ADFAF2D" w:rsidR="00D256EF" w:rsidRPr="0068018E" w:rsidRDefault="00A823FF" w:rsidP="0068146F">
      <w:pPr>
        <w:numPr>
          <w:ilvl w:val="0"/>
          <w:numId w:val="3"/>
        </w:numPr>
        <w:tabs>
          <w:tab w:val="num" w:pos="1440"/>
        </w:tabs>
      </w:pPr>
      <w:r w:rsidRPr="0068018E">
        <w:t>the declaration of Notices Preservation</w:t>
      </w:r>
      <w:r w:rsidR="00CD5064" w:rsidRPr="0068018E">
        <w:t>,</w:t>
      </w:r>
      <w:r w:rsidRPr="0068018E">
        <w:t xml:space="preserve"> </w:t>
      </w:r>
    </w:p>
    <w:p w14:paraId="2080B8E5" w14:textId="2D40B7E3" w:rsidR="00D256EF" w:rsidRPr="0068018E" w:rsidRDefault="00A823FF" w:rsidP="0068146F">
      <w:pPr>
        <w:numPr>
          <w:ilvl w:val="0"/>
          <w:numId w:val="3"/>
        </w:numPr>
        <w:tabs>
          <w:tab w:val="num" w:pos="1440"/>
        </w:tabs>
      </w:pPr>
      <w:r w:rsidRPr="0068018E">
        <w:t>the Use of Third P</w:t>
      </w:r>
      <w:r w:rsidR="004C15A4">
        <w:t>arties Work Note (if available),</w:t>
      </w:r>
    </w:p>
    <w:p w14:paraId="0541F88B" w14:textId="3FDCD676" w:rsidR="00086323" w:rsidRDefault="00CD5064" w:rsidP="0068146F">
      <w:proofErr w:type="gramStart"/>
      <w:r w:rsidRPr="0068018E">
        <w:t>together</w:t>
      </w:r>
      <w:proofErr w:type="gramEnd"/>
      <w:r w:rsidRPr="0068018E">
        <w:t xml:space="preserve"> with the accompanied URLs.</w:t>
      </w:r>
    </w:p>
    <w:p w14:paraId="404EEFA7" w14:textId="5A64755E" w:rsidR="00086323" w:rsidRPr="009D13A5" w:rsidRDefault="00086323" w:rsidP="0068146F">
      <w:r>
        <w:rPr>
          <w:b/>
          <w:sz w:val="28"/>
        </w:rPr>
        <w:br w:type="page"/>
      </w:r>
    </w:p>
    <w:p w14:paraId="0290F291" w14:textId="630E8D48" w:rsidR="002572BC" w:rsidRPr="0068018E" w:rsidRDefault="00EF4F9D" w:rsidP="0068146F">
      <w:pPr>
        <w:rPr>
          <w:sz w:val="28"/>
        </w:rPr>
      </w:pPr>
      <w:r w:rsidRPr="0068018E">
        <w:rPr>
          <w:b/>
          <w:sz w:val="28"/>
        </w:rPr>
        <w:lastRenderedPageBreak/>
        <w:t>Financing</w:t>
      </w:r>
    </w:p>
    <w:p w14:paraId="36329243" w14:textId="77777777" w:rsidR="00EF4F9D" w:rsidRPr="0068018E" w:rsidRDefault="00EF4F9D" w:rsidP="0068146F">
      <w:pPr>
        <w:pStyle w:val="ListParagraph"/>
        <w:numPr>
          <w:ilvl w:val="0"/>
          <w:numId w:val="36"/>
        </w:numPr>
        <w:tabs>
          <w:tab w:val="num" w:pos="720"/>
        </w:tabs>
        <w:spacing w:before="120" w:after="120"/>
        <w:contextualSpacing w:val="0"/>
        <w:rPr>
          <w:rFonts w:ascii="Arial" w:eastAsia="Times New Roman" w:hAnsi="Arial" w:cs="Arial"/>
          <w:lang w:eastAsia="en-US" w:bidi="en-US"/>
        </w:rPr>
      </w:pPr>
      <w:r w:rsidRPr="0068018E">
        <w:rPr>
          <w:rFonts w:ascii="Arial" w:eastAsia="Times New Roman" w:hAnsi="Arial" w:cs="Arial"/>
          <w:lang w:eastAsia="en-US" w:bidi="en-US"/>
        </w:rPr>
        <w:t>The present educational material has been developed as part of the educational work of the instructor.</w:t>
      </w:r>
    </w:p>
    <w:p w14:paraId="4D21D873" w14:textId="77777777" w:rsidR="00EF4F9D" w:rsidRPr="0068018E" w:rsidRDefault="00EF4F9D" w:rsidP="0068146F">
      <w:pPr>
        <w:pStyle w:val="ListParagraph"/>
        <w:numPr>
          <w:ilvl w:val="0"/>
          <w:numId w:val="36"/>
        </w:numPr>
        <w:tabs>
          <w:tab w:val="num" w:pos="720"/>
        </w:tabs>
        <w:spacing w:before="120" w:after="120"/>
        <w:contextualSpacing w:val="0"/>
        <w:rPr>
          <w:rFonts w:ascii="Arial" w:eastAsia="Times New Roman" w:hAnsi="Arial" w:cs="Arial"/>
          <w:lang w:eastAsia="en-US" w:bidi="en-US"/>
        </w:rPr>
      </w:pPr>
      <w:r w:rsidRPr="0068018E">
        <w:rPr>
          <w:rFonts w:ascii="Arial" w:eastAsia="Times New Roman" w:hAnsi="Arial" w:cs="Arial"/>
          <w:lang w:eastAsia="en-US" w:bidi="en-US"/>
        </w:rPr>
        <w:t xml:space="preserve">The project “Open Academic Courses of the University of Athens” has only financed the reform of the educational material. </w:t>
      </w:r>
    </w:p>
    <w:p w14:paraId="267991E4" w14:textId="77777777" w:rsidR="00EF4F9D" w:rsidRPr="0068018E" w:rsidRDefault="00EF4F9D" w:rsidP="0068146F">
      <w:pPr>
        <w:pStyle w:val="ListParagraph"/>
        <w:numPr>
          <w:ilvl w:val="0"/>
          <w:numId w:val="36"/>
        </w:numPr>
        <w:tabs>
          <w:tab w:val="num" w:pos="720"/>
        </w:tabs>
        <w:spacing w:before="120" w:after="120"/>
        <w:contextualSpacing w:val="0"/>
        <w:rPr>
          <w:rFonts w:ascii="Arial" w:eastAsia="Times New Roman" w:hAnsi="Arial" w:cs="Arial"/>
          <w:lang w:eastAsia="en-US" w:bidi="en-US"/>
        </w:rPr>
      </w:pPr>
      <w:r w:rsidRPr="0068018E">
        <w:rPr>
          <w:rFonts w:ascii="Arial" w:eastAsia="Times New Roman" w:hAnsi="Arial" w:cs="Arial"/>
          <w:lang w:eastAsia="en-US" w:bidi="en-US"/>
        </w:rPr>
        <w:t xml:space="preserve">The project is implemented under the operational program “Education and Lifelong Learning” and funded by the European Union (European Social Fund) and National Resources. </w:t>
      </w:r>
    </w:p>
    <w:p w14:paraId="3D7A2864" w14:textId="37A959A3" w:rsidR="00FD47AB" w:rsidRDefault="00130173" w:rsidP="0068146F">
      <w:pPr>
        <w:jc w:val="center"/>
      </w:pPr>
      <w:r w:rsidRPr="0068018E">
        <w:rPr>
          <w:noProof/>
          <w:lang w:val="el-GR"/>
        </w:rPr>
        <w:drawing>
          <wp:inline distT="0" distB="0" distL="0" distR="0" wp14:anchorId="63B4A8BF" wp14:editId="402CA4F6">
            <wp:extent cx="5400675" cy="1285875"/>
            <wp:effectExtent l="0" t="0" r="9525" b="9525"/>
            <wp:docPr id="4" name="Εικόνα 4" descr="projec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MARAG~1\AppData\Local\Temp\Rar$DIa0.869\Logo ΕΠΕΕΔΒΜ-EN-2013-ΜΕ ΠΛΑΙΣΙΟ.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400675" cy="1285875"/>
                    </a:xfrm>
                    <a:prstGeom prst="rect">
                      <a:avLst/>
                    </a:prstGeom>
                    <a:noFill/>
                    <a:ln>
                      <a:noFill/>
                    </a:ln>
                  </pic:spPr>
                </pic:pic>
              </a:graphicData>
            </a:graphic>
          </wp:inline>
        </w:drawing>
      </w:r>
    </w:p>
    <w:p w14:paraId="4DBBC778" w14:textId="77777777" w:rsidR="00086323" w:rsidRPr="002572BC" w:rsidRDefault="00086323" w:rsidP="0068146F"/>
    <w:sectPr w:rsidR="00086323" w:rsidRPr="002572BC" w:rsidSect="00EC4EB9">
      <w:footerReference w:type="default" r:id="rId16"/>
      <w:type w:val="continuous"/>
      <w:pgSz w:w="11906" w:h="16838" w:code="9"/>
      <w:pgMar w:top="1134" w:right="1021" w:bottom="1134" w:left="102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DF8E31" w14:textId="77777777" w:rsidR="004D46EA" w:rsidRDefault="004D46EA" w:rsidP="00936ACC">
      <w:pPr>
        <w:spacing w:after="0" w:line="240" w:lineRule="auto"/>
      </w:pPr>
      <w:r>
        <w:separator/>
      </w:r>
    </w:p>
  </w:endnote>
  <w:endnote w:type="continuationSeparator" w:id="0">
    <w:p w14:paraId="1A014891" w14:textId="77777777" w:rsidR="004D46EA" w:rsidRDefault="004D46EA" w:rsidP="00936A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1"/>
    <w:family w:val="swiss"/>
    <w:pitch w:val="variable"/>
    <w:sig w:usb0="E0002AFF" w:usb1="C0007843" w:usb2="00000009" w:usb3="00000000" w:csb0="000001FF" w:csb1="00000000"/>
  </w:font>
  <w:font w:name="Times New Roman">
    <w:panose1 w:val="02020603050405020304"/>
    <w:charset w:val="A1"/>
    <w:family w:val="roman"/>
    <w:pitch w:val="variable"/>
    <w:sig w:usb0="E0002E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hAnsiTheme="majorHAnsi" w:cstheme="majorHAnsi"/>
        <w:sz w:val="20"/>
      </w:rPr>
      <w:id w:val="972252572"/>
      <w:docPartObj>
        <w:docPartGallery w:val="Page Numbers (Bottom of Page)"/>
        <w:docPartUnique/>
      </w:docPartObj>
    </w:sdtPr>
    <w:sdtEndPr>
      <w:rPr>
        <w:noProof/>
      </w:rPr>
    </w:sdtEndPr>
    <w:sdtContent>
      <w:p w14:paraId="4B2C2A42" w14:textId="3282D31F" w:rsidR="00EC4EB9" w:rsidRPr="00EC4EB9" w:rsidRDefault="00EC4EB9">
        <w:pPr>
          <w:pStyle w:val="Footer"/>
          <w:jc w:val="right"/>
          <w:rPr>
            <w:rFonts w:asciiTheme="majorHAnsi" w:hAnsiTheme="majorHAnsi" w:cstheme="majorHAnsi"/>
            <w:sz w:val="20"/>
          </w:rPr>
        </w:pPr>
        <w:r w:rsidRPr="00EC4EB9">
          <w:rPr>
            <w:rFonts w:asciiTheme="majorHAnsi" w:hAnsiTheme="majorHAnsi" w:cstheme="majorHAnsi"/>
            <w:sz w:val="20"/>
          </w:rPr>
          <w:t xml:space="preserve">Page </w:t>
        </w:r>
        <w:r w:rsidRPr="00EC4EB9">
          <w:rPr>
            <w:rFonts w:asciiTheme="majorHAnsi" w:hAnsiTheme="majorHAnsi" w:cstheme="majorHAnsi"/>
            <w:sz w:val="20"/>
          </w:rPr>
          <w:fldChar w:fldCharType="begin"/>
        </w:r>
        <w:r w:rsidRPr="00EC4EB9">
          <w:rPr>
            <w:rFonts w:asciiTheme="majorHAnsi" w:hAnsiTheme="majorHAnsi" w:cstheme="majorHAnsi"/>
            <w:sz w:val="20"/>
          </w:rPr>
          <w:instrText xml:space="preserve"> PAGE   \* MERGEFORMAT </w:instrText>
        </w:r>
        <w:r w:rsidRPr="00EC4EB9">
          <w:rPr>
            <w:rFonts w:asciiTheme="majorHAnsi" w:hAnsiTheme="majorHAnsi" w:cstheme="majorHAnsi"/>
            <w:sz w:val="20"/>
          </w:rPr>
          <w:fldChar w:fldCharType="separate"/>
        </w:r>
        <w:r w:rsidR="000865CA">
          <w:rPr>
            <w:rFonts w:asciiTheme="majorHAnsi" w:hAnsiTheme="majorHAnsi" w:cstheme="majorHAnsi"/>
            <w:noProof/>
            <w:sz w:val="20"/>
          </w:rPr>
          <w:t>5</w:t>
        </w:r>
        <w:r w:rsidRPr="00EC4EB9">
          <w:rPr>
            <w:rFonts w:asciiTheme="majorHAnsi" w:hAnsiTheme="majorHAnsi" w:cstheme="majorHAnsi"/>
            <w:noProof/>
            <w:sz w:val="20"/>
          </w:rPr>
          <w:fldChar w:fldCharType="end"/>
        </w:r>
      </w:p>
    </w:sdtContent>
  </w:sdt>
  <w:p w14:paraId="2F532108" w14:textId="77777777" w:rsidR="00EC4EB9" w:rsidRPr="00EC4EB9" w:rsidRDefault="00EC4EB9">
    <w:pPr>
      <w:pStyle w:val="Footer"/>
      <w:rPr>
        <w:rFonts w:asciiTheme="majorHAnsi" w:hAnsiTheme="majorHAnsi" w:cstheme="majorHAnsi"/>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35FE7B" w14:textId="77777777" w:rsidR="004D46EA" w:rsidRDefault="004D46EA" w:rsidP="00936ACC">
      <w:pPr>
        <w:spacing w:after="0" w:line="240" w:lineRule="auto"/>
      </w:pPr>
      <w:r>
        <w:separator/>
      </w:r>
    </w:p>
  </w:footnote>
  <w:footnote w:type="continuationSeparator" w:id="0">
    <w:p w14:paraId="776B8194" w14:textId="77777777" w:rsidR="004D46EA" w:rsidRDefault="004D46EA" w:rsidP="00936AC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C74A133A"/>
    <w:lvl w:ilvl="0">
      <w:numFmt w:val="bullet"/>
      <w:lvlText w:val="*"/>
      <w:lvlJc w:val="left"/>
    </w:lvl>
  </w:abstractNum>
  <w:abstractNum w:abstractNumId="1">
    <w:nsid w:val="01FC4661"/>
    <w:multiLevelType w:val="hybridMultilevel"/>
    <w:tmpl w:val="A4142AE0"/>
    <w:lvl w:ilvl="0" w:tplc="F89E47D8">
      <w:start w:val="1"/>
      <w:numFmt w:val="decimal"/>
      <w:lvlText w:val="%1."/>
      <w:lvlJc w:val="left"/>
      <w:pPr>
        <w:tabs>
          <w:tab w:val="num" w:pos="360"/>
        </w:tabs>
        <w:ind w:left="360" w:hanging="360"/>
      </w:pPr>
    </w:lvl>
    <w:lvl w:ilvl="1" w:tplc="04090019">
      <w:start w:val="1"/>
      <w:numFmt w:val="lowerLetter"/>
      <w:lvlText w:val="%2."/>
      <w:lvlJc w:val="left"/>
      <w:pPr>
        <w:tabs>
          <w:tab w:val="num" w:pos="654"/>
        </w:tabs>
        <w:ind w:left="654" w:hanging="360"/>
      </w:pPr>
    </w:lvl>
    <w:lvl w:ilvl="2" w:tplc="0409001B">
      <w:start w:val="1"/>
      <w:numFmt w:val="lowerRoman"/>
      <w:lvlText w:val="%3."/>
      <w:lvlJc w:val="right"/>
      <w:pPr>
        <w:tabs>
          <w:tab w:val="num" w:pos="1374"/>
        </w:tabs>
        <w:ind w:left="1374" w:hanging="180"/>
      </w:pPr>
    </w:lvl>
    <w:lvl w:ilvl="3" w:tplc="0409000F">
      <w:start w:val="1"/>
      <w:numFmt w:val="decimal"/>
      <w:lvlText w:val="%4."/>
      <w:lvlJc w:val="left"/>
      <w:pPr>
        <w:tabs>
          <w:tab w:val="num" w:pos="2094"/>
        </w:tabs>
        <w:ind w:left="2094" w:hanging="360"/>
      </w:pPr>
    </w:lvl>
    <w:lvl w:ilvl="4" w:tplc="04090019">
      <w:start w:val="1"/>
      <w:numFmt w:val="lowerLetter"/>
      <w:lvlText w:val="%5."/>
      <w:lvlJc w:val="left"/>
      <w:pPr>
        <w:tabs>
          <w:tab w:val="num" w:pos="2814"/>
        </w:tabs>
        <w:ind w:left="2814" w:hanging="360"/>
      </w:pPr>
    </w:lvl>
    <w:lvl w:ilvl="5" w:tplc="0409001B">
      <w:start w:val="1"/>
      <w:numFmt w:val="lowerRoman"/>
      <w:lvlText w:val="%6."/>
      <w:lvlJc w:val="right"/>
      <w:pPr>
        <w:tabs>
          <w:tab w:val="num" w:pos="3534"/>
        </w:tabs>
        <w:ind w:left="3534" w:hanging="180"/>
      </w:pPr>
    </w:lvl>
    <w:lvl w:ilvl="6" w:tplc="0409000F">
      <w:start w:val="1"/>
      <w:numFmt w:val="decimal"/>
      <w:lvlText w:val="%7."/>
      <w:lvlJc w:val="left"/>
      <w:pPr>
        <w:tabs>
          <w:tab w:val="num" w:pos="4254"/>
        </w:tabs>
        <w:ind w:left="4254" w:hanging="360"/>
      </w:pPr>
    </w:lvl>
    <w:lvl w:ilvl="7" w:tplc="04090019">
      <w:start w:val="1"/>
      <w:numFmt w:val="lowerLetter"/>
      <w:lvlText w:val="%8."/>
      <w:lvlJc w:val="left"/>
      <w:pPr>
        <w:tabs>
          <w:tab w:val="num" w:pos="4974"/>
        </w:tabs>
        <w:ind w:left="4974" w:hanging="360"/>
      </w:pPr>
    </w:lvl>
    <w:lvl w:ilvl="8" w:tplc="0409001B">
      <w:start w:val="1"/>
      <w:numFmt w:val="lowerRoman"/>
      <w:lvlText w:val="%9."/>
      <w:lvlJc w:val="right"/>
      <w:pPr>
        <w:tabs>
          <w:tab w:val="num" w:pos="5694"/>
        </w:tabs>
        <w:ind w:left="5694" w:hanging="180"/>
      </w:pPr>
    </w:lvl>
  </w:abstractNum>
  <w:abstractNum w:abstractNumId="2">
    <w:nsid w:val="02117882"/>
    <w:multiLevelType w:val="hybridMultilevel"/>
    <w:tmpl w:val="D624B4E6"/>
    <w:lvl w:ilvl="0" w:tplc="52D63546">
      <w:start w:val="1"/>
      <w:numFmt w:val="bullet"/>
      <w:lvlText w:val="•"/>
      <w:lvlJc w:val="left"/>
      <w:pPr>
        <w:tabs>
          <w:tab w:val="num" w:pos="720"/>
        </w:tabs>
        <w:ind w:left="720" w:hanging="360"/>
      </w:pPr>
      <w:rPr>
        <w:rFonts w:ascii="Arial" w:hAnsi="Arial" w:hint="default"/>
      </w:rPr>
    </w:lvl>
    <w:lvl w:ilvl="1" w:tplc="34BC6574" w:tentative="1">
      <w:start w:val="1"/>
      <w:numFmt w:val="bullet"/>
      <w:lvlText w:val="•"/>
      <w:lvlJc w:val="left"/>
      <w:pPr>
        <w:tabs>
          <w:tab w:val="num" w:pos="1440"/>
        </w:tabs>
        <w:ind w:left="1440" w:hanging="360"/>
      </w:pPr>
      <w:rPr>
        <w:rFonts w:ascii="Arial" w:hAnsi="Arial" w:hint="default"/>
      </w:rPr>
    </w:lvl>
    <w:lvl w:ilvl="2" w:tplc="6A969E7A" w:tentative="1">
      <w:start w:val="1"/>
      <w:numFmt w:val="bullet"/>
      <w:lvlText w:val="•"/>
      <w:lvlJc w:val="left"/>
      <w:pPr>
        <w:tabs>
          <w:tab w:val="num" w:pos="2160"/>
        </w:tabs>
        <w:ind w:left="2160" w:hanging="360"/>
      </w:pPr>
      <w:rPr>
        <w:rFonts w:ascii="Arial" w:hAnsi="Arial" w:hint="default"/>
      </w:rPr>
    </w:lvl>
    <w:lvl w:ilvl="3" w:tplc="3BB85EAA" w:tentative="1">
      <w:start w:val="1"/>
      <w:numFmt w:val="bullet"/>
      <w:lvlText w:val="•"/>
      <w:lvlJc w:val="left"/>
      <w:pPr>
        <w:tabs>
          <w:tab w:val="num" w:pos="2880"/>
        </w:tabs>
        <w:ind w:left="2880" w:hanging="360"/>
      </w:pPr>
      <w:rPr>
        <w:rFonts w:ascii="Arial" w:hAnsi="Arial" w:hint="default"/>
      </w:rPr>
    </w:lvl>
    <w:lvl w:ilvl="4" w:tplc="0D1C318C" w:tentative="1">
      <w:start w:val="1"/>
      <w:numFmt w:val="bullet"/>
      <w:lvlText w:val="•"/>
      <w:lvlJc w:val="left"/>
      <w:pPr>
        <w:tabs>
          <w:tab w:val="num" w:pos="3600"/>
        </w:tabs>
        <w:ind w:left="3600" w:hanging="360"/>
      </w:pPr>
      <w:rPr>
        <w:rFonts w:ascii="Arial" w:hAnsi="Arial" w:hint="default"/>
      </w:rPr>
    </w:lvl>
    <w:lvl w:ilvl="5" w:tplc="4B465274" w:tentative="1">
      <w:start w:val="1"/>
      <w:numFmt w:val="bullet"/>
      <w:lvlText w:val="•"/>
      <w:lvlJc w:val="left"/>
      <w:pPr>
        <w:tabs>
          <w:tab w:val="num" w:pos="4320"/>
        </w:tabs>
        <w:ind w:left="4320" w:hanging="360"/>
      </w:pPr>
      <w:rPr>
        <w:rFonts w:ascii="Arial" w:hAnsi="Arial" w:hint="default"/>
      </w:rPr>
    </w:lvl>
    <w:lvl w:ilvl="6" w:tplc="9C3059A4" w:tentative="1">
      <w:start w:val="1"/>
      <w:numFmt w:val="bullet"/>
      <w:lvlText w:val="•"/>
      <w:lvlJc w:val="left"/>
      <w:pPr>
        <w:tabs>
          <w:tab w:val="num" w:pos="5040"/>
        </w:tabs>
        <w:ind w:left="5040" w:hanging="360"/>
      </w:pPr>
      <w:rPr>
        <w:rFonts w:ascii="Arial" w:hAnsi="Arial" w:hint="default"/>
      </w:rPr>
    </w:lvl>
    <w:lvl w:ilvl="7" w:tplc="5E3EEFA6" w:tentative="1">
      <w:start w:val="1"/>
      <w:numFmt w:val="bullet"/>
      <w:lvlText w:val="•"/>
      <w:lvlJc w:val="left"/>
      <w:pPr>
        <w:tabs>
          <w:tab w:val="num" w:pos="5760"/>
        </w:tabs>
        <w:ind w:left="5760" w:hanging="360"/>
      </w:pPr>
      <w:rPr>
        <w:rFonts w:ascii="Arial" w:hAnsi="Arial" w:hint="default"/>
      </w:rPr>
    </w:lvl>
    <w:lvl w:ilvl="8" w:tplc="5E2E8C32" w:tentative="1">
      <w:start w:val="1"/>
      <w:numFmt w:val="bullet"/>
      <w:lvlText w:val="•"/>
      <w:lvlJc w:val="left"/>
      <w:pPr>
        <w:tabs>
          <w:tab w:val="num" w:pos="6480"/>
        </w:tabs>
        <w:ind w:left="6480" w:hanging="360"/>
      </w:pPr>
      <w:rPr>
        <w:rFonts w:ascii="Arial" w:hAnsi="Arial" w:hint="default"/>
      </w:rPr>
    </w:lvl>
  </w:abstractNum>
  <w:abstractNum w:abstractNumId="3">
    <w:nsid w:val="03C709EB"/>
    <w:multiLevelType w:val="hybridMultilevel"/>
    <w:tmpl w:val="3A9AB0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3DE163E"/>
    <w:multiLevelType w:val="hybridMultilevel"/>
    <w:tmpl w:val="1D662F5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4C941DF"/>
    <w:multiLevelType w:val="hybridMultilevel"/>
    <w:tmpl w:val="AF4A60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077F3EC2"/>
    <w:multiLevelType w:val="hybridMultilevel"/>
    <w:tmpl w:val="AA145BB4"/>
    <w:lvl w:ilvl="0" w:tplc="0AE40E6E">
      <w:start w:val="1"/>
      <w:numFmt w:val="bullet"/>
      <w:lvlText w:val=""/>
      <w:lvlJc w:val="left"/>
      <w:pPr>
        <w:tabs>
          <w:tab w:val="num" w:pos="720"/>
        </w:tabs>
        <w:ind w:left="720" w:hanging="360"/>
      </w:pPr>
      <w:rPr>
        <w:rFonts w:ascii="Symbol" w:hAnsi="Symbol" w:cs="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092B6777"/>
    <w:multiLevelType w:val="hybridMultilevel"/>
    <w:tmpl w:val="24729DE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nsid w:val="0F90399A"/>
    <w:multiLevelType w:val="hybridMultilevel"/>
    <w:tmpl w:val="33222724"/>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10717531"/>
    <w:multiLevelType w:val="hybridMultilevel"/>
    <w:tmpl w:val="528E7264"/>
    <w:lvl w:ilvl="0" w:tplc="C74A133A">
      <w:numFmt w:val="bullet"/>
      <w:lvlText w:val=""/>
      <w:legacy w:legacy="1" w:legacySpace="0" w:legacyIndent="0"/>
      <w:lvlJc w:val="left"/>
      <w:rPr>
        <w:rFonts w:ascii="Wingdings" w:hAnsi="Wingdings" w:cs="Wingdings" w:hint="default"/>
        <w:sz w:val="28"/>
        <w:szCs w:val="2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0">
    <w:nsid w:val="11F05344"/>
    <w:multiLevelType w:val="hybridMultilevel"/>
    <w:tmpl w:val="25B4B2F4"/>
    <w:lvl w:ilvl="0" w:tplc="E91A2A4A">
      <w:start w:val="1"/>
      <w:numFmt w:val="bullet"/>
      <w:lvlText w:val="•"/>
      <w:lvlJc w:val="left"/>
      <w:pPr>
        <w:tabs>
          <w:tab w:val="num" w:pos="720"/>
        </w:tabs>
        <w:ind w:left="720" w:hanging="360"/>
      </w:pPr>
      <w:rPr>
        <w:rFonts w:ascii="Times New Roman" w:hAnsi="Times New Roman" w:cs="Times New Roman" w:hint="default"/>
      </w:rPr>
    </w:lvl>
    <w:lvl w:ilvl="1" w:tplc="9C6E94D6">
      <w:start w:val="1"/>
      <w:numFmt w:val="bullet"/>
      <w:lvlText w:val="•"/>
      <w:lvlJc w:val="left"/>
      <w:pPr>
        <w:tabs>
          <w:tab w:val="num" w:pos="1440"/>
        </w:tabs>
        <w:ind w:left="1440" w:hanging="360"/>
      </w:pPr>
      <w:rPr>
        <w:rFonts w:ascii="Times New Roman" w:hAnsi="Times New Roman" w:cs="Times New Roman" w:hint="default"/>
      </w:rPr>
    </w:lvl>
    <w:lvl w:ilvl="2" w:tplc="6758F59A">
      <w:start w:val="1"/>
      <w:numFmt w:val="bullet"/>
      <w:lvlText w:val="•"/>
      <w:lvlJc w:val="left"/>
      <w:pPr>
        <w:tabs>
          <w:tab w:val="num" w:pos="2160"/>
        </w:tabs>
        <w:ind w:left="2160" w:hanging="360"/>
      </w:pPr>
      <w:rPr>
        <w:rFonts w:ascii="Times New Roman" w:hAnsi="Times New Roman" w:cs="Times New Roman" w:hint="default"/>
      </w:rPr>
    </w:lvl>
    <w:lvl w:ilvl="3" w:tplc="DF66DA1A">
      <w:start w:val="1"/>
      <w:numFmt w:val="bullet"/>
      <w:lvlText w:val="•"/>
      <w:lvlJc w:val="left"/>
      <w:pPr>
        <w:tabs>
          <w:tab w:val="num" w:pos="2880"/>
        </w:tabs>
        <w:ind w:left="2880" w:hanging="360"/>
      </w:pPr>
      <w:rPr>
        <w:rFonts w:ascii="Times New Roman" w:hAnsi="Times New Roman" w:cs="Times New Roman" w:hint="default"/>
      </w:rPr>
    </w:lvl>
    <w:lvl w:ilvl="4" w:tplc="BD86324C">
      <w:start w:val="1"/>
      <w:numFmt w:val="bullet"/>
      <w:lvlText w:val="•"/>
      <w:lvlJc w:val="left"/>
      <w:pPr>
        <w:tabs>
          <w:tab w:val="num" w:pos="3600"/>
        </w:tabs>
        <w:ind w:left="3600" w:hanging="360"/>
      </w:pPr>
      <w:rPr>
        <w:rFonts w:ascii="Times New Roman" w:hAnsi="Times New Roman" w:cs="Times New Roman" w:hint="default"/>
      </w:rPr>
    </w:lvl>
    <w:lvl w:ilvl="5" w:tplc="D81C2C2E">
      <w:start w:val="1"/>
      <w:numFmt w:val="bullet"/>
      <w:lvlText w:val="•"/>
      <w:lvlJc w:val="left"/>
      <w:pPr>
        <w:tabs>
          <w:tab w:val="num" w:pos="4320"/>
        </w:tabs>
        <w:ind w:left="4320" w:hanging="360"/>
      </w:pPr>
      <w:rPr>
        <w:rFonts w:ascii="Times New Roman" w:hAnsi="Times New Roman" w:cs="Times New Roman" w:hint="default"/>
      </w:rPr>
    </w:lvl>
    <w:lvl w:ilvl="6" w:tplc="26A8566E">
      <w:start w:val="1"/>
      <w:numFmt w:val="bullet"/>
      <w:lvlText w:val="•"/>
      <w:lvlJc w:val="left"/>
      <w:pPr>
        <w:tabs>
          <w:tab w:val="num" w:pos="5040"/>
        </w:tabs>
        <w:ind w:left="5040" w:hanging="360"/>
      </w:pPr>
      <w:rPr>
        <w:rFonts w:ascii="Times New Roman" w:hAnsi="Times New Roman" w:cs="Times New Roman" w:hint="default"/>
      </w:rPr>
    </w:lvl>
    <w:lvl w:ilvl="7" w:tplc="3958762E">
      <w:start w:val="1"/>
      <w:numFmt w:val="bullet"/>
      <w:lvlText w:val="•"/>
      <w:lvlJc w:val="left"/>
      <w:pPr>
        <w:tabs>
          <w:tab w:val="num" w:pos="5760"/>
        </w:tabs>
        <w:ind w:left="5760" w:hanging="360"/>
      </w:pPr>
      <w:rPr>
        <w:rFonts w:ascii="Times New Roman" w:hAnsi="Times New Roman" w:cs="Times New Roman" w:hint="default"/>
      </w:rPr>
    </w:lvl>
    <w:lvl w:ilvl="8" w:tplc="43C69878">
      <w:start w:val="1"/>
      <w:numFmt w:val="bullet"/>
      <w:lvlText w:val="•"/>
      <w:lvlJc w:val="left"/>
      <w:pPr>
        <w:tabs>
          <w:tab w:val="num" w:pos="6480"/>
        </w:tabs>
        <w:ind w:left="6480" w:hanging="360"/>
      </w:pPr>
      <w:rPr>
        <w:rFonts w:ascii="Times New Roman" w:hAnsi="Times New Roman" w:cs="Times New Roman" w:hint="default"/>
      </w:rPr>
    </w:lvl>
  </w:abstractNum>
  <w:abstractNum w:abstractNumId="11">
    <w:nsid w:val="12FF7B65"/>
    <w:multiLevelType w:val="hybridMultilevel"/>
    <w:tmpl w:val="F8264B38"/>
    <w:lvl w:ilvl="0" w:tplc="C74A133A">
      <w:numFmt w:val="bullet"/>
      <w:lvlText w:val=""/>
      <w:legacy w:legacy="1" w:legacySpace="0" w:legacyIndent="0"/>
      <w:lvlJc w:val="left"/>
      <w:rPr>
        <w:rFonts w:ascii="Wingdings" w:hAnsi="Wingdings" w:cs="Wingdings" w:hint="default"/>
        <w:sz w:val="28"/>
        <w:szCs w:val="2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2">
    <w:nsid w:val="14203991"/>
    <w:multiLevelType w:val="hybridMultilevel"/>
    <w:tmpl w:val="62EC97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5CA0F04"/>
    <w:multiLevelType w:val="hybridMultilevel"/>
    <w:tmpl w:val="845E6DA2"/>
    <w:lvl w:ilvl="0" w:tplc="C74A133A">
      <w:numFmt w:val="bullet"/>
      <w:lvlText w:val=""/>
      <w:legacy w:legacy="1" w:legacySpace="0" w:legacyIndent="0"/>
      <w:lvlJc w:val="left"/>
      <w:rPr>
        <w:rFonts w:ascii="Wingdings" w:hAnsi="Wingdings" w:cs="Wingdings" w:hint="default"/>
        <w:sz w:val="28"/>
        <w:szCs w:val="2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4">
    <w:nsid w:val="16FF67B2"/>
    <w:multiLevelType w:val="hybridMultilevel"/>
    <w:tmpl w:val="A7BC65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1C2F7D4B"/>
    <w:multiLevelType w:val="hybridMultilevel"/>
    <w:tmpl w:val="12967F96"/>
    <w:lvl w:ilvl="0" w:tplc="C74A133A">
      <w:numFmt w:val="bullet"/>
      <w:lvlText w:val=""/>
      <w:legacy w:legacy="1" w:legacySpace="0" w:legacyIndent="0"/>
      <w:lvlJc w:val="left"/>
      <w:rPr>
        <w:rFonts w:ascii="Wingdings" w:hAnsi="Wingdings" w:cs="Wingdings" w:hint="default"/>
        <w:sz w:val="28"/>
        <w:szCs w:val="2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6">
    <w:nsid w:val="20F80DDD"/>
    <w:multiLevelType w:val="hybridMultilevel"/>
    <w:tmpl w:val="00E4707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232D2621"/>
    <w:multiLevelType w:val="hybridMultilevel"/>
    <w:tmpl w:val="EC143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243F45B8"/>
    <w:multiLevelType w:val="hybridMultilevel"/>
    <w:tmpl w:val="CE16C99C"/>
    <w:lvl w:ilvl="0" w:tplc="CD6E6F36">
      <w:numFmt w:val="bullet"/>
      <w:lvlText w:val=""/>
      <w:lvlJc w:val="left"/>
      <w:pPr>
        <w:tabs>
          <w:tab w:val="num" w:pos="0"/>
        </w:tabs>
        <w:ind w:left="0" w:firstLine="0"/>
      </w:pPr>
      <w:rPr>
        <w:rFonts w:ascii="Wingdings" w:hAnsi="Wingdings" w:hint="default"/>
        <w:sz w:val="15"/>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26971603"/>
    <w:multiLevelType w:val="hybridMultilevel"/>
    <w:tmpl w:val="66345B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28394EDE"/>
    <w:multiLevelType w:val="hybridMultilevel"/>
    <w:tmpl w:val="C6BE250A"/>
    <w:lvl w:ilvl="0" w:tplc="543C00AE">
      <w:start w:val="1"/>
      <w:numFmt w:val="bullet"/>
      <w:lvlText w:val="•"/>
      <w:lvlJc w:val="left"/>
      <w:pPr>
        <w:tabs>
          <w:tab w:val="num" w:pos="720"/>
        </w:tabs>
        <w:ind w:left="720" w:hanging="360"/>
      </w:pPr>
      <w:rPr>
        <w:rFonts w:ascii="Times New Roman" w:hAnsi="Times New Roman" w:cs="Times New Roman" w:hint="default"/>
      </w:rPr>
    </w:lvl>
    <w:lvl w:ilvl="1" w:tplc="8EA6F3CC">
      <w:start w:val="1"/>
      <w:numFmt w:val="bullet"/>
      <w:lvlText w:val="•"/>
      <w:lvlJc w:val="left"/>
      <w:pPr>
        <w:tabs>
          <w:tab w:val="num" w:pos="1440"/>
        </w:tabs>
        <w:ind w:left="1440" w:hanging="360"/>
      </w:pPr>
      <w:rPr>
        <w:rFonts w:ascii="Times New Roman" w:hAnsi="Times New Roman" w:cs="Times New Roman" w:hint="default"/>
      </w:rPr>
    </w:lvl>
    <w:lvl w:ilvl="2" w:tplc="8F96D460">
      <w:start w:val="1"/>
      <w:numFmt w:val="bullet"/>
      <w:lvlText w:val="•"/>
      <w:lvlJc w:val="left"/>
      <w:pPr>
        <w:tabs>
          <w:tab w:val="num" w:pos="2160"/>
        </w:tabs>
        <w:ind w:left="2160" w:hanging="360"/>
      </w:pPr>
      <w:rPr>
        <w:rFonts w:ascii="Times New Roman" w:hAnsi="Times New Roman" w:cs="Times New Roman" w:hint="default"/>
      </w:rPr>
    </w:lvl>
    <w:lvl w:ilvl="3" w:tplc="16A6286E">
      <w:start w:val="1"/>
      <w:numFmt w:val="bullet"/>
      <w:lvlText w:val="•"/>
      <w:lvlJc w:val="left"/>
      <w:pPr>
        <w:tabs>
          <w:tab w:val="num" w:pos="2880"/>
        </w:tabs>
        <w:ind w:left="2880" w:hanging="360"/>
      </w:pPr>
      <w:rPr>
        <w:rFonts w:ascii="Times New Roman" w:hAnsi="Times New Roman" w:cs="Times New Roman" w:hint="default"/>
      </w:rPr>
    </w:lvl>
    <w:lvl w:ilvl="4" w:tplc="6AE0992A">
      <w:start w:val="1"/>
      <w:numFmt w:val="bullet"/>
      <w:lvlText w:val="•"/>
      <w:lvlJc w:val="left"/>
      <w:pPr>
        <w:tabs>
          <w:tab w:val="num" w:pos="3600"/>
        </w:tabs>
        <w:ind w:left="3600" w:hanging="360"/>
      </w:pPr>
      <w:rPr>
        <w:rFonts w:ascii="Times New Roman" w:hAnsi="Times New Roman" w:cs="Times New Roman" w:hint="default"/>
      </w:rPr>
    </w:lvl>
    <w:lvl w:ilvl="5" w:tplc="4A421290">
      <w:start w:val="1"/>
      <w:numFmt w:val="bullet"/>
      <w:lvlText w:val="•"/>
      <w:lvlJc w:val="left"/>
      <w:pPr>
        <w:tabs>
          <w:tab w:val="num" w:pos="4320"/>
        </w:tabs>
        <w:ind w:left="4320" w:hanging="360"/>
      </w:pPr>
      <w:rPr>
        <w:rFonts w:ascii="Times New Roman" w:hAnsi="Times New Roman" w:cs="Times New Roman" w:hint="default"/>
      </w:rPr>
    </w:lvl>
    <w:lvl w:ilvl="6" w:tplc="9CEA582C">
      <w:start w:val="1"/>
      <w:numFmt w:val="bullet"/>
      <w:lvlText w:val="•"/>
      <w:lvlJc w:val="left"/>
      <w:pPr>
        <w:tabs>
          <w:tab w:val="num" w:pos="5040"/>
        </w:tabs>
        <w:ind w:left="5040" w:hanging="360"/>
      </w:pPr>
      <w:rPr>
        <w:rFonts w:ascii="Times New Roman" w:hAnsi="Times New Roman" w:cs="Times New Roman" w:hint="default"/>
      </w:rPr>
    </w:lvl>
    <w:lvl w:ilvl="7" w:tplc="EABCEF7A">
      <w:start w:val="1"/>
      <w:numFmt w:val="bullet"/>
      <w:lvlText w:val="•"/>
      <w:lvlJc w:val="left"/>
      <w:pPr>
        <w:tabs>
          <w:tab w:val="num" w:pos="5760"/>
        </w:tabs>
        <w:ind w:left="5760" w:hanging="360"/>
      </w:pPr>
      <w:rPr>
        <w:rFonts w:ascii="Times New Roman" w:hAnsi="Times New Roman" w:cs="Times New Roman" w:hint="default"/>
      </w:rPr>
    </w:lvl>
    <w:lvl w:ilvl="8" w:tplc="9B7682E6">
      <w:start w:val="1"/>
      <w:numFmt w:val="bullet"/>
      <w:lvlText w:val="•"/>
      <w:lvlJc w:val="left"/>
      <w:pPr>
        <w:tabs>
          <w:tab w:val="num" w:pos="6480"/>
        </w:tabs>
        <w:ind w:left="6480" w:hanging="360"/>
      </w:pPr>
      <w:rPr>
        <w:rFonts w:ascii="Times New Roman" w:hAnsi="Times New Roman" w:cs="Times New Roman" w:hint="default"/>
      </w:rPr>
    </w:lvl>
  </w:abstractNum>
  <w:abstractNum w:abstractNumId="21">
    <w:nsid w:val="299B52A7"/>
    <w:multiLevelType w:val="hybridMultilevel"/>
    <w:tmpl w:val="D7183CC8"/>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2">
    <w:nsid w:val="2E4260B7"/>
    <w:multiLevelType w:val="hybridMultilevel"/>
    <w:tmpl w:val="3CC26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2FE82230"/>
    <w:multiLevelType w:val="hybridMultilevel"/>
    <w:tmpl w:val="AC6C5DEC"/>
    <w:lvl w:ilvl="0" w:tplc="84DC8158">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33E879F9"/>
    <w:multiLevelType w:val="multilevel"/>
    <w:tmpl w:val="1B62F768"/>
    <w:lvl w:ilvl="0">
      <w:start w:val="1"/>
      <w:numFmt w:val="decimal"/>
      <w:pStyle w:val="Heading1"/>
      <w:lvlText w:val="%1."/>
      <w:lvlJc w:val="left"/>
      <w:pPr>
        <w:ind w:left="360" w:hanging="360"/>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5">
    <w:nsid w:val="36A358B6"/>
    <w:multiLevelType w:val="hybridMultilevel"/>
    <w:tmpl w:val="2206C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3723722D"/>
    <w:multiLevelType w:val="hybridMultilevel"/>
    <w:tmpl w:val="D7685EDC"/>
    <w:lvl w:ilvl="0" w:tplc="04080017">
      <w:start w:val="1"/>
      <w:numFmt w:val="lowerLetter"/>
      <w:lvlText w:val="%1)"/>
      <w:lvlJc w:val="left"/>
      <w:pPr>
        <w:ind w:left="720" w:hanging="360"/>
      </w:pPr>
      <w:rPr>
        <w:rFonts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nsid w:val="375E42A7"/>
    <w:multiLevelType w:val="hybridMultilevel"/>
    <w:tmpl w:val="3BAED67A"/>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nsid w:val="37D05647"/>
    <w:multiLevelType w:val="hybridMultilevel"/>
    <w:tmpl w:val="73309734"/>
    <w:lvl w:ilvl="0" w:tplc="C74A133A">
      <w:numFmt w:val="bullet"/>
      <w:lvlText w:val=""/>
      <w:legacy w:legacy="1" w:legacySpace="0" w:legacyIndent="0"/>
      <w:lvlJc w:val="left"/>
      <w:rPr>
        <w:rFonts w:ascii="Wingdings" w:hAnsi="Wingdings" w:cs="Wingdings" w:hint="default"/>
        <w:sz w:val="28"/>
        <w:szCs w:val="2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9">
    <w:nsid w:val="3C0B40E9"/>
    <w:multiLevelType w:val="hybridMultilevel"/>
    <w:tmpl w:val="E5964E7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3DFA5EF9"/>
    <w:multiLevelType w:val="hybridMultilevel"/>
    <w:tmpl w:val="752455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nsid w:val="41CC65AC"/>
    <w:multiLevelType w:val="hybridMultilevel"/>
    <w:tmpl w:val="AC3E3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442459F9"/>
    <w:multiLevelType w:val="hybridMultilevel"/>
    <w:tmpl w:val="DB62D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4561636A"/>
    <w:multiLevelType w:val="hybridMultilevel"/>
    <w:tmpl w:val="42EA60F4"/>
    <w:lvl w:ilvl="0" w:tplc="E4982C92">
      <w:start w:val="1"/>
      <w:numFmt w:val="bullet"/>
      <w:lvlText w:val="•"/>
      <w:lvlJc w:val="left"/>
      <w:pPr>
        <w:tabs>
          <w:tab w:val="num" w:pos="720"/>
        </w:tabs>
        <w:ind w:left="720" w:hanging="360"/>
      </w:pPr>
      <w:rPr>
        <w:rFonts w:ascii="Arial" w:hAnsi="Arial" w:hint="default"/>
      </w:rPr>
    </w:lvl>
    <w:lvl w:ilvl="1" w:tplc="67EC4820" w:tentative="1">
      <w:start w:val="1"/>
      <w:numFmt w:val="bullet"/>
      <w:lvlText w:val="•"/>
      <w:lvlJc w:val="left"/>
      <w:pPr>
        <w:tabs>
          <w:tab w:val="num" w:pos="1440"/>
        </w:tabs>
        <w:ind w:left="1440" w:hanging="360"/>
      </w:pPr>
      <w:rPr>
        <w:rFonts w:ascii="Arial" w:hAnsi="Arial" w:hint="default"/>
      </w:rPr>
    </w:lvl>
    <w:lvl w:ilvl="2" w:tplc="4D3EBCE2" w:tentative="1">
      <w:start w:val="1"/>
      <w:numFmt w:val="bullet"/>
      <w:lvlText w:val="•"/>
      <w:lvlJc w:val="left"/>
      <w:pPr>
        <w:tabs>
          <w:tab w:val="num" w:pos="2160"/>
        </w:tabs>
        <w:ind w:left="2160" w:hanging="360"/>
      </w:pPr>
      <w:rPr>
        <w:rFonts w:ascii="Arial" w:hAnsi="Arial" w:hint="default"/>
      </w:rPr>
    </w:lvl>
    <w:lvl w:ilvl="3" w:tplc="D15C53FC" w:tentative="1">
      <w:start w:val="1"/>
      <w:numFmt w:val="bullet"/>
      <w:lvlText w:val="•"/>
      <w:lvlJc w:val="left"/>
      <w:pPr>
        <w:tabs>
          <w:tab w:val="num" w:pos="2880"/>
        </w:tabs>
        <w:ind w:left="2880" w:hanging="360"/>
      </w:pPr>
      <w:rPr>
        <w:rFonts w:ascii="Arial" w:hAnsi="Arial" w:hint="default"/>
      </w:rPr>
    </w:lvl>
    <w:lvl w:ilvl="4" w:tplc="44A6F648" w:tentative="1">
      <w:start w:val="1"/>
      <w:numFmt w:val="bullet"/>
      <w:lvlText w:val="•"/>
      <w:lvlJc w:val="left"/>
      <w:pPr>
        <w:tabs>
          <w:tab w:val="num" w:pos="3600"/>
        </w:tabs>
        <w:ind w:left="3600" w:hanging="360"/>
      </w:pPr>
      <w:rPr>
        <w:rFonts w:ascii="Arial" w:hAnsi="Arial" w:hint="default"/>
      </w:rPr>
    </w:lvl>
    <w:lvl w:ilvl="5" w:tplc="D082C5E2" w:tentative="1">
      <w:start w:val="1"/>
      <w:numFmt w:val="bullet"/>
      <w:lvlText w:val="•"/>
      <w:lvlJc w:val="left"/>
      <w:pPr>
        <w:tabs>
          <w:tab w:val="num" w:pos="4320"/>
        </w:tabs>
        <w:ind w:left="4320" w:hanging="360"/>
      </w:pPr>
      <w:rPr>
        <w:rFonts w:ascii="Arial" w:hAnsi="Arial" w:hint="default"/>
      </w:rPr>
    </w:lvl>
    <w:lvl w:ilvl="6" w:tplc="25C2CD66" w:tentative="1">
      <w:start w:val="1"/>
      <w:numFmt w:val="bullet"/>
      <w:lvlText w:val="•"/>
      <w:lvlJc w:val="left"/>
      <w:pPr>
        <w:tabs>
          <w:tab w:val="num" w:pos="5040"/>
        </w:tabs>
        <w:ind w:left="5040" w:hanging="360"/>
      </w:pPr>
      <w:rPr>
        <w:rFonts w:ascii="Arial" w:hAnsi="Arial" w:hint="default"/>
      </w:rPr>
    </w:lvl>
    <w:lvl w:ilvl="7" w:tplc="47DC5698" w:tentative="1">
      <w:start w:val="1"/>
      <w:numFmt w:val="bullet"/>
      <w:lvlText w:val="•"/>
      <w:lvlJc w:val="left"/>
      <w:pPr>
        <w:tabs>
          <w:tab w:val="num" w:pos="5760"/>
        </w:tabs>
        <w:ind w:left="5760" w:hanging="360"/>
      </w:pPr>
      <w:rPr>
        <w:rFonts w:ascii="Arial" w:hAnsi="Arial" w:hint="default"/>
      </w:rPr>
    </w:lvl>
    <w:lvl w:ilvl="8" w:tplc="770ED8AC" w:tentative="1">
      <w:start w:val="1"/>
      <w:numFmt w:val="bullet"/>
      <w:lvlText w:val="•"/>
      <w:lvlJc w:val="left"/>
      <w:pPr>
        <w:tabs>
          <w:tab w:val="num" w:pos="6480"/>
        </w:tabs>
        <w:ind w:left="6480" w:hanging="360"/>
      </w:pPr>
      <w:rPr>
        <w:rFonts w:ascii="Arial" w:hAnsi="Arial" w:hint="default"/>
      </w:rPr>
    </w:lvl>
  </w:abstractNum>
  <w:abstractNum w:abstractNumId="34">
    <w:nsid w:val="48731BB4"/>
    <w:multiLevelType w:val="hybridMultilevel"/>
    <w:tmpl w:val="FE34B526"/>
    <w:lvl w:ilvl="0" w:tplc="C74A133A">
      <w:numFmt w:val="bullet"/>
      <w:lvlText w:val=""/>
      <w:legacy w:legacy="1" w:legacySpace="0" w:legacyIndent="0"/>
      <w:lvlJc w:val="left"/>
      <w:rPr>
        <w:rFonts w:ascii="Wingdings" w:hAnsi="Wingdings" w:cs="Wingdings" w:hint="default"/>
        <w:sz w:val="28"/>
        <w:szCs w:val="2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5">
    <w:nsid w:val="528501CC"/>
    <w:multiLevelType w:val="hybridMultilevel"/>
    <w:tmpl w:val="5C048D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nsid w:val="530659FB"/>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59A60EDA"/>
    <w:multiLevelType w:val="hybridMultilevel"/>
    <w:tmpl w:val="1CC61904"/>
    <w:lvl w:ilvl="0" w:tplc="C74A133A">
      <w:numFmt w:val="bullet"/>
      <w:lvlText w:val=""/>
      <w:legacy w:legacy="1" w:legacySpace="0" w:legacyIndent="0"/>
      <w:lvlJc w:val="left"/>
      <w:rPr>
        <w:rFonts w:ascii="Wingdings" w:hAnsi="Wingdings" w:cs="Wingdings" w:hint="default"/>
        <w:sz w:val="28"/>
        <w:szCs w:val="2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8">
    <w:nsid w:val="5DA3087E"/>
    <w:multiLevelType w:val="hybridMultilevel"/>
    <w:tmpl w:val="114E308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9">
    <w:nsid w:val="65535C6D"/>
    <w:multiLevelType w:val="hybridMultilevel"/>
    <w:tmpl w:val="04160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6DE25096"/>
    <w:multiLevelType w:val="hybridMultilevel"/>
    <w:tmpl w:val="9D3C7AC8"/>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41">
    <w:nsid w:val="74F81E1E"/>
    <w:multiLevelType w:val="hybridMultilevel"/>
    <w:tmpl w:val="1D801B96"/>
    <w:lvl w:ilvl="0" w:tplc="0408000F">
      <w:start w:val="1"/>
      <w:numFmt w:val="decimal"/>
      <w:lvlText w:val="%1."/>
      <w:lvlJc w:val="left"/>
      <w:pPr>
        <w:ind w:left="2160" w:hanging="360"/>
      </w:pPr>
    </w:lvl>
    <w:lvl w:ilvl="1" w:tplc="04080019" w:tentative="1">
      <w:start w:val="1"/>
      <w:numFmt w:val="lowerLetter"/>
      <w:lvlText w:val="%2."/>
      <w:lvlJc w:val="left"/>
      <w:pPr>
        <w:ind w:left="2880" w:hanging="360"/>
      </w:pPr>
    </w:lvl>
    <w:lvl w:ilvl="2" w:tplc="0408001B" w:tentative="1">
      <w:start w:val="1"/>
      <w:numFmt w:val="lowerRoman"/>
      <w:lvlText w:val="%3."/>
      <w:lvlJc w:val="right"/>
      <w:pPr>
        <w:ind w:left="3600" w:hanging="180"/>
      </w:pPr>
    </w:lvl>
    <w:lvl w:ilvl="3" w:tplc="0408000F" w:tentative="1">
      <w:start w:val="1"/>
      <w:numFmt w:val="decimal"/>
      <w:lvlText w:val="%4."/>
      <w:lvlJc w:val="left"/>
      <w:pPr>
        <w:ind w:left="4320" w:hanging="360"/>
      </w:pPr>
    </w:lvl>
    <w:lvl w:ilvl="4" w:tplc="04080019" w:tentative="1">
      <w:start w:val="1"/>
      <w:numFmt w:val="lowerLetter"/>
      <w:lvlText w:val="%5."/>
      <w:lvlJc w:val="left"/>
      <w:pPr>
        <w:ind w:left="5040" w:hanging="360"/>
      </w:pPr>
    </w:lvl>
    <w:lvl w:ilvl="5" w:tplc="0408001B" w:tentative="1">
      <w:start w:val="1"/>
      <w:numFmt w:val="lowerRoman"/>
      <w:lvlText w:val="%6."/>
      <w:lvlJc w:val="right"/>
      <w:pPr>
        <w:ind w:left="5760" w:hanging="180"/>
      </w:pPr>
    </w:lvl>
    <w:lvl w:ilvl="6" w:tplc="0408000F" w:tentative="1">
      <w:start w:val="1"/>
      <w:numFmt w:val="decimal"/>
      <w:lvlText w:val="%7."/>
      <w:lvlJc w:val="left"/>
      <w:pPr>
        <w:ind w:left="6480" w:hanging="360"/>
      </w:pPr>
    </w:lvl>
    <w:lvl w:ilvl="7" w:tplc="04080019" w:tentative="1">
      <w:start w:val="1"/>
      <w:numFmt w:val="lowerLetter"/>
      <w:lvlText w:val="%8."/>
      <w:lvlJc w:val="left"/>
      <w:pPr>
        <w:ind w:left="7200" w:hanging="360"/>
      </w:pPr>
    </w:lvl>
    <w:lvl w:ilvl="8" w:tplc="0408001B" w:tentative="1">
      <w:start w:val="1"/>
      <w:numFmt w:val="lowerRoman"/>
      <w:lvlText w:val="%9."/>
      <w:lvlJc w:val="right"/>
      <w:pPr>
        <w:ind w:left="7920" w:hanging="180"/>
      </w:pPr>
    </w:lvl>
  </w:abstractNum>
  <w:abstractNum w:abstractNumId="42">
    <w:nsid w:val="75EF24D7"/>
    <w:multiLevelType w:val="hybridMultilevel"/>
    <w:tmpl w:val="C2BC5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77CC2541"/>
    <w:multiLevelType w:val="hybridMultilevel"/>
    <w:tmpl w:val="E13A0770"/>
    <w:lvl w:ilvl="0" w:tplc="CD6E6F36">
      <w:numFmt w:val="bullet"/>
      <w:lvlText w:val=""/>
      <w:lvlJc w:val="left"/>
      <w:pPr>
        <w:tabs>
          <w:tab w:val="num" w:pos="720"/>
        </w:tabs>
        <w:ind w:left="720" w:firstLine="0"/>
      </w:pPr>
      <w:rPr>
        <w:rFonts w:ascii="Wingdings" w:hAnsi="Wingdings" w:hint="default"/>
        <w:sz w:val="15"/>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4">
    <w:nsid w:val="7C686A08"/>
    <w:multiLevelType w:val="hybridMultilevel"/>
    <w:tmpl w:val="E2D46ABC"/>
    <w:lvl w:ilvl="0" w:tplc="0D98C036">
      <w:start w:val="1"/>
      <w:numFmt w:val="bullet"/>
      <w:lvlText w:val=""/>
      <w:lvlJc w:val="left"/>
      <w:pPr>
        <w:tabs>
          <w:tab w:val="num" w:pos="720"/>
        </w:tabs>
        <w:ind w:left="720" w:hanging="360"/>
      </w:pPr>
      <w:rPr>
        <w:rFonts w:ascii="Wingdings" w:hAnsi="Wingdings" w:hint="default"/>
      </w:rPr>
    </w:lvl>
    <w:lvl w:ilvl="1" w:tplc="9170DEC6">
      <w:start w:val="1"/>
      <w:numFmt w:val="bullet"/>
      <w:lvlText w:val=""/>
      <w:lvlJc w:val="left"/>
      <w:pPr>
        <w:tabs>
          <w:tab w:val="num" w:pos="1440"/>
        </w:tabs>
        <w:ind w:left="1440" w:hanging="360"/>
      </w:pPr>
      <w:rPr>
        <w:rFonts w:ascii="Wingdings" w:hAnsi="Wingdings" w:hint="default"/>
      </w:rPr>
    </w:lvl>
    <w:lvl w:ilvl="2" w:tplc="F61AD304" w:tentative="1">
      <w:start w:val="1"/>
      <w:numFmt w:val="bullet"/>
      <w:lvlText w:val=""/>
      <w:lvlJc w:val="left"/>
      <w:pPr>
        <w:tabs>
          <w:tab w:val="num" w:pos="2160"/>
        </w:tabs>
        <w:ind w:left="2160" w:hanging="360"/>
      </w:pPr>
      <w:rPr>
        <w:rFonts w:ascii="Wingdings" w:hAnsi="Wingdings" w:hint="default"/>
      </w:rPr>
    </w:lvl>
    <w:lvl w:ilvl="3" w:tplc="C74AF3EE" w:tentative="1">
      <w:start w:val="1"/>
      <w:numFmt w:val="bullet"/>
      <w:lvlText w:val=""/>
      <w:lvlJc w:val="left"/>
      <w:pPr>
        <w:tabs>
          <w:tab w:val="num" w:pos="2880"/>
        </w:tabs>
        <w:ind w:left="2880" w:hanging="360"/>
      </w:pPr>
      <w:rPr>
        <w:rFonts w:ascii="Wingdings" w:hAnsi="Wingdings" w:hint="default"/>
      </w:rPr>
    </w:lvl>
    <w:lvl w:ilvl="4" w:tplc="7CA08F7E" w:tentative="1">
      <w:start w:val="1"/>
      <w:numFmt w:val="bullet"/>
      <w:lvlText w:val=""/>
      <w:lvlJc w:val="left"/>
      <w:pPr>
        <w:tabs>
          <w:tab w:val="num" w:pos="3600"/>
        </w:tabs>
        <w:ind w:left="3600" w:hanging="360"/>
      </w:pPr>
      <w:rPr>
        <w:rFonts w:ascii="Wingdings" w:hAnsi="Wingdings" w:hint="default"/>
      </w:rPr>
    </w:lvl>
    <w:lvl w:ilvl="5" w:tplc="4C500760" w:tentative="1">
      <w:start w:val="1"/>
      <w:numFmt w:val="bullet"/>
      <w:lvlText w:val=""/>
      <w:lvlJc w:val="left"/>
      <w:pPr>
        <w:tabs>
          <w:tab w:val="num" w:pos="4320"/>
        </w:tabs>
        <w:ind w:left="4320" w:hanging="360"/>
      </w:pPr>
      <w:rPr>
        <w:rFonts w:ascii="Wingdings" w:hAnsi="Wingdings" w:hint="default"/>
      </w:rPr>
    </w:lvl>
    <w:lvl w:ilvl="6" w:tplc="39F6F51C" w:tentative="1">
      <w:start w:val="1"/>
      <w:numFmt w:val="bullet"/>
      <w:lvlText w:val=""/>
      <w:lvlJc w:val="left"/>
      <w:pPr>
        <w:tabs>
          <w:tab w:val="num" w:pos="5040"/>
        </w:tabs>
        <w:ind w:left="5040" w:hanging="360"/>
      </w:pPr>
      <w:rPr>
        <w:rFonts w:ascii="Wingdings" w:hAnsi="Wingdings" w:hint="default"/>
      </w:rPr>
    </w:lvl>
    <w:lvl w:ilvl="7" w:tplc="CBAE4698" w:tentative="1">
      <w:start w:val="1"/>
      <w:numFmt w:val="bullet"/>
      <w:lvlText w:val=""/>
      <w:lvlJc w:val="left"/>
      <w:pPr>
        <w:tabs>
          <w:tab w:val="num" w:pos="5760"/>
        </w:tabs>
        <w:ind w:left="5760" w:hanging="360"/>
      </w:pPr>
      <w:rPr>
        <w:rFonts w:ascii="Wingdings" w:hAnsi="Wingdings" w:hint="default"/>
      </w:rPr>
    </w:lvl>
    <w:lvl w:ilvl="8" w:tplc="B42EBF2E" w:tentative="1">
      <w:start w:val="1"/>
      <w:numFmt w:val="bullet"/>
      <w:lvlText w:val=""/>
      <w:lvlJc w:val="left"/>
      <w:pPr>
        <w:tabs>
          <w:tab w:val="num" w:pos="6480"/>
        </w:tabs>
        <w:ind w:left="6480" w:hanging="360"/>
      </w:pPr>
      <w:rPr>
        <w:rFonts w:ascii="Wingdings" w:hAnsi="Wingdings" w:hint="default"/>
      </w:rPr>
    </w:lvl>
  </w:abstractNum>
  <w:abstractNum w:abstractNumId="45">
    <w:nsid w:val="7CFE6F4B"/>
    <w:multiLevelType w:val="hybridMultilevel"/>
    <w:tmpl w:val="FAA6435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6">
    <w:nsid w:val="7F1A5E60"/>
    <w:multiLevelType w:val="hybridMultilevel"/>
    <w:tmpl w:val="982A0668"/>
    <w:lvl w:ilvl="0" w:tplc="C74A133A">
      <w:numFmt w:val="bullet"/>
      <w:lvlText w:val=""/>
      <w:legacy w:legacy="1" w:legacySpace="0" w:legacyIndent="0"/>
      <w:lvlJc w:val="left"/>
      <w:rPr>
        <w:rFonts w:ascii="Wingdings" w:hAnsi="Wingdings" w:cs="Wingdings" w:hint="default"/>
        <w:sz w:val="28"/>
        <w:szCs w:val="2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24"/>
  </w:num>
  <w:num w:numId="2">
    <w:abstractNumId w:val="33"/>
  </w:num>
  <w:num w:numId="3">
    <w:abstractNumId w:val="27"/>
  </w:num>
  <w:num w:numId="4">
    <w:abstractNumId w:val="36"/>
  </w:num>
  <w:num w:numId="5">
    <w:abstractNumId w:val="0"/>
    <w:lvlOverride w:ilvl="0">
      <w:lvl w:ilvl="0">
        <w:numFmt w:val="bullet"/>
        <w:lvlText w:val=""/>
        <w:legacy w:legacy="1" w:legacySpace="0" w:legacyIndent="0"/>
        <w:lvlJc w:val="left"/>
        <w:rPr>
          <w:rFonts w:ascii="Wingdings" w:hAnsi="Wingdings" w:cs="Wingdings" w:hint="default"/>
          <w:sz w:val="28"/>
          <w:szCs w:val="28"/>
        </w:rPr>
      </w:lvl>
    </w:lvlOverride>
  </w:num>
  <w:num w:numId="6">
    <w:abstractNumId w:val="10"/>
  </w:num>
  <w:num w:numId="7">
    <w:abstractNumId w:val="20"/>
  </w:num>
  <w:num w:numId="8">
    <w:abstractNumId w:val="21"/>
  </w:num>
  <w:num w:numId="9">
    <w:abstractNumId w:val="34"/>
  </w:num>
  <w:num w:numId="10">
    <w:abstractNumId w:val="46"/>
  </w:num>
  <w:num w:numId="11">
    <w:abstractNumId w:val="13"/>
  </w:num>
  <w:num w:numId="12">
    <w:abstractNumId w:val="28"/>
  </w:num>
  <w:num w:numId="13">
    <w:abstractNumId w:val="15"/>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7"/>
  </w:num>
  <w:num w:numId="16">
    <w:abstractNumId w:val="45"/>
  </w:num>
  <w:num w:numId="17">
    <w:abstractNumId w:val="11"/>
  </w:num>
  <w:num w:numId="18">
    <w:abstractNumId w:val="9"/>
  </w:num>
  <w:num w:numId="1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5"/>
  </w:num>
  <w:num w:numId="22">
    <w:abstractNumId w:val="12"/>
  </w:num>
  <w:num w:numId="23">
    <w:abstractNumId w:val="31"/>
  </w:num>
  <w:num w:numId="24">
    <w:abstractNumId w:val="39"/>
  </w:num>
  <w:num w:numId="25">
    <w:abstractNumId w:val="42"/>
  </w:num>
  <w:num w:numId="26">
    <w:abstractNumId w:val="29"/>
  </w:num>
  <w:num w:numId="27">
    <w:abstractNumId w:val="22"/>
  </w:num>
  <w:num w:numId="28">
    <w:abstractNumId w:val="19"/>
  </w:num>
  <w:num w:numId="29">
    <w:abstractNumId w:val="35"/>
  </w:num>
  <w:num w:numId="30">
    <w:abstractNumId w:val="16"/>
  </w:num>
  <w:num w:numId="31">
    <w:abstractNumId w:val="25"/>
  </w:num>
  <w:num w:numId="32">
    <w:abstractNumId w:val="2"/>
  </w:num>
  <w:num w:numId="33">
    <w:abstractNumId w:val="30"/>
  </w:num>
  <w:num w:numId="34">
    <w:abstractNumId w:val="44"/>
  </w:num>
  <w:num w:numId="35">
    <w:abstractNumId w:val="7"/>
  </w:num>
  <w:num w:numId="36">
    <w:abstractNumId w:val="17"/>
  </w:num>
  <w:num w:numId="37">
    <w:abstractNumId w:val="14"/>
  </w:num>
  <w:num w:numId="38">
    <w:abstractNumId w:val="32"/>
  </w:num>
  <w:num w:numId="39">
    <w:abstractNumId w:val="4"/>
  </w:num>
  <w:num w:numId="40">
    <w:abstractNumId w:val="18"/>
  </w:num>
  <w:num w:numId="41">
    <w:abstractNumId w:val="23"/>
  </w:num>
  <w:num w:numId="42">
    <w:abstractNumId w:val="43"/>
  </w:num>
  <w:num w:numId="43">
    <w:abstractNumId w:val="26"/>
  </w:num>
  <w:num w:numId="44">
    <w:abstractNumId w:val="8"/>
  </w:num>
  <w:num w:numId="45">
    <w:abstractNumId w:val="41"/>
  </w:num>
  <w:num w:numId="46">
    <w:abstractNumId w:val="38"/>
  </w:num>
  <w:num w:numId="47">
    <w:abstractNumId w:val="4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13E6"/>
    <w:rsid w:val="00036C7D"/>
    <w:rsid w:val="00040476"/>
    <w:rsid w:val="0005051A"/>
    <w:rsid w:val="000613E6"/>
    <w:rsid w:val="00086323"/>
    <w:rsid w:val="000865CA"/>
    <w:rsid w:val="000A76BB"/>
    <w:rsid w:val="000C028F"/>
    <w:rsid w:val="000C09DE"/>
    <w:rsid w:val="000D5C21"/>
    <w:rsid w:val="00101D73"/>
    <w:rsid w:val="00130173"/>
    <w:rsid w:val="001751F7"/>
    <w:rsid w:val="001C3B3B"/>
    <w:rsid w:val="001D2786"/>
    <w:rsid w:val="001D7C77"/>
    <w:rsid w:val="001E1A4C"/>
    <w:rsid w:val="002039B2"/>
    <w:rsid w:val="00207A08"/>
    <w:rsid w:val="0022367C"/>
    <w:rsid w:val="00224CB8"/>
    <w:rsid w:val="0023683F"/>
    <w:rsid w:val="00245D77"/>
    <w:rsid w:val="002572BC"/>
    <w:rsid w:val="00262DF1"/>
    <w:rsid w:val="002A21E7"/>
    <w:rsid w:val="002C0D04"/>
    <w:rsid w:val="002D2893"/>
    <w:rsid w:val="002D53A3"/>
    <w:rsid w:val="00306292"/>
    <w:rsid w:val="003419A7"/>
    <w:rsid w:val="00366815"/>
    <w:rsid w:val="00391FB8"/>
    <w:rsid w:val="004070DD"/>
    <w:rsid w:val="00425DED"/>
    <w:rsid w:val="00447B5C"/>
    <w:rsid w:val="00455F2D"/>
    <w:rsid w:val="00464DDA"/>
    <w:rsid w:val="00487898"/>
    <w:rsid w:val="004A32A0"/>
    <w:rsid w:val="004C15A4"/>
    <w:rsid w:val="004D46EA"/>
    <w:rsid w:val="004E5677"/>
    <w:rsid w:val="004F0994"/>
    <w:rsid w:val="004F1500"/>
    <w:rsid w:val="00505B91"/>
    <w:rsid w:val="005148A1"/>
    <w:rsid w:val="00523364"/>
    <w:rsid w:val="00527B3D"/>
    <w:rsid w:val="00560570"/>
    <w:rsid w:val="00597812"/>
    <w:rsid w:val="005A6A86"/>
    <w:rsid w:val="005A749A"/>
    <w:rsid w:val="005B369E"/>
    <w:rsid w:val="005B4D79"/>
    <w:rsid w:val="005D2E34"/>
    <w:rsid w:val="0062078B"/>
    <w:rsid w:val="00663791"/>
    <w:rsid w:val="0068018E"/>
    <w:rsid w:val="0068146F"/>
    <w:rsid w:val="006D69F2"/>
    <w:rsid w:val="006E566C"/>
    <w:rsid w:val="006F00D2"/>
    <w:rsid w:val="006F6CFC"/>
    <w:rsid w:val="007417F7"/>
    <w:rsid w:val="007447A7"/>
    <w:rsid w:val="00771066"/>
    <w:rsid w:val="007D103D"/>
    <w:rsid w:val="007F1E1A"/>
    <w:rsid w:val="007F715D"/>
    <w:rsid w:val="008652EA"/>
    <w:rsid w:val="00890D31"/>
    <w:rsid w:val="008A0D79"/>
    <w:rsid w:val="008A125D"/>
    <w:rsid w:val="008D57C2"/>
    <w:rsid w:val="00936ACC"/>
    <w:rsid w:val="00990BF3"/>
    <w:rsid w:val="00992550"/>
    <w:rsid w:val="009A18C7"/>
    <w:rsid w:val="009B7825"/>
    <w:rsid w:val="009D13A5"/>
    <w:rsid w:val="009F657E"/>
    <w:rsid w:val="00A11D55"/>
    <w:rsid w:val="00A14117"/>
    <w:rsid w:val="00A32327"/>
    <w:rsid w:val="00A40F1F"/>
    <w:rsid w:val="00A61962"/>
    <w:rsid w:val="00A7430B"/>
    <w:rsid w:val="00A823FF"/>
    <w:rsid w:val="00B24390"/>
    <w:rsid w:val="00B30A10"/>
    <w:rsid w:val="00B418D3"/>
    <w:rsid w:val="00B67F68"/>
    <w:rsid w:val="00B76F05"/>
    <w:rsid w:val="00B976DC"/>
    <w:rsid w:val="00BA0669"/>
    <w:rsid w:val="00BB7E84"/>
    <w:rsid w:val="00BC7267"/>
    <w:rsid w:val="00C12C08"/>
    <w:rsid w:val="00C24E2A"/>
    <w:rsid w:val="00C64D6C"/>
    <w:rsid w:val="00C659C0"/>
    <w:rsid w:val="00C71F02"/>
    <w:rsid w:val="00C75C85"/>
    <w:rsid w:val="00CA4514"/>
    <w:rsid w:val="00CB6859"/>
    <w:rsid w:val="00CD5064"/>
    <w:rsid w:val="00CE33CB"/>
    <w:rsid w:val="00D256EF"/>
    <w:rsid w:val="00D55733"/>
    <w:rsid w:val="00D75CFB"/>
    <w:rsid w:val="00D865F8"/>
    <w:rsid w:val="00DE7FC2"/>
    <w:rsid w:val="00E02C38"/>
    <w:rsid w:val="00E27D50"/>
    <w:rsid w:val="00E434F6"/>
    <w:rsid w:val="00E622FF"/>
    <w:rsid w:val="00E66314"/>
    <w:rsid w:val="00E7374C"/>
    <w:rsid w:val="00E74B63"/>
    <w:rsid w:val="00EC31A8"/>
    <w:rsid w:val="00EC4EB9"/>
    <w:rsid w:val="00ED1322"/>
    <w:rsid w:val="00EE385C"/>
    <w:rsid w:val="00EF4F9D"/>
    <w:rsid w:val="00F159A1"/>
    <w:rsid w:val="00F273C1"/>
    <w:rsid w:val="00FB7077"/>
    <w:rsid w:val="00FC0226"/>
    <w:rsid w:val="00FD23F4"/>
    <w:rsid w:val="00FD47AB"/>
    <w:rsid w:val="00FE1330"/>
  </w:rsids>
  <m:mathPr>
    <m:mathFont m:val="Cambria Math"/>
    <m:brkBin m:val="before"/>
    <m:brkBinSub m:val="--"/>
    <m:smallFrac m:val="0"/>
    <m:dispDef/>
    <m:lMargin m:val="0"/>
    <m:rMargin m:val="0"/>
    <m:defJc m:val="centerGroup"/>
    <m:wrapIndent m:val="1440"/>
    <m:intLim m:val="subSup"/>
    <m:naryLim m:val="undOvr"/>
  </m:mathPr>
  <w:themeFontLang w:val="el-GR" w:eastAsia="ja-JP"/>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D7A2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13A5"/>
    <w:rPr>
      <w:rFonts w:eastAsiaTheme="minorEastAsia"/>
      <w:lang w:val="en-GB" w:eastAsia="el-GR"/>
    </w:rPr>
  </w:style>
  <w:style w:type="paragraph" w:styleId="Heading1">
    <w:name w:val="heading 1"/>
    <w:basedOn w:val="Normal"/>
    <w:next w:val="Normal"/>
    <w:link w:val="Heading1Char"/>
    <w:uiPriority w:val="9"/>
    <w:qFormat/>
    <w:rsid w:val="002C0D04"/>
    <w:pPr>
      <w:numPr>
        <w:numId w:val="1"/>
      </w:numPr>
      <w:spacing w:before="480" w:after="24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23683F"/>
    <w:pPr>
      <w:spacing w:before="200" w:after="60"/>
      <w:ind w:left="576" w:hanging="576"/>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8D57C2"/>
    <w:pPr>
      <w:numPr>
        <w:ilvl w:val="2"/>
        <w:numId w:val="1"/>
      </w:num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8D57C2"/>
    <w:pPr>
      <w:numPr>
        <w:ilvl w:val="3"/>
        <w:numId w:val="1"/>
      </w:num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8D57C2"/>
    <w:pPr>
      <w:numPr>
        <w:ilvl w:val="4"/>
        <w:numId w:val="1"/>
      </w:num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8D57C2"/>
    <w:pPr>
      <w:numPr>
        <w:ilvl w:val="5"/>
        <w:numId w:val="1"/>
      </w:num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8D57C2"/>
    <w:pPr>
      <w:numPr>
        <w:ilvl w:val="6"/>
        <w:numId w:val="1"/>
      </w:num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8D57C2"/>
    <w:pPr>
      <w:numPr>
        <w:ilvl w:val="7"/>
        <w:numId w:val="1"/>
      </w:num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8D57C2"/>
    <w:pPr>
      <w:numPr>
        <w:ilvl w:val="8"/>
        <w:numId w:val="1"/>
      </w:num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0D04"/>
    <w:rPr>
      <w:rFonts w:asciiTheme="majorHAnsi" w:eastAsiaTheme="majorEastAsia" w:hAnsiTheme="majorHAnsi" w:cstheme="majorBidi"/>
      <w:b/>
      <w:bCs/>
      <w:sz w:val="28"/>
      <w:szCs w:val="28"/>
      <w:lang w:val="en-GB" w:eastAsia="el-GR"/>
    </w:rPr>
  </w:style>
  <w:style w:type="character" w:customStyle="1" w:styleId="Heading2Char">
    <w:name w:val="Heading 2 Char"/>
    <w:basedOn w:val="DefaultParagraphFont"/>
    <w:link w:val="Heading2"/>
    <w:uiPriority w:val="9"/>
    <w:rsid w:val="0023683F"/>
    <w:rPr>
      <w:rFonts w:asciiTheme="majorHAnsi" w:eastAsiaTheme="majorEastAsia" w:hAnsiTheme="majorHAnsi" w:cstheme="majorBidi"/>
      <w:b/>
      <w:bCs/>
      <w:sz w:val="26"/>
      <w:szCs w:val="26"/>
      <w:lang w:val="en-GB" w:eastAsia="el-GR"/>
    </w:rPr>
  </w:style>
  <w:style w:type="character" w:customStyle="1" w:styleId="Heading3Char">
    <w:name w:val="Heading 3 Char"/>
    <w:basedOn w:val="DefaultParagraphFont"/>
    <w:link w:val="Heading3"/>
    <w:uiPriority w:val="9"/>
    <w:rsid w:val="008D57C2"/>
    <w:rPr>
      <w:rFonts w:asciiTheme="majorHAnsi" w:eastAsiaTheme="majorEastAsia" w:hAnsiTheme="majorHAnsi" w:cstheme="majorBidi"/>
      <w:b/>
      <w:bCs/>
      <w:lang w:eastAsia="el-GR"/>
    </w:rPr>
  </w:style>
  <w:style w:type="character" w:customStyle="1" w:styleId="Heading4Char">
    <w:name w:val="Heading 4 Char"/>
    <w:basedOn w:val="DefaultParagraphFont"/>
    <w:link w:val="Heading4"/>
    <w:uiPriority w:val="9"/>
    <w:rsid w:val="008D57C2"/>
    <w:rPr>
      <w:rFonts w:asciiTheme="majorHAnsi" w:eastAsiaTheme="majorEastAsia" w:hAnsiTheme="majorHAnsi" w:cstheme="majorBidi"/>
      <w:b/>
      <w:bCs/>
      <w:i/>
      <w:iCs/>
      <w:lang w:eastAsia="el-GR"/>
    </w:rPr>
  </w:style>
  <w:style w:type="character" w:customStyle="1" w:styleId="Heading5Char">
    <w:name w:val="Heading 5 Char"/>
    <w:basedOn w:val="DefaultParagraphFont"/>
    <w:link w:val="Heading5"/>
    <w:uiPriority w:val="9"/>
    <w:semiHidden/>
    <w:rsid w:val="008D57C2"/>
    <w:rPr>
      <w:rFonts w:asciiTheme="majorHAnsi" w:eastAsiaTheme="majorEastAsia" w:hAnsiTheme="majorHAnsi" w:cstheme="majorBidi"/>
      <w:b/>
      <w:bCs/>
      <w:color w:val="7F7F7F" w:themeColor="text1" w:themeTint="80"/>
      <w:lang w:eastAsia="el-GR"/>
    </w:rPr>
  </w:style>
  <w:style w:type="character" w:customStyle="1" w:styleId="Heading6Char">
    <w:name w:val="Heading 6 Char"/>
    <w:basedOn w:val="DefaultParagraphFont"/>
    <w:link w:val="Heading6"/>
    <w:uiPriority w:val="9"/>
    <w:semiHidden/>
    <w:rsid w:val="008D57C2"/>
    <w:rPr>
      <w:rFonts w:asciiTheme="majorHAnsi" w:eastAsiaTheme="majorEastAsia" w:hAnsiTheme="majorHAnsi" w:cstheme="majorBidi"/>
      <w:b/>
      <w:bCs/>
      <w:i/>
      <w:iCs/>
      <w:color w:val="7F7F7F" w:themeColor="text1" w:themeTint="80"/>
      <w:lang w:eastAsia="el-GR"/>
    </w:rPr>
  </w:style>
  <w:style w:type="character" w:customStyle="1" w:styleId="Heading7Char">
    <w:name w:val="Heading 7 Char"/>
    <w:basedOn w:val="DefaultParagraphFont"/>
    <w:link w:val="Heading7"/>
    <w:uiPriority w:val="9"/>
    <w:semiHidden/>
    <w:rsid w:val="008D57C2"/>
    <w:rPr>
      <w:rFonts w:asciiTheme="majorHAnsi" w:eastAsiaTheme="majorEastAsia" w:hAnsiTheme="majorHAnsi" w:cstheme="majorBidi"/>
      <w:i/>
      <w:iCs/>
      <w:lang w:eastAsia="el-GR"/>
    </w:rPr>
  </w:style>
  <w:style w:type="character" w:customStyle="1" w:styleId="Heading8Char">
    <w:name w:val="Heading 8 Char"/>
    <w:basedOn w:val="DefaultParagraphFont"/>
    <w:link w:val="Heading8"/>
    <w:uiPriority w:val="9"/>
    <w:semiHidden/>
    <w:rsid w:val="008D57C2"/>
    <w:rPr>
      <w:rFonts w:asciiTheme="majorHAnsi" w:eastAsiaTheme="majorEastAsia" w:hAnsiTheme="majorHAnsi" w:cstheme="majorBidi"/>
      <w:sz w:val="20"/>
      <w:szCs w:val="20"/>
      <w:lang w:eastAsia="el-GR"/>
    </w:rPr>
  </w:style>
  <w:style w:type="character" w:customStyle="1" w:styleId="Heading9Char">
    <w:name w:val="Heading 9 Char"/>
    <w:basedOn w:val="DefaultParagraphFont"/>
    <w:link w:val="Heading9"/>
    <w:uiPriority w:val="9"/>
    <w:semiHidden/>
    <w:rsid w:val="008D57C2"/>
    <w:rPr>
      <w:rFonts w:asciiTheme="majorHAnsi" w:eastAsiaTheme="majorEastAsia" w:hAnsiTheme="majorHAnsi" w:cstheme="majorBidi"/>
      <w:i/>
      <w:iCs/>
      <w:spacing w:val="5"/>
      <w:sz w:val="20"/>
      <w:szCs w:val="20"/>
      <w:lang w:eastAsia="el-GR"/>
    </w:rPr>
  </w:style>
  <w:style w:type="paragraph" w:styleId="Title">
    <w:name w:val="Title"/>
    <w:basedOn w:val="Normal"/>
    <w:next w:val="Normal"/>
    <w:link w:val="TitleChar"/>
    <w:uiPriority w:val="10"/>
    <w:qFormat/>
    <w:rsid w:val="00663791"/>
    <w:pPr>
      <w:spacing w:line="240" w:lineRule="auto"/>
      <w:contextualSpacing/>
      <w:jc w:val="center"/>
    </w:pPr>
    <w:rPr>
      <w:rFonts w:asciiTheme="majorHAnsi" w:eastAsiaTheme="majorEastAsia" w:hAnsiTheme="majorHAnsi" w:cstheme="majorBidi"/>
      <w:b/>
      <w:spacing w:val="5"/>
      <w:sz w:val="36"/>
      <w:szCs w:val="52"/>
      <w:lang w:eastAsia="en-US"/>
    </w:rPr>
  </w:style>
  <w:style w:type="character" w:customStyle="1" w:styleId="TitleChar">
    <w:name w:val="Title Char"/>
    <w:basedOn w:val="DefaultParagraphFont"/>
    <w:link w:val="Title"/>
    <w:uiPriority w:val="10"/>
    <w:rsid w:val="00663791"/>
    <w:rPr>
      <w:rFonts w:asciiTheme="majorHAnsi" w:eastAsiaTheme="majorEastAsia" w:hAnsiTheme="majorHAnsi" w:cstheme="majorBidi"/>
      <w:b/>
      <w:spacing w:val="5"/>
      <w:sz w:val="36"/>
      <w:szCs w:val="52"/>
    </w:rPr>
  </w:style>
  <w:style w:type="paragraph" w:styleId="Subtitle">
    <w:name w:val="Subtitle"/>
    <w:basedOn w:val="Normal"/>
    <w:next w:val="Normal"/>
    <w:link w:val="SubtitleChar"/>
    <w:uiPriority w:val="11"/>
    <w:qFormat/>
    <w:rsid w:val="008D57C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8D57C2"/>
    <w:rPr>
      <w:rFonts w:asciiTheme="majorHAnsi" w:eastAsiaTheme="majorEastAsia" w:hAnsiTheme="majorHAnsi" w:cstheme="majorBidi"/>
      <w:i/>
      <w:iCs/>
      <w:spacing w:val="13"/>
      <w:sz w:val="24"/>
      <w:szCs w:val="24"/>
    </w:rPr>
  </w:style>
  <w:style w:type="character" w:styleId="Strong">
    <w:name w:val="Strong"/>
    <w:uiPriority w:val="22"/>
    <w:qFormat/>
    <w:rsid w:val="008D57C2"/>
    <w:rPr>
      <w:b/>
      <w:bCs/>
    </w:rPr>
  </w:style>
  <w:style w:type="character" w:styleId="Emphasis">
    <w:name w:val="Emphasis"/>
    <w:uiPriority w:val="20"/>
    <w:qFormat/>
    <w:rsid w:val="008D57C2"/>
    <w:rPr>
      <w:b/>
      <w:bCs/>
      <w:i/>
      <w:iCs/>
      <w:spacing w:val="10"/>
      <w:bdr w:val="none" w:sz="0" w:space="0" w:color="auto"/>
      <w:shd w:val="clear" w:color="auto" w:fill="auto"/>
    </w:rPr>
  </w:style>
  <w:style w:type="paragraph" w:styleId="NoSpacing">
    <w:name w:val="No Spacing"/>
    <w:basedOn w:val="Normal"/>
    <w:link w:val="NoSpacingChar"/>
    <w:uiPriority w:val="1"/>
    <w:qFormat/>
    <w:rsid w:val="00663791"/>
    <w:pPr>
      <w:spacing w:after="0" w:line="240" w:lineRule="auto"/>
    </w:pPr>
    <w:rPr>
      <w:rFonts w:eastAsiaTheme="minorHAnsi"/>
      <w:sz w:val="20"/>
      <w:lang w:eastAsia="en-US"/>
    </w:rPr>
  </w:style>
  <w:style w:type="character" w:customStyle="1" w:styleId="NoSpacingChar">
    <w:name w:val="No Spacing Char"/>
    <w:basedOn w:val="DefaultParagraphFont"/>
    <w:link w:val="NoSpacing"/>
    <w:uiPriority w:val="1"/>
    <w:rsid w:val="00663791"/>
    <w:rPr>
      <w:sz w:val="20"/>
    </w:rPr>
  </w:style>
  <w:style w:type="paragraph" w:styleId="ListParagraph">
    <w:name w:val="List Paragraph"/>
    <w:basedOn w:val="Normal"/>
    <w:uiPriority w:val="34"/>
    <w:qFormat/>
    <w:rsid w:val="008D57C2"/>
    <w:pPr>
      <w:ind w:left="720"/>
      <w:contextualSpacing/>
    </w:pPr>
  </w:style>
  <w:style w:type="paragraph" w:styleId="Quote">
    <w:name w:val="Quote"/>
    <w:basedOn w:val="Normal"/>
    <w:next w:val="Normal"/>
    <w:link w:val="QuoteChar"/>
    <w:uiPriority w:val="29"/>
    <w:qFormat/>
    <w:rsid w:val="008D57C2"/>
    <w:pPr>
      <w:spacing w:before="200" w:after="0"/>
      <w:ind w:left="360" w:right="360"/>
    </w:pPr>
    <w:rPr>
      <w:i/>
      <w:iCs/>
    </w:rPr>
  </w:style>
  <w:style w:type="character" w:customStyle="1" w:styleId="QuoteChar">
    <w:name w:val="Quote Char"/>
    <w:basedOn w:val="DefaultParagraphFont"/>
    <w:link w:val="Quote"/>
    <w:uiPriority w:val="29"/>
    <w:rsid w:val="008D57C2"/>
    <w:rPr>
      <w:i/>
      <w:iCs/>
    </w:rPr>
  </w:style>
  <w:style w:type="paragraph" w:styleId="IntenseQuote">
    <w:name w:val="Intense Quote"/>
    <w:basedOn w:val="Normal"/>
    <w:next w:val="Normal"/>
    <w:link w:val="IntenseQuoteChar"/>
    <w:uiPriority w:val="30"/>
    <w:qFormat/>
    <w:rsid w:val="008D57C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8D57C2"/>
    <w:rPr>
      <w:b/>
      <w:bCs/>
      <w:i/>
      <w:iCs/>
    </w:rPr>
  </w:style>
  <w:style w:type="character" w:styleId="SubtleEmphasis">
    <w:name w:val="Subtle Emphasis"/>
    <w:uiPriority w:val="19"/>
    <w:qFormat/>
    <w:rsid w:val="008D57C2"/>
    <w:rPr>
      <w:i/>
      <w:iCs/>
    </w:rPr>
  </w:style>
  <w:style w:type="character" w:styleId="IntenseEmphasis">
    <w:name w:val="Intense Emphasis"/>
    <w:uiPriority w:val="21"/>
    <w:qFormat/>
    <w:rsid w:val="008D57C2"/>
    <w:rPr>
      <w:b/>
      <w:bCs/>
    </w:rPr>
  </w:style>
  <w:style w:type="character" w:styleId="SubtleReference">
    <w:name w:val="Subtle Reference"/>
    <w:uiPriority w:val="31"/>
    <w:qFormat/>
    <w:rsid w:val="008D57C2"/>
    <w:rPr>
      <w:smallCaps/>
    </w:rPr>
  </w:style>
  <w:style w:type="character" w:styleId="IntenseReference">
    <w:name w:val="Intense Reference"/>
    <w:uiPriority w:val="32"/>
    <w:qFormat/>
    <w:rsid w:val="008D57C2"/>
    <w:rPr>
      <w:smallCaps/>
      <w:spacing w:val="5"/>
      <w:u w:val="single"/>
    </w:rPr>
  </w:style>
  <w:style w:type="character" w:styleId="BookTitle">
    <w:name w:val="Book Title"/>
    <w:uiPriority w:val="33"/>
    <w:qFormat/>
    <w:rsid w:val="008D57C2"/>
    <w:rPr>
      <w:i/>
      <w:iCs/>
      <w:smallCaps/>
      <w:spacing w:val="5"/>
    </w:rPr>
  </w:style>
  <w:style w:type="paragraph" w:styleId="TOCHeading">
    <w:name w:val="TOC Heading"/>
    <w:basedOn w:val="Heading1"/>
    <w:next w:val="Normal"/>
    <w:uiPriority w:val="39"/>
    <w:unhideWhenUsed/>
    <w:qFormat/>
    <w:rsid w:val="008D57C2"/>
    <w:pPr>
      <w:numPr>
        <w:numId w:val="0"/>
      </w:numPr>
      <w:outlineLvl w:val="9"/>
    </w:pPr>
  </w:style>
  <w:style w:type="paragraph" w:styleId="BalloonText">
    <w:name w:val="Balloon Text"/>
    <w:basedOn w:val="Normal"/>
    <w:link w:val="BalloonTextChar"/>
    <w:uiPriority w:val="99"/>
    <w:semiHidden/>
    <w:unhideWhenUsed/>
    <w:rsid w:val="00E02C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2C38"/>
    <w:rPr>
      <w:rFonts w:ascii="Tahoma" w:eastAsiaTheme="minorEastAsia" w:hAnsi="Tahoma" w:cs="Tahoma"/>
      <w:sz w:val="16"/>
      <w:szCs w:val="16"/>
      <w:lang w:eastAsia="el-GR"/>
    </w:rPr>
  </w:style>
  <w:style w:type="table" w:styleId="TableGrid">
    <w:name w:val="Table Grid"/>
    <w:basedOn w:val="TableNormal"/>
    <w:rsid w:val="00936ACC"/>
    <w:pPr>
      <w:spacing w:after="0" w:line="240" w:lineRule="auto"/>
    </w:pPr>
    <w:rPr>
      <w:rFonts w:eastAsiaTheme="minorEastAsia"/>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36ACC"/>
    <w:pPr>
      <w:tabs>
        <w:tab w:val="center" w:pos="4153"/>
        <w:tab w:val="right" w:pos="8306"/>
      </w:tabs>
      <w:spacing w:after="0" w:line="240" w:lineRule="auto"/>
    </w:pPr>
  </w:style>
  <w:style w:type="character" w:customStyle="1" w:styleId="HeaderChar">
    <w:name w:val="Header Char"/>
    <w:basedOn w:val="DefaultParagraphFont"/>
    <w:link w:val="Header"/>
    <w:uiPriority w:val="99"/>
    <w:rsid w:val="00936ACC"/>
    <w:rPr>
      <w:rFonts w:eastAsiaTheme="minorEastAsia"/>
      <w:lang w:eastAsia="el-GR"/>
    </w:rPr>
  </w:style>
  <w:style w:type="paragraph" w:styleId="Footer">
    <w:name w:val="footer"/>
    <w:basedOn w:val="Normal"/>
    <w:link w:val="FooterChar"/>
    <w:uiPriority w:val="99"/>
    <w:unhideWhenUsed/>
    <w:rsid w:val="00936ACC"/>
    <w:pPr>
      <w:tabs>
        <w:tab w:val="center" w:pos="4153"/>
        <w:tab w:val="right" w:pos="8306"/>
      </w:tabs>
      <w:spacing w:after="0" w:line="240" w:lineRule="auto"/>
    </w:pPr>
  </w:style>
  <w:style w:type="character" w:customStyle="1" w:styleId="FooterChar">
    <w:name w:val="Footer Char"/>
    <w:basedOn w:val="DefaultParagraphFont"/>
    <w:link w:val="Footer"/>
    <w:uiPriority w:val="99"/>
    <w:rsid w:val="00936ACC"/>
    <w:rPr>
      <w:rFonts w:eastAsiaTheme="minorEastAsia"/>
      <w:lang w:eastAsia="el-GR"/>
    </w:rPr>
  </w:style>
  <w:style w:type="character" w:styleId="Hyperlink">
    <w:name w:val="Hyperlink"/>
    <w:basedOn w:val="DefaultParagraphFont"/>
    <w:uiPriority w:val="99"/>
    <w:unhideWhenUsed/>
    <w:rsid w:val="007F1E1A"/>
    <w:rPr>
      <w:color w:val="0000FF" w:themeColor="hyperlink"/>
      <w:u w:val="single"/>
    </w:rPr>
  </w:style>
  <w:style w:type="character" w:styleId="FollowedHyperlink">
    <w:name w:val="FollowedHyperlink"/>
    <w:basedOn w:val="DefaultParagraphFont"/>
    <w:uiPriority w:val="99"/>
    <w:semiHidden/>
    <w:unhideWhenUsed/>
    <w:rsid w:val="007F1E1A"/>
    <w:rPr>
      <w:color w:val="800080" w:themeColor="followedHyperlink"/>
      <w:u w:val="single"/>
    </w:rPr>
  </w:style>
  <w:style w:type="paragraph" w:styleId="TOC2">
    <w:name w:val="toc 2"/>
    <w:basedOn w:val="Normal"/>
    <w:next w:val="Normal"/>
    <w:autoRedefine/>
    <w:uiPriority w:val="39"/>
    <w:semiHidden/>
    <w:unhideWhenUsed/>
    <w:rsid w:val="00E74B63"/>
    <w:pPr>
      <w:spacing w:after="100"/>
      <w:ind w:left="220"/>
    </w:pPr>
  </w:style>
  <w:style w:type="paragraph" w:styleId="TOC3">
    <w:name w:val="toc 3"/>
    <w:basedOn w:val="Normal"/>
    <w:next w:val="Normal"/>
    <w:autoRedefine/>
    <w:uiPriority w:val="39"/>
    <w:semiHidden/>
    <w:unhideWhenUsed/>
    <w:rsid w:val="00E74B63"/>
    <w:pPr>
      <w:spacing w:after="100"/>
      <w:ind w:left="440"/>
    </w:pPr>
  </w:style>
  <w:style w:type="paragraph" w:styleId="TOC1">
    <w:name w:val="toc 1"/>
    <w:basedOn w:val="Normal"/>
    <w:next w:val="Normal"/>
    <w:autoRedefine/>
    <w:uiPriority w:val="39"/>
    <w:unhideWhenUsed/>
    <w:rsid w:val="00E74B63"/>
    <w:pPr>
      <w:spacing w:after="100"/>
    </w:pPr>
    <w:rPr>
      <w:rFonts w:ascii="Arial" w:hAnsi="Arial"/>
      <w:lang w:val="en-US" w:eastAsia="en-US" w:bidi="en-US"/>
    </w:rPr>
  </w:style>
  <w:style w:type="paragraph" w:styleId="TOC4">
    <w:name w:val="toc 4"/>
    <w:basedOn w:val="Normal"/>
    <w:next w:val="Normal"/>
    <w:autoRedefine/>
    <w:uiPriority w:val="39"/>
    <w:unhideWhenUsed/>
    <w:rsid w:val="00E74B63"/>
    <w:pPr>
      <w:spacing w:after="100"/>
      <w:ind w:left="660"/>
    </w:pPr>
    <w:rPr>
      <w:rFonts w:ascii="Arial" w:hAnsi="Arial"/>
      <w:lang w:val="en-US" w:eastAsia="en-US" w:bidi="en-US"/>
    </w:rPr>
  </w:style>
  <w:style w:type="paragraph" w:styleId="TOC5">
    <w:name w:val="toc 5"/>
    <w:basedOn w:val="Normal"/>
    <w:next w:val="Normal"/>
    <w:autoRedefine/>
    <w:uiPriority w:val="39"/>
    <w:unhideWhenUsed/>
    <w:rsid w:val="00E74B63"/>
    <w:pPr>
      <w:spacing w:after="100"/>
      <w:ind w:left="880"/>
    </w:pPr>
    <w:rPr>
      <w:rFonts w:ascii="Arial" w:hAnsi="Arial"/>
      <w:lang w:val="en-US" w:eastAsia="en-US" w:bidi="en-US"/>
    </w:rPr>
  </w:style>
  <w:style w:type="table" w:customStyle="1" w:styleId="1">
    <w:name w:val="Πλέγμα πίνακα1"/>
    <w:basedOn w:val="TableNormal"/>
    <w:next w:val="TableGrid"/>
    <w:uiPriority w:val="59"/>
    <w:rsid w:val="004E567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2572BC"/>
    <w:pPr>
      <w:spacing w:after="0" w:line="360" w:lineRule="auto"/>
    </w:pPr>
    <w:rPr>
      <w:rFonts w:ascii="Times New Roman" w:eastAsia="Times New Roman" w:hAnsi="Times New Roman" w:cs="Times New Roman"/>
      <w:b/>
      <w:bCs/>
      <w:sz w:val="36"/>
      <w:szCs w:val="36"/>
      <w:lang w:val="en-US" w:eastAsia="en-US"/>
    </w:rPr>
  </w:style>
  <w:style w:type="character" w:customStyle="1" w:styleId="BodyTextChar">
    <w:name w:val="Body Text Char"/>
    <w:basedOn w:val="DefaultParagraphFont"/>
    <w:link w:val="BodyText"/>
    <w:rsid w:val="002572BC"/>
    <w:rPr>
      <w:rFonts w:ascii="Times New Roman" w:eastAsia="Times New Roman" w:hAnsi="Times New Roman" w:cs="Times New Roman"/>
      <w:b/>
      <w:bCs/>
      <w:sz w:val="36"/>
      <w:szCs w:val="36"/>
      <w:lang w:val="en-US"/>
    </w:rPr>
  </w:style>
  <w:style w:type="paragraph" w:styleId="BodyText2">
    <w:name w:val="Body Text 2"/>
    <w:basedOn w:val="Normal"/>
    <w:link w:val="BodyText2Char"/>
    <w:rsid w:val="002572BC"/>
    <w:pPr>
      <w:spacing w:after="120" w:line="240" w:lineRule="auto"/>
      <w:ind w:left="283"/>
    </w:pPr>
    <w:rPr>
      <w:rFonts w:ascii="Times New Roman" w:eastAsia="Times New Roman" w:hAnsi="Times New Roman" w:cs="Times New Roman"/>
      <w:sz w:val="24"/>
      <w:szCs w:val="24"/>
      <w:lang w:eastAsia="en-US"/>
    </w:rPr>
  </w:style>
  <w:style w:type="character" w:customStyle="1" w:styleId="BodyText2Char">
    <w:name w:val="Body Text 2 Char"/>
    <w:basedOn w:val="DefaultParagraphFont"/>
    <w:link w:val="BodyText2"/>
    <w:rsid w:val="002572BC"/>
    <w:rPr>
      <w:rFonts w:ascii="Times New Roman" w:eastAsia="Times New Roman" w:hAnsi="Times New Roman" w:cs="Times New Roman"/>
      <w:sz w:val="24"/>
      <w:szCs w:val="24"/>
      <w:lang w:val="en-GB"/>
    </w:rPr>
  </w:style>
  <w:style w:type="paragraph" w:styleId="Caption">
    <w:name w:val="caption"/>
    <w:basedOn w:val="Normal"/>
    <w:next w:val="Normal"/>
    <w:uiPriority w:val="35"/>
    <w:unhideWhenUsed/>
    <w:rsid w:val="00CE33CB"/>
    <w:pPr>
      <w:spacing w:line="240" w:lineRule="auto"/>
    </w:pPr>
    <w:rPr>
      <w:i/>
      <w:iCs/>
      <w:color w:val="1F497D" w:themeColor="text2"/>
      <w:sz w:val="18"/>
      <w:szCs w:val="18"/>
    </w:rPr>
  </w:style>
  <w:style w:type="paragraph" w:customStyle="1" w:styleId="Default">
    <w:name w:val="Default"/>
    <w:rsid w:val="005B4D79"/>
    <w:pPr>
      <w:autoSpaceDE w:val="0"/>
      <w:autoSpaceDN w:val="0"/>
      <w:adjustRightInd w:val="0"/>
      <w:spacing w:after="0" w:line="240" w:lineRule="auto"/>
    </w:pPr>
    <w:rPr>
      <w:rFonts w:ascii="Calibri" w:eastAsia="Times New Roman" w:hAnsi="Calibri" w:cs="Calibri"/>
      <w:color w:val="000000"/>
      <w:sz w:val="24"/>
      <w:szCs w:val="24"/>
      <w:lang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13A5"/>
    <w:rPr>
      <w:rFonts w:eastAsiaTheme="minorEastAsia"/>
      <w:lang w:val="en-GB" w:eastAsia="el-GR"/>
    </w:rPr>
  </w:style>
  <w:style w:type="paragraph" w:styleId="Heading1">
    <w:name w:val="heading 1"/>
    <w:basedOn w:val="Normal"/>
    <w:next w:val="Normal"/>
    <w:link w:val="Heading1Char"/>
    <w:uiPriority w:val="9"/>
    <w:qFormat/>
    <w:rsid w:val="002C0D04"/>
    <w:pPr>
      <w:numPr>
        <w:numId w:val="1"/>
      </w:numPr>
      <w:spacing w:before="480" w:after="24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23683F"/>
    <w:pPr>
      <w:spacing w:before="200" w:after="60"/>
      <w:ind w:left="576" w:hanging="576"/>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8D57C2"/>
    <w:pPr>
      <w:numPr>
        <w:ilvl w:val="2"/>
        <w:numId w:val="1"/>
      </w:num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8D57C2"/>
    <w:pPr>
      <w:numPr>
        <w:ilvl w:val="3"/>
        <w:numId w:val="1"/>
      </w:num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8D57C2"/>
    <w:pPr>
      <w:numPr>
        <w:ilvl w:val="4"/>
        <w:numId w:val="1"/>
      </w:num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8D57C2"/>
    <w:pPr>
      <w:numPr>
        <w:ilvl w:val="5"/>
        <w:numId w:val="1"/>
      </w:num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8D57C2"/>
    <w:pPr>
      <w:numPr>
        <w:ilvl w:val="6"/>
        <w:numId w:val="1"/>
      </w:num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8D57C2"/>
    <w:pPr>
      <w:numPr>
        <w:ilvl w:val="7"/>
        <w:numId w:val="1"/>
      </w:num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8D57C2"/>
    <w:pPr>
      <w:numPr>
        <w:ilvl w:val="8"/>
        <w:numId w:val="1"/>
      </w:num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0D04"/>
    <w:rPr>
      <w:rFonts w:asciiTheme="majorHAnsi" w:eastAsiaTheme="majorEastAsia" w:hAnsiTheme="majorHAnsi" w:cstheme="majorBidi"/>
      <w:b/>
      <w:bCs/>
      <w:sz w:val="28"/>
      <w:szCs w:val="28"/>
      <w:lang w:val="en-GB" w:eastAsia="el-GR"/>
    </w:rPr>
  </w:style>
  <w:style w:type="character" w:customStyle="1" w:styleId="Heading2Char">
    <w:name w:val="Heading 2 Char"/>
    <w:basedOn w:val="DefaultParagraphFont"/>
    <w:link w:val="Heading2"/>
    <w:uiPriority w:val="9"/>
    <w:rsid w:val="0023683F"/>
    <w:rPr>
      <w:rFonts w:asciiTheme="majorHAnsi" w:eastAsiaTheme="majorEastAsia" w:hAnsiTheme="majorHAnsi" w:cstheme="majorBidi"/>
      <w:b/>
      <w:bCs/>
      <w:sz w:val="26"/>
      <w:szCs w:val="26"/>
      <w:lang w:val="en-GB" w:eastAsia="el-GR"/>
    </w:rPr>
  </w:style>
  <w:style w:type="character" w:customStyle="1" w:styleId="Heading3Char">
    <w:name w:val="Heading 3 Char"/>
    <w:basedOn w:val="DefaultParagraphFont"/>
    <w:link w:val="Heading3"/>
    <w:uiPriority w:val="9"/>
    <w:rsid w:val="008D57C2"/>
    <w:rPr>
      <w:rFonts w:asciiTheme="majorHAnsi" w:eastAsiaTheme="majorEastAsia" w:hAnsiTheme="majorHAnsi" w:cstheme="majorBidi"/>
      <w:b/>
      <w:bCs/>
      <w:lang w:eastAsia="el-GR"/>
    </w:rPr>
  </w:style>
  <w:style w:type="character" w:customStyle="1" w:styleId="Heading4Char">
    <w:name w:val="Heading 4 Char"/>
    <w:basedOn w:val="DefaultParagraphFont"/>
    <w:link w:val="Heading4"/>
    <w:uiPriority w:val="9"/>
    <w:rsid w:val="008D57C2"/>
    <w:rPr>
      <w:rFonts w:asciiTheme="majorHAnsi" w:eastAsiaTheme="majorEastAsia" w:hAnsiTheme="majorHAnsi" w:cstheme="majorBidi"/>
      <w:b/>
      <w:bCs/>
      <w:i/>
      <w:iCs/>
      <w:lang w:eastAsia="el-GR"/>
    </w:rPr>
  </w:style>
  <w:style w:type="character" w:customStyle="1" w:styleId="Heading5Char">
    <w:name w:val="Heading 5 Char"/>
    <w:basedOn w:val="DefaultParagraphFont"/>
    <w:link w:val="Heading5"/>
    <w:uiPriority w:val="9"/>
    <w:semiHidden/>
    <w:rsid w:val="008D57C2"/>
    <w:rPr>
      <w:rFonts w:asciiTheme="majorHAnsi" w:eastAsiaTheme="majorEastAsia" w:hAnsiTheme="majorHAnsi" w:cstheme="majorBidi"/>
      <w:b/>
      <w:bCs/>
      <w:color w:val="7F7F7F" w:themeColor="text1" w:themeTint="80"/>
      <w:lang w:eastAsia="el-GR"/>
    </w:rPr>
  </w:style>
  <w:style w:type="character" w:customStyle="1" w:styleId="Heading6Char">
    <w:name w:val="Heading 6 Char"/>
    <w:basedOn w:val="DefaultParagraphFont"/>
    <w:link w:val="Heading6"/>
    <w:uiPriority w:val="9"/>
    <w:semiHidden/>
    <w:rsid w:val="008D57C2"/>
    <w:rPr>
      <w:rFonts w:asciiTheme="majorHAnsi" w:eastAsiaTheme="majorEastAsia" w:hAnsiTheme="majorHAnsi" w:cstheme="majorBidi"/>
      <w:b/>
      <w:bCs/>
      <w:i/>
      <w:iCs/>
      <w:color w:val="7F7F7F" w:themeColor="text1" w:themeTint="80"/>
      <w:lang w:eastAsia="el-GR"/>
    </w:rPr>
  </w:style>
  <w:style w:type="character" w:customStyle="1" w:styleId="Heading7Char">
    <w:name w:val="Heading 7 Char"/>
    <w:basedOn w:val="DefaultParagraphFont"/>
    <w:link w:val="Heading7"/>
    <w:uiPriority w:val="9"/>
    <w:semiHidden/>
    <w:rsid w:val="008D57C2"/>
    <w:rPr>
      <w:rFonts w:asciiTheme="majorHAnsi" w:eastAsiaTheme="majorEastAsia" w:hAnsiTheme="majorHAnsi" w:cstheme="majorBidi"/>
      <w:i/>
      <w:iCs/>
      <w:lang w:eastAsia="el-GR"/>
    </w:rPr>
  </w:style>
  <w:style w:type="character" w:customStyle="1" w:styleId="Heading8Char">
    <w:name w:val="Heading 8 Char"/>
    <w:basedOn w:val="DefaultParagraphFont"/>
    <w:link w:val="Heading8"/>
    <w:uiPriority w:val="9"/>
    <w:semiHidden/>
    <w:rsid w:val="008D57C2"/>
    <w:rPr>
      <w:rFonts w:asciiTheme="majorHAnsi" w:eastAsiaTheme="majorEastAsia" w:hAnsiTheme="majorHAnsi" w:cstheme="majorBidi"/>
      <w:sz w:val="20"/>
      <w:szCs w:val="20"/>
      <w:lang w:eastAsia="el-GR"/>
    </w:rPr>
  </w:style>
  <w:style w:type="character" w:customStyle="1" w:styleId="Heading9Char">
    <w:name w:val="Heading 9 Char"/>
    <w:basedOn w:val="DefaultParagraphFont"/>
    <w:link w:val="Heading9"/>
    <w:uiPriority w:val="9"/>
    <w:semiHidden/>
    <w:rsid w:val="008D57C2"/>
    <w:rPr>
      <w:rFonts w:asciiTheme="majorHAnsi" w:eastAsiaTheme="majorEastAsia" w:hAnsiTheme="majorHAnsi" w:cstheme="majorBidi"/>
      <w:i/>
      <w:iCs/>
      <w:spacing w:val="5"/>
      <w:sz w:val="20"/>
      <w:szCs w:val="20"/>
      <w:lang w:eastAsia="el-GR"/>
    </w:rPr>
  </w:style>
  <w:style w:type="paragraph" w:styleId="Title">
    <w:name w:val="Title"/>
    <w:basedOn w:val="Normal"/>
    <w:next w:val="Normal"/>
    <w:link w:val="TitleChar"/>
    <w:uiPriority w:val="10"/>
    <w:qFormat/>
    <w:rsid w:val="00663791"/>
    <w:pPr>
      <w:spacing w:line="240" w:lineRule="auto"/>
      <w:contextualSpacing/>
      <w:jc w:val="center"/>
    </w:pPr>
    <w:rPr>
      <w:rFonts w:asciiTheme="majorHAnsi" w:eastAsiaTheme="majorEastAsia" w:hAnsiTheme="majorHAnsi" w:cstheme="majorBidi"/>
      <w:b/>
      <w:spacing w:val="5"/>
      <w:sz w:val="36"/>
      <w:szCs w:val="52"/>
      <w:lang w:eastAsia="en-US"/>
    </w:rPr>
  </w:style>
  <w:style w:type="character" w:customStyle="1" w:styleId="TitleChar">
    <w:name w:val="Title Char"/>
    <w:basedOn w:val="DefaultParagraphFont"/>
    <w:link w:val="Title"/>
    <w:uiPriority w:val="10"/>
    <w:rsid w:val="00663791"/>
    <w:rPr>
      <w:rFonts w:asciiTheme="majorHAnsi" w:eastAsiaTheme="majorEastAsia" w:hAnsiTheme="majorHAnsi" w:cstheme="majorBidi"/>
      <w:b/>
      <w:spacing w:val="5"/>
      <w:sz w:val="36"/>
      <w:szCs w:val="52"/>
    </w:rPr>
  </w:style>
  <w:style w:type="paragraph" w:styleId="Subtitle">
    <w:name w:val="Subtitle"/>
    <w:basedOn w:val="Normal"/>
    <w:next w:val="Normal"/>
    <w:link w:val="SubtitleChar"/>
    <w:uiPriority w:val="11"/>
    <w:qFormat/>
    <w:rsid w:val="008D57C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8D57C2"/>
    <w:rPr>
      <w:rFonts w:asciiTheme="majorHAnsi" w:eastAsiaTheme="majorEastAsia" w:hAnsiTheme="majorHAnsi" w:cstheme="majorBidi"/>
      <w:i/>
      <w:iCs/>
      <w:spacing w:val="13"/>
      <w:sz w:val="24"/>
      <w:szCs w:val="24"/>
    </w:rPr>
  </w:style>
  <w:style w:type="character" w:styleId="Strong">
    <w:name w:val="Strong"/>
    <w:uiPriority w:val="22"/>
    <w:qFormat/>
    <w:rsid w:val="008D57C2"/>
    <w:rPr>
      <w:b/>
      <w:bCs/>
    </w:rPr>
  </w:style>
  <w:style w:type="character" w:styleId="Emphasis">
    <w:name w:val="Emphasis"/>
    <w:uiPriority w:val="20"/>
    <w:qFormat/>
    <w:rsid w:val="008D57C2"/>
    <w:rPr>
      <w:b/>
      <w:bCs/>
      <w:i/>
      <w:iCs/>
      <w:spacing w:val="10"/>
      <w:bdr w:val="none" w:sz="0" w:space="0" w:color="auto"/>
      <w:shd w:val="clear" w:color="auto" w:fill="auto"/>
    </w:rPr>
  </w:style>
  <w:style w:type="paragraph" w:styleId="NoSpacing">
    <w:name w:val="No Spacing"/>
    <w:basedOn w:val="Normal"/>
    <w:link w:val="NoSpacingChar"/>
    <w:uiPriority w:val="1"/>
    <w:qFormat/>
    <w:rsid w:val="00663791"/>
    <w:pPr>
      <w:spacing w:after="0" w:line="240" w:lineRule="auto"/>
    </w:pPr>
    <w:rPr>
      <w:rFonts w:eastAsiaTheme="minorHAnsi"/>
      <w:sz w:val="20"/>
      <w:lang w:eastAsia="en-US"/>
    </w:rPr>
  </w:style>
  <w:style w:type="character" w:customStyle="1" w:styleId="NoSpacingChar">
    <w:name w:val="No Spacing Char"/>
    <w:basedOn w:val="DefaultParagraphFont"/>
    <w:link w:val="NoSpacing"/>
    <w:uiPriority w:val="1"/>
    <w:rsid w:val="00663791"/>
    <w:rPr>
      <w:sz w:val="20"/>
    </w:rPr>
  </w:style>
  <w:style w:type="paragraph" w:styleId="ListParagraph">
    <w:name w:val="List Paragraph"/>
    <w:basedOn w:val="Normal"/>
    <w:uiPriority w:val="34"/>
    <w:qFormat/>
    <w:rsid w:val="008D57C2"/>
    <w:pPr>
      <w:ind w:left="720"/>
      <w:contextualSpacing/>
    </w:pPr>
  </w:style>
  <w:style w:type="paragraph" w:styleId="Quote">
    <w:name w:val="Quote"/>
    <w:basedOn w:val="Normal"/>
    <w:next w:val="Normal"/>
    <w:link w:val="QuoteChar"/>
    <w:uiPriority w:val="29"/>
    <w:qFormat/>
    <w:rsid w:val="008D57C2"/>
    <w:pPr>
      <w:spacing w:before="200" w:after="0"/>
      <w:ind w:left="360" w:right="360"/>
    </w:pPr>
    <w:rPr>
      <w:i/>
      <w:iCs/>
    </w:rPr>
  </w:style>
  <w:style w:type="character" w:customStyle="1" w:styleId="QuoteChar">
    <w:name w:val="Quote Char"/>
    <w:basedOn w:val="DefaultParagraphFont"/>
    <w:link w:val="Quote"/>
    <w:uiPriority w:val="29"/>
    <w:rsid w:val="008D57C2"/>
    <w:rPr>
      <w:i/>
      <w:iCs/>
    </w:rPr>
  </w:style>
  <w:style w:type="paragraph" w:styleId="IntenseQuote">
    <w:name w:val="Intense Quote"/>
    <w:basedOn w:val="Normal"/>
    <w:next w:val="Normal"/>
    <w:link w:val="IntenseQuoteChar"/>
    <w:uiPriority w:val="30"/>
    <w:qFormat/>
    <w:rsid w:val="008D57C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8D57C2"/>
    <w:rPr>
      <w:b/>
      <w:bCs/>
      <w:i/>
      <w:iCs/>
    </w:rPr>
  </w:style>
  <w:style w:type="character" w:styleId="SubtleEmphasis">
    <w:name w:val="Subtle Emphasis"/>
    <w:uiPriority w:val="19"/>
    <w:qFormat/>
    <w:rsid w:val="008D57C2"/>
    <w:rPr>
      <w:i/>
      <w:iCs/>
    </w:rPr>
  </w:style>
  <w:style w:type="character" w:styleId="IntenseEmphasis">
    <w:name w:val="Intense Emphasis"/>
    <w:uiPriority w:val="21"/>
    <w:qFormat/>
    <w:rsid w:val="008D57C2"/>
    <w:rPr>
      <w:b/>
      <w:bCs/>
    </w:rPr>
  </w:style>
  <w:style w:type="character" w:styleId="SubtleReference">
    <w:name w:val="Subtle Reference"/>
    <w:uiPriority w:val="31"/>
    <w:qFormat/>
    <w:rsid w:val="008D57C2"/>
    <w:rPr>
      <w:smallCaps/>
    </w:rPr>
  </w:style>
  <w:style w:type="character" w:styleId="IntenseReference">
    <w:name w:val="Intense Reference"/>
    <w:uiPriority w:val="32"/>
    <w:qFormat/>
    <w:rsid w:val="008D57C2"/>
    <w:rPr>
      <w:smallCaps/>
      <w:spacing w:val="5"/>
      <w:u w:val="single"/>
    </w:rPr>
  </w:style>
  <w:style w:type="character" w:styleId="BookTitle">
    <w:name w:val="Book Title"/>
    <w:uiPriority w:val="33"/>
    <w:qFormat/>
    <w:rsid w:val="008D57C2"/>
    <w:rPr>
      <w:i/>
      <w:iCs/>
      <w:smallCaps/>
      <w:spacing w:val="5"/>
    </w:rPr>
  </w:style>
  <w:style w:type="paragraph" w:styleId="TOCHeading">
    <w:name w:val="TOC Heading"/>
    <w:basedOn w:val="Heading1"/>
    <w:next w:val="Normal"/>
    <w:uiPriority w:val="39"/>
    <w:unhideWhenUsed/>
    <w:qFormat/>
    <w:rsid w:val="008D57C2"/>
    <w:pPr>
      <w:numPr>
        <w:numId w:val="0"/>
      </w:numPr>
      <w:outlineLvl w:val="9"/>
    </w:pPr>
  </w:style>
  <w:style w:type="paragraph" w:styleId="BalloonText">
    <w:name w:val="Balloon Text"/>
    <w:basedOn w:val="Normal"/>
    <w:link w:val="BalloonTextChar"/>
    <w:uiPriority w:val="99"/>
    <w:semiHidden/>
    <w:unhideWhenUsed/>
    <w:rsid w:val="00E02C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2C38"/>
    <w:rPr>
      <w:rFonts w:ascii="Tahoma" w:eastAsiaTheme="minorEastAsia" w:hAnsi="Tahoma" w:cs="Tahoma"/>
      <w:sz w:val="16"/>
      <w:szCs w:val="16"/>
      <w:lang w:eastAsia="el-GR"/>
    </w:rPr>
  </w:style>
  <w:style w:type="table" w:styleId="TableGrid">
    <w:name w:val="Table Grid"/>
    <w:basedOn w:val="TableNormal"/>
    <w:rsid w:val="00936ACC"/>
    <w:pPr>
      <w:spacing w:after="0" w:line="240" w:lineRule="auto"/>
    </w:pPr>
    <w:rPr>
      <w:rFonts w:eastAsiaTheme="minorEastAsia"/>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36ACC"/>
    <w:pPr>
      <w:tabs>
        <w:tab w:val="center" w:pos="4153"/>
        <w:tab w:val="right" w:pos="8306"/>
      </w:tabs>
      <w:spacing w:after="0" w:line="240" w:lineRule="auto"/>
    </w:pPr>
  </w:style>
  <w:style w:type="character" w:customStyle="1" w:styleId="HeaderChar">
    <w:name w:val="Header Char"/>
    <w:basedOn w:val="DefaultParagraphFont"/>
    <w:link w:val="Header"/>
    <w:uiPriority w:val="99"/>
    <w:rsid w:val="00936ACC"/>
    <w:rPr>
      <w:rFonts w:eastAsiaTheme="minorEastAsia"/>
      <w:lang w:eastAsia="el-GR"/>
    </w:rPr>
  </w:style>
  <w:style w:type="paragraph" w:styleId="Footer">
    <w:name w:val="footer"/>
    <w:basedOn w:val="Normal"/>
    <w:link w:val="FooterChar"/>
    <w:uiPriority w:val="99"/>
    <w:unhideWhenUsed/>
    <w:rsid w:val="00936ACC"/>
    <w:pPr>
      <w:tabs>
        <w:tab w:val="center" w:pos="4153"/>
        <w:tab w:val="right" w:pos="8306"/>
      </w:tabs>
      <w:spacing w:after="0" w:line="240" w:lineRule="auto"/>
    </w:pPr>
  </w:style>
  <w:style w:type="character" w:customStyle="1" w:styleId="FooterChar">
    <w:name w:val="Footer Char"/>
    <w:basedOn w:val="DefaultParagraphFont"/>
    <w:link w:val="Footer"/>
    <w:uiPriority w:val="99"/>
    <w:rsid w:val="00936ACC"/>
    <w:rPr>
      <w:rFonts w:eastAsiaTheme="minorEastAsia"/>
      <w:lang w:eastAsia="el-GR"/>
    </w:rPr>
  </w:style>
  <w:style w:type="character" w:styleId="Hyperlink">
    <w:name w:val="Hyperlink"/>
    <w:basedOn w:val="DefaultParagraphFont"/>
    <w:uiPriority w:val="99"/>
    <w:unhideWhenUsed/>
    <w:rsid w:val="007F1E1A"/>
    <w:rPr>
      <w:color w:val="0000FF" w:themeColor="hyperlink"/>
      <w:u w:val="single"/>
    </w:rPr>
  </w:style>
  <w:style w:type="character" w:styleId="FollowedHyperlink">
    <w:name w:val="FollowedHyperlink"/>
    <w:basedOn w:val="DefaultParagraphFont"/>
    <w:uiPriority w:val="99"/>
    <w:semiHidden/>
    <w:unhideWhenUsed/>
    <w:rsid w:val="007F1E1A"/>
    <w:rPr>
      <w:color w:val="800080" w:themeColor="followedHyperlink"/>
      <w:u w:val="single"/>
    </w:rPr>
  </w:style>
  <w:style w:type="paragraph" w:styleId="TOC2">
    <w:name w:val="toc 2"/>
    <w:basedOn w:val="Normal"/>
    <w:next w:val="Normal"/>
    <w:autoRedefine/>
    <w:uiPriority w:val="39"/>
    <w:semiHidden/>
    <w:unhideWhenUsed/>
    <w:rsid w:val="00E74B63"/>
    <w:pPr>
      <w:spacing w:after="100"/>
      <w:ind w:left="220"/>
    </w:pPr>
  </w:style>
  <w:style w:type="paragraph" w:styleId="TOC3">
    <w:name w:val="toc 3"/>
    <w:basedOn w:val="Normal"/>
    <w:next w:val="Normal"/>
    <w:autoRedefine/>
    <w:uiPriority w:val="39"/>
    <w:semiHidden/>
    <w:unhideWhenUsed/>
    <w:rsid w:val="00E74B63"/>
    <w:pPr>
      <w:spacing w:after="100"/>
      <w:ind w:left="440"/>
    </w:pPr>
  </w:style>
  <w:style w:type="paragraph" w:styleId="TOC1">
    <w:name w:val="toc 1"/>
    <w:basedOn w:val="Normal"/>
    <w:next w:val="Normal"/>
    <w:autoRedefine/>
    <w:uiPriority w:val="39"/>
    <w:unhideWhenUsed/>
    <w:rsid w:val="00E74B63"/>
    <w:pPr>
      <w:spacing w:after="100"/>
    </w:pPr>
    <w:rPr>
      <w:rFonts w:ascii="Arial" w:hAnsi="Arial"/>
      <w:lang w:val="en-US" w:eastAsia="en-US" w:bidi="en-US"/>
    </w:rPr>
  </w:style>
  <w:style w:type="paragraph" w:styleId="TOC4">
    <w:name w:val="toc 4"/>
    <w:basedOn w:val="Normal"/>
    <w:next w:val="Normal"/>
    <w:autoRedefine/>
    <w:uiPriority w:val="39"/>
    <w:unhideWhenUsed/>
    <w:rsid w:val="00E74B63"/>
    <w:pPr>
      <w:spacing w:after="100"/>
      <w:ind w:left="660"/>
    </w:pPr>
    <w:rPr>
      <w:rFonts w:ascii="Arial" w:hAnsi="Arial"/>
      <w:lang w:val="en-US" w:eastAsia="en-US" w:bidi="en-US"/>
    </w:rPr>
  </w:style>
  <w:style w:type="paragraph" w:styleId="TOC5">
    <w:name w:val="toc 5"/>
    <w:basedOn w:val="Normal"/>
    <w:next w:val="Normal"/>
    <w:autoRedefine/>
    <w:uiPriority w:val="39"/>
    <w:unhideWhenUsed/>
    <w:rsid w:val="00E74B63"/>
    <w:pPr>
      <w:spacing w:after="100"/>
      <w:ind w:left="880"/>
    </w:pPr>
    <w:rPr>
      <w:rFonts w:ascii="Arial" w:hAnsi="Arial"/>
      <w:lang w:val="en-US" w:eastAsia="en-US" w:bidi="en-US"/>
    </w:rPr>
  </w:style>
  <w:style w:type="table" w:customStyle="1" w:styleId="1">
    <w:name w:val="Πλέγμα πίνακα1"/>
    <w:basedOn w:val="TableNormal"/>
    <w:next w:val="TableGrid"/>
    <w:uiPriority w:val="59"/>
    <w:rsid w:val="004E567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2572BC"/>
    <w:pPr>
      <w:spacing w:after="0" w:line="360" w:lineRule="auto"/>
    </w:pPr>
    <w:rPr>
      <w:rFonts w:ascii="Times New Roman" w:eastAsia="Times New Roman" w:hAnsi="Times New Roman" w:cs="Times New Roman"/>
      <w:b/>
      <w:bCs/>
      <w:sz w:val="36"/>
      <w:szCs w:val="36"/>
      <w:lang w:val="en-US" w:eastAsia="en-US"/>
    </w:rPr>
  </w:style>
  <w:style w:type="character" w:customStyle="1" w:styleId="BodyTextChar">
    <w:name w:val="Body Text Char"/>
    <w:basedOn w:val="DefaultParagraphFont"/>
    <w:link w:val="BodyText"/>
    <w:rsid w:val="002572BC"/>
    <w:rPr>
      <w:rFonts w:ascii="Times New Roman" w:eastAsia="Times New Roman" w:hAnsi="Times New Roman" w:cs="Times New Roman"/>
      <w:b/>
      <w:bCs/>
      <w:sz w:val="36"/>
      <w:szCs w:val="36"/>
      <w:lang w:val="en-US"/>
    </w:rPr>
  </w:style>
  <w:style w:type="paragraph" w:styleId="BodyText2">
    <w:name w:val="Body Text 2"/>
    <w:basedOn w:val="Normal"/>
    <w:link w:val="BodyText2Char"/>
    <w:rsid w:val="002572BC"/>
    <w:pPr>
      <w:spacing w:after="120" w:line="240" w:lineRule="auto"/>
      <w:ind w:left="283"/>
    </w:pPr>
    <w:rPr>
      <w:rFonts w:ascii="Times New Roman" w:eastAsia="Times New Roman" w:hAnsi="Times New Roman" w:cs="Times New Roman"/>
      <w:sz w:val="24"/>
      <w:szCs w:val="24"/>
      <w:lang w:eastAsia="en-US"/>
    </w:rPr>
  </w:style>
  <w:style w:type="character" w:customStyle="1" w:styleId="BodyText2Char">
    <w:name w:val="Body Text 2 Char"/>
    <w:basedOn w:val="DefaultParagraphFont"/>
    <w:link w:val="BodyText2"/>
    <w:rsid w:val="002572BC"/>
    <w:rPr>
      <w:rFonts w:ascii="Times New Roman" w:eastAsia="Times New Roman" w:hAnsi="Times New Roman" w:cs="Times New Roman"/>
      <w:sz w:val="24"/>
      <w:szCs w:val="24"/>
      <w:lang w:val="en-GB"/>
    </w:rPr>
  </w:style>
  <w:style w:type="paragraph" w:styleId="Caption">
    <w:name w:val="caption"/>
    <w:basedOn w:val="Normal"/>
    <w:next w:val="Normal"/>
    <w:uiPriority w:val="35"/>
    <w:unhideWhenUsed/>
    <w:rsid w:val="00CE33CB"/>
    <w:pPr>
      <w:spacing w:line="240" w:lineRule="auto"/>
    </w:pPr>
    <w:rPr>
      <w:i/>
      <w:iCs/>
      <w:color w:val="1F497D" w:themeColor="text2"/>
      <w:sz w:val="18"/>
      <w:szCs w:val="18"/>
    </w:rPr>
  </w:style>
  <w:style w:type="paragraph" w:customStyle="1" w:styleId="Default">
    <w:name w:val="Default"/>
    <w:rsid w:val="005B4D79"/>
    <w:pPr>
      <w:autoSpaceDE w:val="0"/>
      <w:autoSpaceDN w:val="0"/>
      <w:adjustRightInd w:val="0"/>
      <w:spacing w:after="0" w:line="240" w:lineRule="auto"/>
    </w:pPr>
    <w:rPr>
      <w:rFonts w:ascii="Calibri" w:eastAsia="Times New Roman" w:hAnsi="Calibri" w:cs="Calibri"/>
      <w:color w:val="000000"/>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264115">
      <w:bodyDiv w:val="1"/>
      <w:marLeft w:val="0"/>
      <w:marRight w:val="0"/>
      <w:marTop w:val="0"/>
      <w:marBottom w:val="0"/>
      <w:divBdr>
        <w:top w:val="none" w:sz="0" w:space="0" w:color="auto"/>
        <w:left w:val="none" w:sz="0" w:space="0" w:color="auto"/>
        <w:bottom w:val="none" w:sz="0" w:space="0" w:color="auto"/>
        <w:right w:val="none" w:sz="0" w:space="0" w:color="auto"/>
      </w:divBdr>
    </w:div>
    <w:div w:id="87628359">
      <w:bodyDiv w:val="1"/>
      <w:marLeft w:val="0"/>
      <w:marRight w:val="0"/>
      <w:marTop w:val="0"/>
      <w:marBottom w:val="0"/>
      <w:divBdr>
        <w:top w:val="none" w:sz="0" w:space="0" w:color="auto"/>
        <w:left w:val="none" w:sz="0" w:space="0" w:color="auto"/>
        <w:bottom w:val="none" w:sz="0" w:space="0" w:color="auto"/>
        <w:right w:val="none" w:sz="0" w:space="0" w:color="auto"/>
      </w:divBdr>
    </w:div>
    <w:div w:id="100230301">
      <w:bodyDiv w:val="1"/>
      <w:marLeft w:val="0"/>
      <w:marRight w:val="0"/>
      <w:marTop w:val="0"/>
      <w:marBottom w:val="0"/>
      <w:divBdr>
        <w:top w:val="none" w:sz="0" w:space="0" w:color="auto"/>
        <w:left w:val="none" w:sz="0" w:space="0" w:color="auto"/>
        <w:bottom w:val="none" w:sz="0" w:space="0" w:color="auto"/>
        <w:right w:val="none" w:sz="0" w:space="0" w:color="auto"/>
      </w:divBdr>
    </w:div>
    <w:div w:id="219557284">
      <w:bodyDiv w:val="1"/>
      <w:marLeft w:val="0"/>
      <w:marRight w:val="0"/>
      <w:marTop w:val="0"/>
      <w:marBottom w:val="0"/>
      <w:divBdr>
        <w:top w:val="none" w:sz="0" w:space="0" w:color="auto"/>
        <w:left w:val="none" w:sz="0" w:space="0" w:color="auto"/>
        <w:bottom w:val="none" w:sz="0" w:space="0" w:color="auto"/>
        <w:right w:val="none" w:sz="0" w:space="0" w:color="auto"/>
      </w:divBdr>
    </w:div>
    <w:div w:id="301034844">
      <w:bodyDiv w:val="1"/>
      <w:marLeft w:val="0"/>
      <w:marRight w:val="0"/>
      <w:marTop w:val="0"/>
      <w:marBottom w:val="0"/>
      <w:divBdr>
        <w:top w:val="none" w:sz="0" w:space="0" w:color="auto"/>
        <w:left w:val="none" w:sz="0" w:space="0" w:color="auto"/>
        <w:bottom w:val="none" w:sz="0" w:space="0" w:color="auto"/>
        <w:right w:val="none" w:sz="0" w:space="0" w:color="auto"/>
      </w:divBdr>
    </w:div>
    <w:div w:id="402336820">
      <w:bodyDiv w:val="1"/>
      <w:marLeft w:val="0"/>
      <w:marRight w:val="0"/>
      <w:marTop w:val="0"/>
      <w:marBottom w:val="0"/>
      <w:divBdr>
        <w:top w:val="none" w:sz="0" w:space="0" w:color="auto"/>
        <w:left w:val="none" w:sz="0" w:space="0" w:color="auto"/>
        <w:bottom w:val="none" w:sz="0" w:space="0" w:color="auto"/>
        <w:right w:val="none" w:sz="0" w:space="0" w:color="auto"/>
      </w:divBdr>
    </w:div>
    <w:div w:id="743457986">
      <w:bodyDiv w:val="1"/>
      <w:marLeft w:val="0"/>
      <w:marRight w:val="0"/>
      <w:marTop w:val="0"/>
      <w:marBottom w:val="0"/>
      <w:divBdr>
        <w:top w:val="none" w:sz="0" w:space="0" w:color="auto"/>
        <w:left w:val="none" w:sz="0" w:space="0" w:color="auto"/>
        <w:bottom w:val="none" w:sz="0" w:space="0" w:color="auto"/>
        <w:right w:val="none" w:sz="0" w:space="0" w:color="auto"/>
      </w:divBdr>
      <w:divsChild>
        <w:div w:id="146287994">
          <w:marLeft w:val="547"/>
          <w:marRight w:val="0"/>
          <w:marTop w:val="240"/>
          <w:marBottom w:val="0"/>
          <w:divBdr>
            <w:top w:val="none" w:sz="0" w:space="0" w:color="auto"/>
            <w:left w:val="none" w:sz="0" w:space="0" w:color="auto"/>
            <w:bottom w:val="none" w:sz="0" w:space="0" w:color="auto"/>
            <w:right w:val="none" w:sz="0" w:space="0" w:color="auto"/>
          </w:divBdr>
        </w:div>
        <w:div w:id="1576209030">
          <w:marLeft w:val="547"/>
          <w:marRight w:val="0"/>
          <w:marTop w:val="240"/>
          <w:marBottom w:val="0"/>
          <w:divBdr>
            <w:top w:val="none" w:sz="0" w:space="0" w:color="auto"/>
            <w:left w:val="none" w:sz="0" w:space="0" w:color="auto"/>
            <w:bottom w:val="none" w:sz="0" w:space="0" w:color="auto"/>
            <w:right w:val="none" w:sz="0" w:space="0" w:color="auto"/>
          </w:divBdr>
        </w:div>
        <w:div w:id="1633709655">
          <w:marLeft w:val="547"/>
          <w:marRight w:val="0"/>
          <w:marTop w:val="240"/>
          <w:marBottom w:val="0"/>
          <w:divBdr>
            <w:top w:val="none" w:sz="0" w:space="0" w:color="auto"/>
            <w:left w:val="none" w:sz="0" w:space="0" w:color="auto"/>
            <w:bottom w:val="none" w:sz="0" w:space="0" w:color="auto"/>
            <w:right w:val="none" w:sz="0" w:space="0" w:color="auto"/>
          </w:divBdr>
        </w:div>
      </w:divsChild>
    </w:div>
    <w:div w:id="760837422">
      <w:bodyDiv w:val="1"/>
      <w:marLeft w:val="0"/>
      <w:marRight w:val="0"/>
      <w:marTop w:val="0"/>
      <w:marBottom w:val="0"/>
      <w:divBdr>
        <w:top w:val="none" w:sz="0" w:space="0" w:color="auto"/>
        <w:left w:val="none" w:sz="0" w:space="0" w:color="auto"/>
        <w:bottom w:val="none" w:sz="0" w:space="0" w:color="auto"/>
        <w:right w:val="none" w:sz="0" w:space="0" w:color="auto"/>
      </w:divBdr>
    </w:div>
    <w:div w:id="1212305185">
      <w:bodyDiv w:val="1"/>
      <w:marLeft w:val="0"/>
      <w:marRight w:val="0"/>
      <w:marTop w:val="0"/>
      <w:marBottom w:val="0"/>
      <w:divBdr>
        <w:top w:val="none" w:sz="0" w:space="0" w:color="auto"/>
        <w:left w:val="none" w:sz="0" w:space="0" w:color="auto"/>
        <w:bottom w:val="none" w:sz="0" w:space="0" w:color="auto"/>
        <w:right w:val="none" w:sz="0" w:space="0" w:color="auto"/>
      </w:divBdr>
      <w:divsChild>
        <w:div w:id="194777591">
          <w:marLeft w:val="1166"/>
          <w:marRight w:val="0"/>
          <w:marTop w:val="240"/>
          <w:marBottom w:val="0"/>
          <w:divBdr>
            <w:top w:val="none" w:sz="0" w:space="0" w:color="auto"/>
            <w:left w:val="none" w:sz="0" w:space="0" w:color="auto"/>
            <w:bottom w:val="none" w:sz="0" w:space="0" w:color="auto"/>
            <w:right w:val="none" w:sz="0" w:space="0" w:color="auto"/>
          </w:divBdr>
        </w:div>
        <w:div w:id="934090338">
          <w:marLeft w:val="1166"/>
          <w:marRight w:val="0"/>
          <w:marTop w:val="240"/>
          <w:marBottom w:val="0"/>
          <w:divBdr>
            <w:top w:val="none" w:sz="0" w:space="0" w:color="auto"/>
            <w:left w:val="none" w:sz="0" w:space="0" w:color="auto"/>
            <w:bottom w:val="none" w:sz="0" w:space="0" w:color="auto"/>
            <w:right w:val="none" w:sz="0" w:space="0" w:color="auto"/>
          </w:divBdr>
        </w:div>
        <w:div w:id="497886409">
          <w:marLeft w:val="1166"/>
          <w:marRight w:val="0"/>
          <w:marTop w:val="240"/>
          <w:marBottom w:val="0"/>
          <w:divBdr>
            <w:top w:val="none" w:sz="0" w:space="0" w:color="auto"/>
            <w:left w:val="none" w:sz="0" w:space="0" w:color="auto"/>
            <w:bottom w:val="none" w:sz="0" w:space="0" w:color="auto"/>
            <w:right w:val="none" w:sz="0" w:space="0" w:color="auto"/>
          </w:divBdr>
        </w:div>
        <w:div w:id="403533373">
          <w:marLeft w:val="1166"/>
          <w:marRight w:val="0"/>
          <w:marTop w:val="240"/>
          <w:marBottom w:val="0"/>
          <w:divBdr>
            <w:top w:val="none" w:sz="0" w:space="0" w:color="auto"/>
            <w:left w:val="none" w:sz="0" w:space="0" w:color="auto"/>
            <w:bottom w:val="none" w:sz="0" w:space="0" w:color="auto"/>
            <w:right w:val="none" w:sz="0" w:space="0" w:color="auto"/>
          </w:divBdr>
        </w:div>
      </w:divsChild>
    </w:div>
    <w:div w:id="1239091852">
      <w:bodyDiv w:val="1"/>
      <w:marLeft w:val="0"/>
      <w:marRight w:val="0"/>
      <w:marTop w:val="0"/>
      <w:marBottom w:val="0"/>
      <w:divBdr>
        <w:top w:val="none" w:sz="0" w:space="0" w:color="auto"/>
        <w:left w:val="none" w:sz="0" w:space="0" w:color="auto"/>
        <w:bottom w:val="none" w:sz="0" w:space="0" w:color="auto"/>
        <w:right w:val="none" w:sz="0" w:space="0" w:color="auto"/>
      </w:divBdr>
    </w:div>
    <w:div w:id="1247496574">
      <w:bodyDiv w:val="1"/>
      <w:marLeft w:val="0"/>
      <w:marRight w:val="0"/>
      <w:marTop w:val="0"/>
      <w:marBottom w:val="0"/>
      <w:divBdr>
        <w:top w:val="none" w:sz="0" w:space="0" w:color="auto"/>
        <w:left w:val="none" w:sz="0" w:space="0" w:color="auto"/>
        <w:bottom w:val="none" w:sz="0" w:space="0" w:color="auto"/>
        <w:right w:val="none" w:sz="0" w:space="0" w:color="auto"/>
      </w:divBdr>
    </w:div>
    <w:div w:id="1262878752">
      <w:bodyDiv w:val="1"/>
      <w:marLeft w:val="0"/>
      <w:marRight w:val="0"/>
      <w:marTop w:val="0"/>
      <w:marBottom w:val="0"/>
      <w:divBdr>
        <w:top w:val="none" w:sz="0" w:space="0" w:color="auto"/>
        <w:left w:val="none" w:sz="0" w:space="0" w:color="auto"/>
        <w:bottom w:val="none" w:sz="0" w:space="0" w:color="auto"/>
        <w:right w:val="none" w:sz="0" w:space="0" w:color="auto"/>
      </w:divBdr>
    </w:div>
    <w:div w:id="1566835491">
      <w:bodyDiv w:val="1"/>
      <w:marLeft w:val="0"/>
      <w:marRight w:val="0"/>
      <w:marTop w:val="0"/>
      <w:marBottom w:val="0"/>
      <w:divBdr>
        <w:top w:val="none" w:sz="0" w:space="0" w:color="auto"/>
        <w:left w:val="none" w:sz="0" w:space="0" w:color="auto"/>
        <w:bottom w:val="none" w:sz="0" w:space="0" w:color="auto"/>
        <w:right w:val="none" w:sz="0" w:space="0" w:color="auto"/>
      </w:divBdr>
    </w:div>
    <w:div w:id="1579444286">
      <w:bodyDiv w:val="1"/>
      <w:marLeft w:val="0"/>
      <w:marRight w:val="0"/>
      <w:marTop w:val="0"/>
      <w:marBottom w:val="0"/>
      <w:divBdr>
        <w:top w:val="none" w:sz="0" w:space="0" w:color="auto"/>
        <w:left w:val="none" w:sz="0" w:space="0" w:color="auto"/>
        <w:bottom w:val="none" w:sz="0" w:space="0" w:color="auto"/>
        <w:right w:val="none" w:sz="0" w:space="0" w:color="auto"/>
      </w:divBdr>
      <w:divsChild>
        <w:div w:id="995113546">
          <w:marLeft w:val="547"/>
          <w:marRight w:val="0"/>
          <w:marTop w:val="240"/>
          <w:marBottom w:val="0"/>
          <w:divBdr>
            <w:top w:val="none" w:sz="0" w:space="0" w:color="auto"/>
            <w:left w:val="none" w:sz="0" w:space="0" w:color="auto"/>
            <w:bottom w:val="none" w:sz="0" w:space="0" w:color="auto"/>
            <w:right w:val="none" w:sz="0" w:space="0" w:color="auto"/>
          </w:divBdr>
        </w:div>
        <w:div w:id="1199779300">
          <w:marLeft w:val="547"/>
          <w:marRight w:val="0"/>
          <w:marTop w:val="240"/>
          <w:marBottom w:val="0"/>
          <w:divBdr>
            <w:top w:val="none" w:sz="0" w:space="0" w:color="auto"/>
            <w:left w:val="none" w:sz="0" w:space="0" w:color="auto"/>
            <w:bottom w:val="none" w:sz="0" w:space="0" w:color="auto"/>
            <w:right w:val="none" w:sz="0" w:space="0" w:color="auto"/>
          </w:divBdr>
        </w:div>
        <w:div w:id="1754819394">
          <w:marLeft w:val="547"/>
          <w:marRight w:val="0"/>
          <w:marTop w:val="240"/>
          <w:marBottom w:val="0"/>
          <w:divBdr>
            <w:top w:val="none" w:sz="0" w:space="0" w:color="auto"/>
            <w:left w:val="none" w:sz="0" w:space="0" w:color="auto"/>
            <w:bottom w:val="none" w:sz="0" w:space="0" w:color="auto"/>
            <w:right w:val="none" w:sz="0" w:space="0" w:color="auto"/>
          </w:divBdr>
        </w:div>
      </w:divsChild>
    </w:div>
    <w:div w:id="1605113031">
      <w:bodyDiv w:val="1"/>
      <w:marLeft w:val="0"/>
      <w:marRight w:val="0"/>
      <w:marTop w:val="0"/>
      <w:marBottom w:val="0"/>
      <w:divBdr>
        <w:top w:val="none" w:sz="0" w:space="0" w:color="auto"/>
        <w:left w:val="none" w:sz="0" w:space="0" w:color="auto"/>
        <w:bottom w:val="none" w:sz="0" w:space="0" w:color="auto"/>
        <w:right w:val="none" w:sz="0" w:space="0" w:color="auto"/>
      </w:divBdr>
    </w:div>
    <w:div w:id="1607034807">
      <w:bodyDiv w:val="1"/>
      <w:marLeft w:val="0"/>
      <w:marRight w:val="0"/>
      <w:marTop w:val="0"/>
      <w:marBottom w:val="0"/>
      <w:divBdr>
        <w:top w:val="none" w:sz="0" w:space="0" w:color="auto"/>
        <w:left w:val="none" w:sz="0" w:space="0" w:color="auto"/>
        <w:bottom w:val="none" w:sz="0" w:space="0" w:color="auto"/>
        <w:right w:val="none" w:sz="0" w:space="0" w:color="auto"/>
      </w:divBdr>
    </w:div>
    <w:div w:id="1614048850">
      <w:bodyDiv w:val="1"/>
      <w:marLeft w:val="0"/>
      <w:marRight w:val="0"/>
      <w:marTop w:val="0"/>
      <w:marBottom w:val="0"/>
      <w:divBdr>
        <w:top w:val="none" w:sz="0" w:space="0" w:color="auto"/>
        <w:left w:val="none" w:sz="0" w:space="0" w:color="auto"/>
        <w:bottom w:val="none" w:sz="0" w:space="0" w:color="auto"/>
        <w:right w:val="none" w:sz="0" w:space="0" w:color="auto"/>
      </w:divBdr>
      <w:divsChild>
        <w:div w:id="1249730085">
          <w:marLeft w:val="446"/>
          <w:marRight w:val="0"/>
          <w:marTop w:val="0"/>
          <w:marBottom w:val="0"/>
          <w:divBdr>
            <w:top w:val="none" w:sz="0" w:space="0" w:color="auto"/>
            <w:left w:val="none" w:sz="0" w:space="0" w:color="auto"/>
            <w:bottom w:val="none" w:sz="0" w:space="0" w:color="auto"/>
            <w:right w:val="none" w:sz="0" w:space="0" w:color="auto"/>
          </w:divBdr>
        </w:div>
        <w:div w:id="669062798">
          <w:marLeft w:val="446"/>
          <w:marRight w:val="0"/>
          <w:marTop w:val="0"/>
          <w:marBottom w:val="0"/>
          <w:divBdr>
            <w:top w:val="none" w:sz="0" w:space="0" w:color="auto"/>
            <w:left w:val="none" w:sz="0" w:space="0" w:color="auto"/>
            <w:bottom w:val="none" w:sz="0" w:space="0" w:color="auto"/>
            <w:right w:val="none" w:sz="0" w:space="0" w:color="auto"/>
          </w:divBdr>
        </w:div>
        <w:div w:id="1379938800">
          <w:marLeft w:val="446"/>
          <w:marRight w:val="0"/>
          <w:marTop w:val="0"/>
          <w:marBottom w:val="0"/>
          <w:divBdr>
            <w:top w:val="none" w:sz="0" w:space="0" w:color="auto"/>
            <w:left w:val="none" w:sz="0" w:space="0" w:color="auto"/>
            <w:bottom w:val="none" w:sz="0" w:space="0" w:color="auto"/>
            <w:right w:val="none" w:sz="0" w:space="0" w:color="auto"/>
          </w:divBdr>
        </w:div>
      </w:divsChild>
    </w:div>
    <w:div w:id="1738282353">
      <w:bodyDiv w:val="1"/>
      <w:marLeft w:val="0"/>
      <w:marRight w:val="0"/>
      <w:marTop w:val="0"/>
      <w:marBottom w:val="0"/>
      <w:divBdr>
        <w:top w:val="none" w:sz="0" w:space="0" w:color="auto"/>
        <w:left w:val="none" w:sz="0" w:space="0" w:color="auto"/>
        <w:bottom w:val="none" w:sz="0" w:space="0" w:color="auto"/>
        <w:right w:val="none" w:sz="0" w:space="0" w:color="auto"/>
      </w:divBdr>
    </w:div>
    <w:div w:id="1794666521">
      <w:bodyDiv w:val="1"/>
      <w:marLeft w:val="0"/>
      <w:marRight w:val="0"/>
      <w:marTop w:val="0"/>
      <w:marBottom w:val="0"/>
      <w:divBdr>
        <w:top w:val="none" w:sz="0" w:space="0" w:color="auto"/>
        <w:left w:val="none" w:sz="0" w:space="0" w:color="auto"/>
        <w:bottom w:val="none" w:sz="0" w:space="0" w:color="auto"/>
        <w:right w:val="none" w:sz="0" w:space="0" w:color="auto"/>
      </w:divBdr>
      <w:divsChild>
        <w:div w:id="911084248">
          <w:marLeft w:val="547"/>
          <w:marRight w:val="0"/>
          <w:marTop w:val="240"/>
          <w:marBottom w:val="0"/>
          <w:divBdr>
            <w:top w:val="none" w:sz="0" w:space="0" w:color="auto"/>
            <w:left w:val="none" w:sz="0" w:space="0" w:color="auto"/>
            <w:bottom w:val="none" w:sz="0" w:space="0" w:color="auto"/>
            <w:right w:val="none" w:sz="0" w:space="0" w:color="auto"/>
          </w:divBdr>
        </w:div>
        <w:div w:id="1348675079">
          <w:marLeft w:val="547"/>
          <w:marRight w:val="0"/>
          <w:marTop w:val="240"/>
          <w:marBottom w:val="0"/>
          <w:divBdr>
            <w:top w:val="none" w:sz="0" w:space="0" w:color="auto"/>
            <w:left w:val="none" w:sz="0" w:space="0" w:color="auto"/>
            <w:bottom w:val="none" w:sz="0" w:space="0" w:color="auto"/>
            <w:right w:val="none" w:sz="0" w:space="0" w:color="auto"/>
          </w:divBdr>
        </w:div>
        <w:div w:id="1176115260">
          <w:marLeft w:val="547"/>
          <w:marRight w:val="0"/>
          <w:marTop w:val="240"/>
          <w:marBottom w:val="0"/>
          <w:divBdr>
            <w:top w:val="none" w:sz="0" w:space="0" w:color="auto"/>
            <w:left w:val="none" w:sz="0" w:space="0" w:color="auto"/>
            <w:bottom w:val="none" w:sz="0" w:space="0" w:color="auto"/>
            <w:right w:val="none" w:sz="0" w:space="0" w:color="auto"/>
          </w:divBdr>
        </w:div>
        <w:div w:id="321088135">
          <w:marLeft w:val="547"/>
          <w:marRight w:val="0"/>
          <w:marTop w:val="240"/>
          <w:marBottom w:val="0"/>
          <w:divBdr>
            <w:top w:val="none" w:sz="0" w:space="0" w:color="auto"/>
            <w:left w:val="none" w:sz="0" w:space="0" w:color="auto"/>
            <w:bottom w:val="none" w:sz="0" w:space="0" w:color="auto"/>
            <w:right w:val="none" w:sz="0" w:space="0" w:color="auto"/>
          </w:divBdr>
        </w:div>
      </w:divsChild>
    </w:div>
    <w:div w:id="1857962870">
      <w:bodyDiv w:val="1"/>
      <w:marLeft w:val="0"/>
      <w:marRight w:val="0"/>
      <w:marTop w:val="0"/>
      <w:marBottom w:val="0"/>
      <w:divBdr>
        <w:top w:val="none" w:sz="0" w:space="0" w:color="auto"/>
        <w:left w:val="none" w:sz="0" w:space="0" w:color="auto"/>
        <w:bottom w:val="none" w:sz="0" w:space="0" w:color="auto"/>
        <w:right w:val="none" w:sz="0" w:space="0" w:color="auto"/>
      </w:divBdr>
    </w:div>
    <w:div w:id="1995134238">
      <w:bodyDiv w:val="1"/>
      <w:marLeft w:val="0"/>
      <w:marRight w:val="0"/>
      <w:marTop w:val="0"/>
      <w:marBottom w:val="0"/>
      <w:divBdr>
        <w:top w:val="none" w:sz="0" w:space="0" w:color="auto"/>
        <w:left w:val="none" w:sz="0" w:space="0" w:color="auto"/>
        <w:bottom w:val="none" w:sz="0" w:space="0" w:color="auto"/>
        <w:right w:val="none" w:sz="0" w:space="0" w:color="auto"/>
      </w:divBdr>
    </w:div>
    <w:div w:id="2059548803">
      <w:bodyDiv w:val="1"/>
      <w:marLeft w:val="0"/>
      <w:marRight w:val="0"/>
      <w:marTop w:val="0"/>
      <w:marBottom w:val="0"/>
      <w:divBdr>
        <w:top w:val="none" w:sz="0" w:space="0" w:color="auto"/>
        <w:left w:val="none" w:sz="0" w:space="0" w:color="auto"/>
        <w:bottom w:val="none" w:sz="0" w:space="0" w:color="auto"/>
        <w:right w:val="none" w:sz="0" w:space="0" w:color="auto"/>
      </w:divBdr>
      <w:divsChild>
        <w:div w:id="1462766986">
          <w:marLeft w:val="547"/>
          <w:marRight w:val="0"/>
          <w:marTop w:val="0"/>
          <w:marBottom w:val="0"/>
          <w:divBdr>
            <w:top w:val="none" w:sz="0" w:space="0" w:color="auto"/>
            <w:left w:val="none" w:sz="0" w:space="0" w:color="auto"/>
            <w:bottom w:val="none" w:sz="0" w:space="0" w:color="auto"/>
            <w:right w:val="none" w:sz="0" w:space="0" w:color="auto"/>
          </w:divBdr>
        </w:div>
        <w:div w:id="712389520">
          <w:marLeft w:val="547"/>
          <w:marRight w:val="0"/>
          <w:marTop w:val="0"/>
          <w:marBottom w:val="0"/>
          <w:divBdr>
            <w:top w:val="none" w:sz="0" w:space="0" w:color="auto"/>
            <w:left w:val="none" w:sz="0" w:space="0" w:color="auto"/>
            <w:bottom w:val="none" w:sz="0" w:space="0" w:color="auto"/>
            <w:right w:val="none" w:sz="0" w:space="0" w:color="auto"/>
          </w:divBdr>
        </w:div>
        <w:div w:id="1009332100">
          <w:marLeft w:val="547"/>
          <w:marRight w:val="0"/>
          <w:marTop w:val="0"/>
          <w:marBottom w:val="0"/>
          <w:divBdr>
            <w:top w:val="none" w:sz="0" w:space="0" w:color="auto"/>
            <w:left w:val="none" w:sz="0" w:space="0" w:color="auto"/>
            <w:bottom w:val="none" w:sz="0" w:space="0" w:color="auto"/>
            <w:right w:val="none" w:sz="0" w:space="0" w:color="auto"/>
          </w:divBdr>
        </w:div>
      </w:divsChild>
    </w:div>
    <w:div w:id="2128889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5b1%5d%20http:/creativecommons.org/licenses/by-nc-sa/4.0/"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file:///C:\Users\pantelis\Downloads\%5b1%5d%20http:\creativecommons.org\licenses\by-nc-sa\4.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opencourses.uoa.gr/courses/ENL12/" TargetMode="External"/><Relationship Id="rId5" Type="http://schemas.microsoft.com/office/2007/relationships/stylesWithEffects" Target="stylesWithEffects.xml"/><Relationship Id="rId15" Type="http://schemas.openxmlformats.org/officeDocument/2006/relationships/image" Target="media/image3.jpeg"/><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ntelis\Desktop\Templates%20&#960;&#961;&#959;&#963;&#946;&#940;&#963;&#953;&#956;&#969;&#957;%20&#945;&#961;&#967;&#949;&#943;&#969;&#957;%20MS-Office%202013\Template%20&#960;&#961;&#959;&#963;&#946;&#940;&#963;&#953;&#956;&#959;&#965;%20MS-Word%202013%20-%20Ver.1.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D o c u m e n t S e t t i n g s   x m l n s : x s i = " h t t p : / / w w w . w 3 . o r g / 2 0 0 1 / X M L S c h e m a - i n s t a n c e "   x m l n s : x s d = " h t t p : / / w w w . w 3 . o r g / 2 0 0 1 / X M L S c h e m a "   x m l n s = " h t t p : / / w w w . z h a w . c h / A c c e s s i b i l i t y A d d I n " >  
     < C h e c k H e a d i n g H i e r a r c h y > t r u e < / C h e c k H e a d i n g H i e r a r c h y >  
     < C h e c k R e a d i n g O r d e r > f a l s e < / C h e c k R e a d i n g O r d e r >  
     < C h e c k T a b l e H e a d e r > t r u e < / C h e c k T a b l e H e a d e r >  
     < C h e c k D o c T i t l e > t r u e < / C h e c k D o c T i t l e >  
     < C h e c k L a n g u a g e S e t t i n g > t r u e < / C h e c k L a n g u a g e S e t t i n g >  
     < C h e c k A l t T e x t > t r u e < / C h e c k A l t T e x t >  
     < C h e c k T e x t S i z e > f a l s e < / C h e c k T e x t S i z e >  
     < C h e c k S c r e e n T i p > t r u e < / C h e c k S c r e e n T i p >  
     < S h o w S h a p e N a m e C o l u m n > f a l s e < / S h o w S h a p e N a m e C o l u m n >  
     < S h o w I s s u e D e s c r i p t i o n > t r u e < / S h o w I s s u e D e s c r i p t i o n >  
 < / D o c u m e n t S e t t i n g 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72FECA-01E4-473F-8D6E-6C94460DDC2D}">
  <ds:schemaRefs>
    <ds:schemaRef ds:uri="http://www.w3.org/2001/XMLSchema"/>
    <ds:schemaRef ds:uri="http://www.zhaw.ch/AccessibilityAddIn"/>
  </ds:schemaRefs>
</ds:datastoreItem>
</file>

<file path=customXml/itemProps2.xml><?xml version="1.0" encoding="utf-8"?>
<ds:datastoreItem xmlns:ds="http://schemas.openxmlformats.org/officeDocument/2006/customXml" ds:itemID="{A00B33F5-1E13-4D5A-8CC5-36D30BC31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προσβάσιμου MS-Word 2013 - Ver.1.1.dotx</Template>
  <TotalTime>15</TotalTime>
  <Pages>5</Pages>
  <Words>726</Words>
  <Characters>4254</Characters>
  <Application>Microsoft Office Word</Application>
  <DocSecurity>0</DocSecurity>
  <Lines>108</Lines>
  <Paragraphs>65</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The New Integrated Foreign Languages Curriculum</vt:lpstr>
      <vt:lpstr>Template MS-Word 2013</vt:lpstr>
    </vt:vector>
  </TitlesOfParts>
  <Manager>Faculty of English Language and Literature</Manager>
  <Company>National and Kapodistrian University of Athens</Company>
  <LinksUpToDate>false</LinksUpToDate>
  <CharactersWithSpaces>4950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Dealing with Vocabulary</dc:title>
  <dc:subject>ELT Methods and Practices</dc:subject>
  <dc:creator>Evdokia Karavas</dc:creator>
  <cp:keywords/>
  <cp:lastModifiedBy>takis81 mark</cp:lastModifiedBy>
  <cp:revision>10</cp:revision>
  <cp:lastPrinted>2015-09-09T07:25:00Z</cp:lastPrinted>
  <dcterms:created xsi:type="dcterms:W3CDTF">2015-09-08T21:39:00Z</dcterms:created>
  <dcterms:modified xsi:type="dcterms:W3CDTF">2015-09-09T07:31:00Z</dcterms:modified>
  <cp:category>Foreign Language Teaching and Learning</cp:category>
</cp:coreProperties>
</file>