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A26E8" w14:textId="77777777" w:rsidR="00DE7FC2" w:rsidRPr="00FD7E2E" w:rsidRDefault="00DE7FC2" w:rsidP="00DE7FC2">
      <w:pPr>
        <w:rPr>
          <w:lang w:val="en-US"/>
        </w:rPr>
      </w:pPr>
    </w:p>
    <w:p w14:paraId="3D7A26E9" w14:textId="77777777" w:rsidR="00936ACC" w:rsidRDefault="00936ACC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14:paraId="3D7A26EA" w14:textId="77777777" w:rsidR="00E74B63" w:rsidRDefault="00E74B63" w:rsidP="00936AC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  <w:r w:rsidRPr="00E74B63">
        <w:rPr>
          <w:rFonts w:ascii="Arial" w:eastAsia="Times New Roman" w:hAnsi="Arial" w:cs="Times New Roman"/>
          <w:noProof/>
        </w:rPr>
        <w:drawing>
          <wp:inline distT="0" distB="0" distL="0" distR="0" wp14:anchorId="3D7A2865" wp14:editId="3D7A2866">
            <wp:extent cx="5368904" cy="1333500"/>
            <wp:effectExtent l="0" t="0" r="0" b="0"/>
            <wp:docPr id="8" name="Picture 1" descr="Λογότυπο Εθνικόν και Καποδιστριακόν Πανεπιστήμιον Αθην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a_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904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A26EB" w14:textId="77777777" w:rsidR="00E74B63" w:rsidRPr="00E74B63" w:rsidRDefault="00E74B63" w:rsidP="00E74B63">
      <w:pPr>
        <w:pBdr>
          <w:top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14:paraId="4D97D2FB" w14:textId="77777777" w:rsidR="00FD7E2E" w:rsidRDefault="00FD7E2E" w:rsidP="00E74B63">
      <w:pPr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</w:pPr>
      <w:r w:rsidRPr="00FD7E2E"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  <w:t>Εργαστήριο Κυκλωμάτων και Συστημάτων</w:t>
      </w:r>
    </w:p>
    <w:p w14:paraId="3D7A26ED" w14:textId="5485D15B" w:rsidR="00E74B63" w:rsidRPr="00FB195E" w:rsidRDefault="00E74B63" w:rsidP="00E74B63">
      <w:p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b/>
          <w:bCs/>
          <w:lang w:eastAsia="en-US" w:bidi="en-US"/>
        </w:rPr>
        <w:t xml:space="preserve">Ενότητα: </w:t>
      </w:r>
      <w:r w:rsidR="00FB195E">
        <w:rPr>
          <w:rFonts w:ascii="Arial" w:eastAsia="Times New Roman" w:hAnsi="Arial" w:cs="Arial"/>
          <w:lang w:eastAsia="en-US" w:bidi="en-US"/>
        </w:rPr>
        <w:t>Ασκήσεις</w:t>
      </w:r>
    </w:p>
    <w:p w14:paraId="3D7A26EE" w14:textId="236A694A" w:rsidR="00E74B63" w:rsidRPr="00E74B63" w:rsidRDefault="00FB195E" w:rsidP="00E74B63">
      <w:pPr>
        <w:rPr>
          <w:rFonts w:ascii="Arial" w:eastAsia="Times New Roman" w:hAnsi="Arial" w:cs="Arial"/>
          <w:lang w:eastAsia="en-US" w:bidi="en-US"/>
        </w:rPr>
      </w:pPr>
      <w:r>
        <w:rPr>
          <w:rFonts w:ascii="Arial" w:eastAsia="Times New Roman" w:hAnsi="Arial" w:cs="Arial"/>
          <w:lang w:eastAsia="en-US" w:bidi="en-US"/>
        </w:rPr>
        <w:t xml:space="preserve">Αγγελική </w:t>
      </w:r>
      <w:proofErr w:type="spellStart"/>
      <w:r>
        <w:rPr>
          <w:rFonts w:ascii="Arial" w:eastAsia="Times New Roman" w:hAnsi="Arial" w:cs="Arial"/>
          <w:lang w:eastAsia="en-US" w:bidi="en-US"/>
        </w:rPr>
        <w:t>Αραπογιάννη</w:t>
      </w:r>
      <w:proofErr w:type="spellEnd"/>
    </w:p>
    <w:p w14:paraId="3D7A26EF" w14:textId="715AE483" w:rsidR="00E74B63" w:rsidRPr="00E74B63" w:rsidRDefault="00E74B63" w:rsidP="00E74B63">
      <w:p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Τμήμα</w:t>
      </w:r>
      <w:r w:rsidR="00FB195E">
        <w:rPr>
          <w:rFonts w:ascii="Arial" w:eastAsia="Times New Roman" w:hAnsi="Arial" w:cs="Arial"/>
          <w:lang w:eastAsia="en-US" w:bidi="en-US"/>
        </w:rPr>
        <w:t xml:space="preserve"> Πληροφορικής και Τηλεπικοινωνιών</w:t>
      </w:r>
    </w:p>
    <w:p w14:paraId="3D7A26F0" w14:textId="77777777" w:rsidR="00E74B63" w:rsidRPr="00E74B63" w:rsidRDefault="00E74B63" w:rsidP="00E74B63">
      <w:pPr>
        <w:pBdr>
          <w:bottom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14:paraId="3D7A26F1" w14:textId="77777777" w:rsidR="00E74B63" w:rsidRPr="00E74B63" w:rsidRDefault="00E74B63" w:rsidP="00E74B63">
      <w:pPr>
        <w:rPr>
          <w:rFonts w:ascii="Cambria" w:eastAsia="Times New Roman" w:hAnsi="Cambria" w:cs="Times New Roman"/>
          <w:spacing w:val="5"/>
          <w:sz w:val="64"/>
          <w:szCs w:val="52"/>
          <w:lang w:eastAsia="en-US" w:bidi="en-US"/>
        </w:rPr>
      </w:pPr>
      <w:r w:rsidRPr="00E74B63">
        <w:rPr>
          <w:rFonts w:ascii="Arial" w:eastAsia="Times New Roman" w:hAnsi="Arial" w:cs="Times New Roman"/>
          <w:lang w:eastAsia="en-US" w:bidi="en-US"/>
        </w:rPr>
        <w:br w:type="page"/>
      </w:r>
    </w:p>
    <w:p w14:paraId="3D7A26F2" w14:textId="77777777" w:rsidR="00E74B63" w:rsidRPr="00E74B63" w:rsidRDefault="00E74B63" w:rsidP="00E74B63">
      <w:pPr>
        <w:rPr>
          <w:rFonts w:ascii="Arial" w:eastAsia="Times New Roman" w:hAnsi="Arial" w:cs="Times New Roman"/>
          <w:lang w:eastAsia="en-US" w:bidi="en-US"/>
        </w:rPr>
      </w:pPr>
    </w:p>
    <w:p w14:paraId="3D7A26F3" w14:textId="77777777" w:rsidR="00E74B63" w:rsidRPr="00E74B63" w:rsidRDefault="00E74B63" w:rsidP="00E74B63">
      <w:pPr>
        <w:rPr>
          <w:rFonts w:ascii="Arial" w:eastAsia="Times New Roman" w:hAnsi="Arial" w:cs="Times New Roman"/>
          <w:lang w:eastAsia="en-US" w:bidi="en-US"/>
        </w:rPr>
      </w:pPr>
      <w:r w:rsidRPr="00E74B63">
        <w:rPr>
          <w:rFonts w:ascii="Arial" w:eastAsia="Times New Roman" w:hAnsi="Arial" w:cs="Times New Roman"/>
          <w:lang w:eastAsia="en-US" w:bidi="en-US"/>
        </w:rPr>
        <w:br w:type="page"/>
      </w:r>
    </w:p>
    <w:p w14:paraId="3D7A26F4" w14:textId="77777777" w:rsidR="00E74B63" w:rsidRPr="000F55B0" w:rsidRDefault="00E74B63" w:rsidP="00E74B63"/>
    <w:p w14:paraId="2344FB00" w14:textId="77777777" w:rsidR="00A72BFE" w:rsidRDefault="00E74B63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bookmarkStart w:id="0" w:name="_GoBack"/>
      <w:bookmarkEnd w:id="0"/>
      <w:r w:rsidR="00A72BFE" w:rsidRPr="00D20C35">
        <w:rPr>
          <w:rStyle w:val="-"/>
          <w:noProof/>
        </w:rPr>
        <w:fldChar w:fldCharType="begin"/>
      </w:r>
      <w:r w:rsidR="00A72BFE" w:rsidRPr="00D20C35">
        <w:rPr>
          <w:rStyle w:val="-"/>
          <w:noProof/>
        </w:rPr>
        <w:instrText xml:space="preserve"> </w:instrText>
      </w:r>
      <w:r w:rsidR="00A72BFE">
        <w:rPr>
          <w:noProof/>
        </w:rPr>
        <w:instrText>HYPERLINK \l "_Toc452040357"</w:instrText>
      </w:r>
      <w:r w:rsidR="00A72BFE" w:rsidRPr="00D20C35">
        <w:rPr>
          <w:rStyle w:val="-"/>
          <w:noProof/>
        </w:rPr>
        <w:instrText xml:space="preserve"> </w:instrText>
      </w:r>
      <w:r w:rsidR="00A72BFE" w:rsidRPr="00D20C35">
        <w:rPr>
          <w:rStyle w:val="-"/>
          <w:noProof/>
        </w:rPr>
      </w:r>
      <w:r w:rsidR="00A72BFE" w:rsidRPr="00D20C35">
        <w:rPr>
          <w:rStyle w:val="-"/>
          <w:noProof/>
        </w:rPr>
        <w:fldChar w:fldCharType="separate"/>
      </w:r>
      <w:r w:rsidR="00A72BFE" w:rsidRPr="00D20C35">
        <w:rPr>
          <w:rStyle w:val="-"/>
          <w:noProof/>
        </w:rPr>
        <w:t>1.</w:t>
      </w:r>
      <w:r w:rsidR="00A72BFE">
        <w:rPr>
          <w:rFonts w:asciiTheme="minorHAnsi" w:hAnsiTheme="minorHAnsi"/>
          <w:noProof/>
          <w:lang w:val="el-GR" w:eastAsia="el-GR" w:bidi="ar-SA"/>
        </w:rPr>
        <w:tab/>
      </w:r>
      <w:r w:rsidR="00A72BFE" w:rsidRPr="00D20C35">
        <w:rPr>
          <w:rStyle w:val="-"/>
          <w:noProof/>
        </w:rPr>
        <w:t>Άσκηση 1</w:t>
      </w:r>
      <w:r w:rsidR="00A72BFE">
        <w:rPr>
          <w:noProof/>
          <w:webHidden/>
        </w:rPr>
        <w:tab/>
      </w:r>
      <w:r w:rsidR="00A72BFE">
        <w:rPr>
          <w:noProof/>
          <w:webHidden/>
        </w:rPr>
        <w:fldChar w:fldCharType="begin"/>
      </w:r>
      <w:r w:rsidR="00A72BFE">
        <w:rPr>
          <w:noProof/>
          <w:webHidden/>
        </w:rPr>
        <w:instrText xml:space="preserve"> PAGEREF _Toc452040357 \h </w:instrText>
      </w:r>
      <w:r w:rsidR="00A72BFE">
        <w:rPr>
          <w:noProof/>
          <w:webHidden/>
        </w:rPr>
      </w:r>
      <w:r w:rsidR="00A72BFE">
        <w:rPr>
          <w:noProof/>
          <w:webHidden/>
        </w:rPr>
        <w:fldChar w:fldCharType="separate"/>
      </w:r>
      <w:r w:rsidR="00A72BFE">
        <w:rPr>
          <w:noProof/>
          <w:webHidden/>
        </w:rPr>
        <w:t>5</w:t>
      </w:r>
      <w:r w:rsidR="00A72BFE">
        <w:rPr>
          <w:noProof/>
          <w:webHidden/>
        </w:rPr>
        <w:fldChar w:fldCharType="end"/>
      </w:r>
      <w:r w:rsidR="00A72BFE" w:rsidRPr="00D20C35">
        <w:rPr>
          <w:rStyle w:val="-"/>
          <w:noProof/>
        </w:rPr>
        <w:fldChar w:fldCharType="end"/>
      </w:r>
    </w:p>
    <w:p w14:paraId="285DFE5A" w14:textId="77777777" w:rsidR="00A72BFE" w:rsidRDefault="00A72BFE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hyperlink w:anchor="_Toc452040358" w:history="1">
        <w:r w:rsidRPr="00D20C35">
          <w:rPr>
            <w:rStyle w:val="-"/>
            <w:noProof/>
          </w:rPr>
          <w:t>2.</w:t>
        </w:r>
        <w:r>
          <w:rPr>
            <w:rFonts w:asciiTheme="minorHAnsi" w:hAnsiTheme="minorHAnsi"/>
            <w:noProof/>
            <w:lang w:val="el-GR" w:eastAsia="el-GR" w:bidi="ar-SA"/>
          </w:rPr>
          <w:tab/>
        </w:r>
        <w:r w:rsidRPr="00D20C35">
          <w:rPr>
            <w:rStyle w:val="-"/>
            <w:noProof/>
          </w:rPr>
          <w:t>Άσκηση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_Toc452040358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8F39245" w14:textId="77777777" w:rsidR="00A72BFE" w:rsidRDefault="00A72BFE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hyperlink w:anchor="_Toc452040359" w:history="1">
        <w:r w:rsidRPr="00D20C35">
          <w:rPr>
            <w:rStyle w:val="-"/>
            <w:noProof/>
          </w:rPr>
          <w:t>3.</w:t>
        </w:r>
        <w:r>
          <w:rPr>
            <w:rFonts w:asciiTheme="minorHAnsi" w:hAnsiTheme="minorHAnsi"/>
            <w:noProof/>
            <w:lang w:val="el-GR" w:eastAsia="el-GR" w:bidi="ar-SA"/>
          </w:rPr>
          <w:tab/>
        </w:r>
        <w:r w:rsidRPr="00D20C35">
          <w:rPr>
            <w:rStyle w:val="-"/>
            <w:noProof/>
          </w:rPr>
          <w:t>Άσκηση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_Toc452040359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33F3728" w14:textId="77777777" w:rsidR="00A72BFE" w:rsidRDefault="00A72BFE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hyperlink w:anchor="_Toc452040360" w:history="1">
        <w:r w:rsidRPr="00D20C35">
          <w:rPr>
            <w:rStyle w:val="-"/>
            <w:noProof/>
          </w:rPr>
          <w:t>4.</w:t>
        </w:r>
        <w:r>
          <w:rPr>
            <w:rFonts w:asciiTheme="minorHAnsi" w:hAnsiTheme="minorHAnsi"/>
            <w:noProof/>
            <w:lang w:val="el-GR" w:eastAsia="el-GR" w:bidi="ar-SA"/>
          </w:rPr>
          <w:tab/>
        </w:r>
        <w:r w:rsidRPr="00D20C35">
          <w:rPr>
            <w:rStyle w:val="-"/>
            <w:noProof/>
          </w:rPr>
          <w:t>Άσκηση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_Toc452040360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B33EE6B" w14:textId="77777777" w:rsidR="00A72BFE" w:rsidRDefault="00A72BFE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hyperlink w:anchor="_Toc452040361" w:history="1">
        <w:r w:rsidRPr="00D20C35">
          <w:rPr>
            <w:rStyle w:val="-"/>
            <w:noProof/>
          </w:rPr>
          <w:t>5.</w:t>
        </w:r>
        <w:r>
          <w:rPr>
            <w:rFonts w:asciiTheme="minorHAnsi" w:hAnsiTheme="minorHAnsi"/>
            <w:noProof/>
            <w:lang w:val="el-GR" w:eastAsia="el-GR" w:bidi="ar-SA"/>
          </w:rPr>
          <w:tab/>
        </w:r>
        <w:r w:rsidRPr="00D20C35">
          <w:rPr>
            <w:rStyle w:val="-"/>
            <w:noProof/>
          </w:rPr>
          <w:t>Άσκηση 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_Toc452040361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24E667F" w14:textId="77777777" w:rsidR="00A72BFE" w:rsidRDefault="00A72BFE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hyperlink w:anchor="_Toc452040362" w:history="1">
        <w:r w:rsidRPr="00D20C35">
          <w:rPr>
            <w:rStyle w:val="-"/>
            <w:noProof/>
          </w:rPr>
          <w:t>6.</w:t>
        </w:r>
        <w:r>
          <w:rPr>
            <w:rFonts w:asciiTheme="minorHAnsi" w:hAnsiTheme="minorHAnsi"/>
            <w:noProof/>
            <w:lang w:val="el-GR" w:eastAsia="el-GR" w:bidi="ar-SA"/>
          </w:rPr>
          <w:tab/>
        </w:r>
        <w:r w:rsidRPr="00D20C35">
          <w:rPr>
            <w:rStyle w:val="-"/>
            <w:noProof/>
          </w:rPr>
          <w:t>Άσκηση 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_Toc452040362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4BEF7FE" w14:textId="77777777" w:rsidR="00A72BFE" w:rsidRDefault="00A72BFE">
      <w:pPr>
        <w:pStyle w:val="10"/>
        <w:tabs>
          <w:tab w:val="left" w:pos="440"/>
          <w:tab w:val="right" w:leader="dot" w:pos="9854"/>
        </w:tabs>
        <w:rPr>
          <w:rFonts w:asciiTheme="minorHAnsi" w:hAnsiTheme="minorHAnsi"/>
          <w:noProof/>
          <w:lang w:val="el-GR" w:eastAsia="el-GR" w:bidi="ar-SA"/>
        </w:rPr>
      </w:pPr>
      <w:hyperlink w:anchor="_Toc452040363" w:history="1">
        <w:r w:rsidRPr="00D20C35">
          <w:rPr>
            <w:rStyle w:val="-"/>
            <w:noProof/>
          </w:rPr>
          <w:t>7.</w:t>
        </w:r>
        <w:r>
          <w:rPr>
            <w:rFonts w:asciiTheme="minorHAnsi" w:hAnsiTheme="minorHAnsi"/>
            <w:noProof/>
            <w:lang w:val="el-GR" w:eastAsia="el-GR" w:bidi="ar-SA"/>
          </w:rPr>
          <w:tab/>
        </w:r>
        <w:r w:rsidRPr="00D20C35">
          <w:rPr>
            <w:rStyle w:val="-"/>
            <w:noProof/>
          </w:rPr>
          <w:t>Άσκηση 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_Toc452040363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D7A2702" w14:textId="77777777" w:rsidR="00E74B63" w:rsidRDefault="00E74B63" w:rsidP="00E74B63">
      <w:r>
        <w:fldChar w:fldCharType="end"/>
      </w:r>
    </w:p>
    <w:p w14:paraId="3D7A2703" w14:textId="77777777" w:rsidR="00E74B63" w:rsidRDefault="00E74B63" w:rsidP="00E74B63"/>
    <w:p w14:paraId="3D7A2704" w14:textId="77777777" w:rsidR="003419A7" w:rsidRDefault="003419A7" w:rsidP="00E74B63">
      <w:pPr>
        <w:sectPr w:rsidR="003419A7" w:rsidSect="00207A08">
          <w:footerReference w:type="default" r:id="rId10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14:paraId="3D7A2705" w14:textId="77777777" w:rsidR="003419A7" w:rsidRDefault="003419A7" w:rsidP="00E74B63"/>
    <w:p w14:paraId="3D7A2706" w14:textId="05E979A7" w:rsidR="00E74B63" w:rsidRDefault="00FB195E" w:rsidP="00E74B63">
      <w:pPr>
        <w:pStyle w:val="1"/>
      </w:pPr>
      <w:bookmarkStart w:id="1" w:name="_Toc452040357"/>
      <w:r>
        <w:t>Άσκηση 1</w:t>
      </w:r>
      <w:bookmarkEnd w:id="1"/>
    </w:p>
    <w:p w14:paraId="4AAA7A38" w14:textId="77777777" w:rsidR="00FD7E2E" w:rsidRPr="00FD7E2E" w:rsidRDefault="00FD7E2E" w:rsidP="00EA50A3">
      <w:pPr>
        <w:spacing w:after="0" w:line="360" w:lineRule="auto"/>
        <w:rPr>
          <w:b/>
        </w:rPr>
      </w:pPr>
      <w:r>
        <w:t xml:space="preserve">Στο κύκλωμα του σχήματος, </w:t>
      </w:r>
      <w:r w:rsidRPr="00FD7E2E">
        <w:rPr>
          <w:lang w:val="en-US"/>
        </w:rPr>
        <w:t>R</w:t>
      </w:r>
      <w:r w:rsidRPr="00F779B4">
        <w:t xml:space="preserve"> </w:t>
      </w:r>
      <w:r>
        <w:t>είναι μία ιδανική αντίσταση και υ=</w:t>
      </w:r>
      <w:r w:rsidRPr="00FD7E2E">
        <w:rPr>
          <w:lang w:val="en-US"/>
        </w:rPr>
        <w:t>V</w:t>
      </w:r>
      <w:r w:rsidRPr="00FD7E2E">
        <w:rPr>
          <w:vertAlign w:val="subscript"/>
          <w:lang w:val="en-US"/>
        </w:rPr>
        <w:t>DC</w:t>
      </w:r>
      <w:r w:rsidRPr="00F779B4">
        <w:t xml:space="preserve"> </w:t>
      </w:r>
      <w:r>
        <w:t xml:space="preserve">μία συνεχής τάση. Να εκφραστεί η ισχύς που καταναλίσκεται στην αντίσταση συναρτήσει των </w:t>
      </w:r>
      <w:r w:rsidRPr="00FD7E2E">
        <w:rPr>
          <w:lang w:val="en-US"/>
        </w:rPr>
        <w:t>R</w:t>
      </w:r>
      <w:r w:rsidRPr="00F779B4">
        <w:t xml:space="preserve"> </w:t>
      </w:r>
      <w:r>
        <w:t xml:space="preserve">και </w:t>
      </w:r>
      <w:r w:rsidRPr="00FD7E2E">
        <w:rPr>
          <w:lang w:val="en-US"/>
        </w:rPr>
        <w:t>V</w:t>
      </w:r>
      <w:r w:rsidRPr="00FD7E2E">
        <w:rPr>
          <w:vertAlign w:val="subscript"/>
          <w:lang w:val="en-US"/>
        </w:rPr>
        <w:t>DC</w:t>
      </w:r>
      <w:r>
        <w:t xml:space="preserve">. </w:t>
      </w:r>
    </w:p>
    <w:tbl>
      <w:tblPr>
        <w:tblStyle w:val="af2"/>
        <w:tblpPr w:leftFromText="180" w:rightFromText="180" w:vertAnchor="text" w:horzAnchor="margin" w:tblpXSpec="right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2"/>
      </w:tblGrid>
      <w:tr w:rsidR="00FD7E2E" w14:paraId="1AA34FFB" w14:textId="77777777" w:rsidTr="007208DF">
        <w:tc>
          <w:tcPr>
            <w:tcW w:w="1542" w:type="dxa"/>
          </w:tcPr>
          <w:p w14:paraId="091F8E50" w14:textId="77777777" w:rsidR="00FD7E2E" w:rsidRDefault="00FD7E2E" w:rsidP="007208DF">
            <w:r w:rsidRPr="00B51595">
              <w:rPr>
                <w:noProof/>
              </w:rPr>
              <mc:AlternateContent>
                <mc:Choice Requires="wpg">
                  <w:drawing>
                    <wp:inline distT="0" distB="0" distL="0" distR="0" wp14:anchorId="25C6E5D9" wp14:editId="5A6C6BDB">
                      <wp:extent cx="841542" cy="740223"/>
                      <wp:effectExtent l="0" t="19050" r="0" b="60325"/>
                      <wp:docPr id="63" name="62 - Ομάδα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1542" cy="740223"/>
                                <a:chOff x="1322569" y="3538125"/>
                                <a:chExt cx="918109" cy="882650"/>
                              </a:xfrm>
                            </wpg:grpSpPr>
                            <wps:wsp>
                              <wps:cNvPr id="250" name="54 - TextBox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61491" y="3823886"/>
                                  <a:ext cx="279187" cy="2945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D0A90A" w14:textId="77777777" w:rsidR="00FD7E2E" w:rsidRDefault="00FD7E2E" w:rsidP="00FD7E2E">
                                    <w:pPr>
                                      <w:pStyle w:val="Web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R</w:t>
                                    </w:r>
                                  </w:p>
                                </w:txbxContent>
                              </wps:txbx>
                              <wps:bodyPr>
                                <a:spAutoFit/>
                              </wps:bodyPr>
                            </wps:wsp>
                            <wps:wsp>
                              <wps:cNvPr id="251" name="52 - Ευθεία γραμμή σύνδεσης"/>
                              <wps:cNvCnPr/>
                              <wps:spPr bwMode="auto">
                                <a:xfrm flipV="1">
                                  <a:off x="1906947" y="3563525"/>
                                  <a:ext cx="0" cy="271462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tailEnd type="none"/>
                                </a:ln>
                                <a:effectLst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2" name="53 - Ευθεία γραμμή σύνδεσης"/>
                              <wps:cNvCnPr/>
                              <wps:spPr bwMode="auto">
                                <a:xfrm flipV="1">
                                  <a:off x="1899010" y="4149312"/>
                                  <a:ext cx="0" cy="271463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headEnd type="none"/>
                                  <a:tailEnd type="none"/>
                                </a:ln>
                                <a:effectLst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253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9717" y="3824061"/>
                                  <a:ext cx="156904" cy="344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  <wps:wsp>
                              <wps:cNvPr id="254" name="52 - TextBox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22569" y="3538125"/>
                                  <a:ext cx="279187" cy="6428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C60637" w14:textId="77777777" w:rsidR="00FD7E2E" w:rsidRDefault="00FD7E2E" w:rsidP="00FD7E2E">
                                    <w:pPr>
                                      <w:pStyle w:val="Web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+</w:t>
                                    </w:r>
                                  </w:p>
                                  <w:p w14:paraId="7FE92958" w14:textId="77777777" w:rsidR="00FD7E2E" w:rsidRDefault="00FD7E2E" w:rsidP="00FD7E2E">
                                    <w:pPr>
                                      <w:pStyle w:val="Web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υ</w:t>
                                    </w:r>
                                  </w:p>
                                  <w:p w14:paraId="2EE40C1B" w14:textId="77777777" w:rsidR="00FD7E2E" w:rsidRDefault="00FD7E2E" w:rsidP="00FD7E2E">
                                    <w:pPr>
                                      <w:pStyle w:val="Web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_</w:t>
                                    </w:r>
                                  </w:p>
                                </w:txbxContent>
                              </wps:txbx>
                              <wps:bodyPr>
                                <a:spAutoFit/>
                              </wps:bodyPr>
                            </wps:wsp>
                            <wps:wsp>
                              <wps:cNvPr id="255" name="58 - Ευθεία γραμμή σύνδεσης"/>
                              <wps:cNvCnPr/>
                              <wps:spPr bwMode="auto">
                                <a:xfrm flipH="1">
                                  <a:off x="1475726" y="4413860"/>
                                  <a:ext cx="425077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tailEnd type="oval"/>
                                </a:ln>
                                <a:effectLst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6" name="59 - Ευθεία γραμμή σύνδεσης"/>
                              <wps:cNvCnPr/>
                              <wps:spPr bwMode="auto">
                                <a:xfrm flipH="1">
                                  <a:off x="1475726" y="3564015"/>
                                  <a:ext cx="440979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tailEnd type="oval"/>
                                </a:ln>
                                <a:effectLst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C6E5D9" id="62 - Ομάδα" o:spid="_x0000_s1026" style="width:66.25pt;height:58.3pt;mso-position-horizontal-relative:char;mso-position-vertical-relative:line" coordorigin="13225,35381" coordsize="9181,8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54 - TextBox" o:spid="_x0000_s1027" type="#_x0000_t202" style="position:absolute;left:19614;top:38238;width:2792;height:2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L8mL4A&#10;AADcAAAADwAAAGRycy9kb3ducmV2LnhtbERPTYvCMBC9C/6HMII3TRVclq5RRFfw4GXd7n1oxqbY&#10;TEoza+u/NwfB4+N9r7eDb9SdulgHNrCYZ6CIy2BrrgwUv8fZJ6goyBabwGTgQRG2m/FojbkNPf/Q&#10;/SKVSiEcczTgRNpc61g68hjnoSVO3DV0HiXBrtK2wz6F+0Yvs+xDe6w5NThsae+ovF3+vQERu1s8&#10;im8fT3/D+dC7rFxhYcx0Muy+QAkN8ha/3CdrYLlK89OZdAT0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C/Ji+AAAA3AAAAA8AAAAAAAAAAAAAAAAAmAIAAGRycy9kb3ducmV2&#10;LnhtbFBLBQYAAAAABAAEAPUAAACDAwAAAAA=&#10;" filled="f" stroked="f">
                        <v:textbox style="mso-fit-shape-to-text:t">
                          <w:txbxContent>
                            <w:p w14:paraId="3CD0A90A" w14:textId="77777777" w:rsidR="00FD7E2E" w:rsidRDefault="00FD7E2E" w:rsidP="00FD7E2E">
                              <w:pPr>
                                <w:pStyle w:val="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v:textbox>
                      </v:shape>
                      <v:line id="52 - Ευθεία γραμμή σύνδεσης" o:spid="_x0000_s1028" style="position:absolute;flip:y;visibility:visible;mso-wrap-style:square" from="19069,35635" to="19069,38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ktGcQAAADcAAAADwAAAGRycy9kb3ducmV2LnhtbESPQWvCQBSE7wX/w/IEb3UTrSLRVUQQ&#10;e7I0evH2zD6T1ezbkF01/ffdQsHjMDPfMItVZ2vxoNYbxwrSYQKCuHDacKngeNi+z0D4gKyxdkwK&#10;fsjDatl7W2Cm3ZO/6ZGHUkQI+wwVVCE0mZS+qMiiH7qGOHoX11oMUbal1C0+I9zWcpQkU2nRcFyo&#10;sKFNRcUtv1sFyWlfpu6qv/Ld+Hyc7D+Mn5pcqUG/W89BBOrCK/zf/tQKRpMU/s7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SS0ZxAAAANwAAAAPAAAAAAAAAAAA&#10;AAAAAKECAABkcnMvZG93bnJldi54bWxQSwUGAAAAAAQABAD5AAAAkgMAAAAA&#10;" strokecolor="black [3200]" strokeweight="1.5pt"/>
                      <v:line id="53 - Ευθεία γραμμή σύνδεσης" o:spid="_x0000_s1029" style="position:absolute;flip:y;visibility:visible;mso-wrap-style:square" from="18990,41493" to="18990,44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uzbsQAAADcAAAADwAAAGRycy9kb3ducmV2LnhtbESPQWvCQBSE7wX/w/KE3urGtIpEVxFB&#10;7Elp9OLtmX0mq9m3Ibtq+u+7QsHjMDPfMLNFZ2txp9YbxwqGgwQEceG04VLBYb/+mIDwAVlj7ZgU&#10;/JKHxbz3NsNMuwf/0D0PpYgQ9hkqqEJoMil9UZFFP3ANcfTOrrUYomxLqVt8RLitZZokY2nRcFyo&#10;sKFVRcU1v1kFyXFbDt1F7/LN5+kw2n4ZPza5Uu/9bjkFEagLr/B/+1srSEcpPM/EIy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m7NuxAAAANwAAAAPAAAAAAAAAAAA&#10;AAAAAKECAABkcnMvZG93bnJldi54bWxQSwUGAAAAAAQABAD5AAAAkgMAAAAA&#10;" strokecolor="black [3200]" strokeweight="1.5p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" o:spid="_x0000_s1030" type="#_x0000_t75" style="position:absolute;left:18297;top:38240;width:1569;height:3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8jjzDAAAA3AAAAA8AAABkcnMvZG93bnJldi54bWxEj0GLwjAUhO+C/yE8wYusqW5dpBpFBEXw&#10;IFbB67N525ZtXkoTtf77jSB4HGbmG2a+bE0l7tS40rKC0TACQZxZXXKu4HzafE1BOI+ssbJMCp7k&#10;YLnoduaYaPvgI91Tn4sAYZeggsL7OpHSZQUZdENbEwfv1zYGfZBNLnWDjwA3lRxH0Y80WHJYKLCm&#10;dUHZX3ozCvhorpeVPMXVNhtsngeM030bK9XvtasZCE+t/4Tf7Z1WMJ58w+tMOAJ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nyOPMMAAADcAAAADwAAAAAAAAAAAAAAAACf&#10;AgAAZHJzL2Rvd25yZXYueG1sUEsFBgAAAAAEAAQA9wAAAI8DAAAAAA==&#10;">
                        <v:imagedata r:id="rId12" o:title=""/>
                      </v:shape>
                      <v:shape id="52 - TextBox" o:spid="_x0000_s1031" type="#_x0000_t202" style="position:absolute;left:13225;top:35381;width:2792;height:6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n6m8MA&#10;AADcAAAADwAAAGRycy9kb3ducmV2LnhtbESPT2vCQBTE7wW/w/IEb3WjaCnRVcQ/4KGX2nh/ZF+z&#10;odm3Ifs08du7hUKPw8z8hllvB9+oO3WxDmxgNs1AEZfB1lwZKL5Or++goiBbbAKTgQdF2G5GL2vM&#10;bej5k+4XqVSCcMzRgBNpc61j6chjnIaWOHnfofMoSXaVth32Ce4bPc+yN+2x5rTgsKW9o/LncvMG&#10;ROxu9iiOPp6vw8ehd1m5xMKYyXjYrUAJDfIf/mufrYH5cgG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n6m8MAAADcAAAADwAAAAAAAAAAAAAAAACYAgAAZHJzL2Rv&#10;d25yZXYueG1sUEsFBgAAAAAEAAQA9QAAAIgDAAAAAA==&#10;" filled="f" stroked="f">
                        <v:textbox style="mso-fit-shape-to-text:t">
                          <w:txbxContent>
                            <w:p w14:paraId="18C60637" w14:textId="77777777" w:rsidR="00FD7E2E" w:rsidRDefault="00FD7E2E" w:rsidP="00FD7E2E">
                              <w:pPr>
                                <w:pStyle w:val="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+</w:t>
                              </w:r>
                            </w:p>
                            <w:p w14:paraId="7FE92958" w14:textId="77777777" w:rsidR="00FD7E2E" w:rsidRDefault="00FD7E2E" w:rsidP="00FD7E2E">
                              <w:pPr>
                                <w:pStyle w:val="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υ</w:t>
                              </w:r>
                            </w:p>
                            <w:p w14:paraId="2EE40C1B" w14:textId="77777777" w:rsidR="00FD7E2E" w:rsidRDefault="00FD7E2E" w:rsidP="00FD7E2E">
                              <w:pPr>
                                <w:pStyle w:val="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_</w:t>
                              </w:r>
                            </w:p>
                          </w:txbxContent>
                        </v:textbox>
                      </v:shape>
                      <v:line id="58 - Ευθεία γραμμή σύνδεσης" o:spid="_x0000_s1032" style="position:absolute;flip:x;visibility:visible;mso-wrap-style:square" from="14757,44138" to="19008,4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6NmMEAAADcAAAADwAAAGRycy9kb3ducmV2LnhtbESP0WoCMRRE34X+Q7gF3zSroi1bo6wF&#10;oa/afsAlue4uJjfrJt2Nf28KQh+HmTnDbPfJWTFQH1rPChbzAgSx9qblWsHP93H2DiJEZIPWMym4&#10;U4D97mWyxdL4kU80nGMtMoRDiQqaGLtSyqAbchjmviPO3sX3DmOWfS1Nj2OGOyuXRbGRDlvOCw12&#10;9NmQvp5/nYKhurwd7WG1kYvbQevEY7JYKTV9TdUHiEgp/oef7S+jYLlew9+ZfATk7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/bo2YwQAAANwAAAAPAAAAAAAAAAAAAAAA&#10;AKECAABkcnMvZG93bnJldi54bWxQSwUGAAAAAAQABAD5AAAAjwMAAAAA&#10;" strokecolor="black [3200]" strokeweight="1.5pt">
                        <v:stroke endarrow="oval"/>
                      </v:line>
                      <v:line id="59 - Ευθεία γραμμή σύνδεσης" o:spid="_x0000_s1033" style="position:absolute;flip:x;visibility:visible;mso-wrap-style:square" from="14757,35640" to="19167,35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wT78IAAADcAAAADwAAAGRycy9kb3ducmV2LnhtbESPUWvCMBSF3wf7D+EKvs1UZd3ojFIH&#10;wl6n/oBLcm3LkpvaZG327xdB8PFwzvkOZ7NLzoqRhtB5VrBcFCCItTcdNwrOp8PLO4gQkQ1az6Tg&#10;jwLsts9PG6yMn/ibxmNsRIZwqFBBG2NfSRl0Sw7DwvfE2bv4wWHMcmikGXDKcGflqihK6bDjvNBi&#10;T58t6Z/jr1Mw1pe3g92vS7m87rVOPCWLtVLzWao/QERK8RG+t7+MgtVrCbcz+QjI7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7wT78IAAADcAAAADwAAAAAAAAAAAAAA&#10;AAChAgAAZHJzL2Rvd25yZXYueG1sUEsFBgAAAAAEAAQA+QAAAJADAAAAAA==&#10;" strokecolor="black [3200]" strokeweight="1.5pt">
                        <v:stroke endarrow="oval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FD7E2E" w14:paraId="64B8EF72" w14:textId="77777777" w:rsidTr="007208DF">
        <w:tc>
          <w:tcPr>
            <w:tcW w:w="1542" w:type="dxa"/>
          </w:tcPr>
          <w:p w14:paraId="06401D83" w14:textId="77777777" w:rsidR="00FD7E2E" w:rsidRDefault="00FD7E2E" w:rsidP="007208DF">
            <w:pPr>
              <w:spacing w:line="360" w:lineRule="auto"/>
              <w:jc w:val="center"/>
            </w:pPr>
          </w:p>
        </w:tc>
      </w:tr>
    </w:tbl>
    <w:p w14:paraId="7A6BBE89" w14:textId="17524840" w:rsidR="00FD7E2E" w:rsidRPr="00FD7E2E" w:rsidRDefault="00FD7E2E" w:rsidP="00FD7E2E">
      <w:pPr>
        <w:spacing w:after="0" w:line="360" w:lineRule="auto"/>
        <w:jc w:val="both"/>
        <w:rPr>
          <w:b/>
        </w:rPr>
      </w:pPr>
    </w:p>
    <w:p w14:paraId="127997DE" w14:textId="77777777" w:rsidR="00FD7E2E" w:rsidRPr="000F4010" w:rsidRDefault="00FD7E2E" w:rsidP="00FD7E2E">
      <w:pPr>
        <w:pStyle w:val="a8"/>
        <w:spacing w:line="360" w:lineRule="auto"/>
        <w:ind w:left="360"/>
        <w:jc w:val="both"/>
      </w:pPr>
    </w:p>
    <w:p w14:paraId="560E3749" w14:textId="77777777" w:rsidR="00FD7E2E" w:rsidRPr="00FD7E2E" w:rsidRDefault="00FD7E2E" w:rsidP="00FD7E2E"/>
    <w:p w14:paraId="3D7A2708" w14:textId="7357F353" w:rsidR="00E74B63" w:rsidRDefault="00FB195E" w:rsidP="00E74B63">
      <w:pPr>
        <w:pStyle w:val="1"/>
      </w:pPr>
      <w:bookmarkStart w:id="2" w:name="_Toc452040358"/>
      <w:r>
        <w:t>Άσκηση 2</w:t>
      </w:r>
      <w:bookmarkEnd w:id="2"/>
    </w:p>
    <w:p w14:paraId="06AB7BF0" w14:textId="77777777" w:rsidR="00FE7839" w:rsidRDefault="00FE7839" w:rsidP="00FE7839">
      <w:r w:rsidRPr="00B51595">
        <w:t>Στο</w:t>
      </w:r>
      <w:r>
        <w:t xml:space="preserve"> ίδιο σχήμα, αν </w:t>
      </w:r>
      <w:r w:rsidRPr="00B51595">
        <w:t xml:space="preserve"> </w:t>
      </w:r>
      <w:r>
        <w:t>υ=</w:t>
      </w:r>
      <w:r w:rsidRPr="00FE7839">
        <w:rPr>
          <w:lang w:val="en-US"/>
        </w:rPr>
        <w:t>V</w:t>
      </w:r>
      <w:r w:rsidRPr="00FE7839">
        <w:rPr>
          <w:sz w:val="20"/>
          <w:szCs w:val="20"/>
          <w:vertAlign w:val="subscript"/>
        </w:rPr>
        <w:t>Α</w:t>
      </w:r>
      <w:r w:rsidRPr="00FE7839">
        <w:rPr>
          <w:sz w:val="20"/>
          <w:szCs w:val="20"/>
          <w:vertAlign w:val="subscript"/>
          <w:lang w:val="en-US"/>
        </w:rPr>
        <w:t>C</w:t>
      </w:r>
      <w:r w:rsidRPr="00FE7839">
        <w:rPr>
          <w:sz w:val="20"/>
          <w:szCs w:val="20"/>
          <w:vertAlign w:val="subscript"/>
        </w:rPr>
        <w:t xml:space="preserve"> </w:t>
      </w:r>
      <w:r w:rsidRPr="00FE7839">
        <w:rPr>
          <w:lang w:val="en-US"/>
        </w:rPr>
        <w:t>cos</w:t>
      </w:r>
      <w:r>
        <w:t>ω</w:t>
      </w:r>
      <w:r w:rsidRPr="00FE7839">
        <w:rPr>
          <w:lang w:val="en-US"/>
        </w:rPr>
        <w:t>t</w:t>
      </w:r>
      <w:r w:rsidRPr="00B51595">
        <w:t xml:space="preserve"> </w:t>
      </w:r>
      <w:r>
        <w:t xml:space="preserve">είναι μία </w:t>
      </w:r>
      <w:proofErr w:type="spellStart"/>
      <w:r>
        <w:t>ημιτονική</w:t>
      </w:r>
      <w:proofErr w:type="spellEnd"/>
      <w:r>
        <w:t xml:space="preserve"> τάση </w:t>
      </w:r>
      <w:r w:rsidRPr="00B51595">
        <w:t>(</w:t>
      </w:r>
      <w:r w:rsidRPr="00FE7839">
        <w:rPr>
          <w:lang w:val="en-US"/>
        </w:rPr>
        <w:t>AC</w:t>
      </w:r>
      <w:r w:rsidRPr="00B51595">
        <w:t>)</w:t>
      </w:r>
      <w:r>
        <w:t xml:space="preserve"> με πλάτος </w:t>
      </w:r>
      <w:r w:rsidRPr="00FE7839">
        <w:rPr>
          <w:lang w:val="en-US"/>
        </w:rPr>
        <w:t>V</w:t>
      </w:r>
      <w:r w:rsidRPr="00FE7839">
        <w:rPr>
          <w:sz w:val="20"/>
          <w:szCs w:val="20"/>
          <w:vertAlign w:val="subscript"/>
        </w:rPr>
        <w:t>Α</w:t>
      </w:r>
      <w:r w:rsidRPr="00FE7839">
        <w:rPr>
          <w:sz w:val="20"/>
          <w:szCs w:val="20"/>
          <w:vertAlign w:val="subscript"/>
          <w:lang w:val="en-US"/>
        </w:rPr>
        <w:t>C</w:t>
      </w:r>
      <w:r w:rsidRPr="00FE7839">
        <w:rPr>
          <w:sz w:val="20"/>
          <w:szCs w:val="20"/>
        </w:rPr>
        <w:t xml:space="preserve"> </w:t>
      </w:r>
      <w:r w:rsidRPr="00B51595">
        <w:t>και κυκλική συχνότητα ω</w:t>
      </w:r>
      <w:r>
        <w:t>:</w:t>
      </w:r>
    </w:p>
    <w:p w14:paraId="7BBE51F2" w14:textId="638E4530" w:rsidR="00FE7839" w:rsidRPr="00EA50A3" w:rsidRDefault="00FE7839" w:rsidP="00EA50A3">
      <w:pPr>
        <w:pStyle w:val="a8"/>
        <w:numPr>
          <w:ilvl w:val="0"/>
          <w:numId w:val="45"/>
        </w:numPr>
      </w:pPr>
      <w:r w:rsidRPr="00EA50A3">
        <w:t xml:space="preserve">Ποια είναι η μέση ισχύς που καταναλίσκεται στην </w:t>
      </w:r>
      <w:r w:rsidRPr="00EA50A3">
        <w:rPr>
          <w:lang w:val="en-US"/>
        </w:rPr>
        <w:t>R</w:t>
      </w:r>
      <w:r w:rsidRPr="00EA50A3">
        <w:t>;</w:t>
      </w:r>
    </w:p>
    <w:p w14:paraId="02D37E93" w14:textId="763B9566" w:rsidR="00FE7839" w:rsidRPr="00EA50A3" w:rsidRDefault="00FE7839" w:rsidP="00EA50A3">
      <w:pPr>
        <w:pStyle w:val="a8"/>
        <w:numPr>
          <w:ilvl w:val="0"/>
          <w:numId w:val="45"/>
        </w:numPr>
      </w:pPr>
      <w:r w:rsidRPr="00EA50A3">
        <w:t xml:space="preserve">Ποια είναι η σχέση μεταξύ </w:t>
      </w:r>
      <w:r w:rsidRPr="00EA50A3">
        <w:rPr>
          <w:lang w:val="en-US"/>
        </w:rPr>
        <w:t>V</w:t>
      </w:r>
      <w:r w:rsidRPr="00EA50A3">
        <w:rPr>
          <w:vertAlign w:val="subscript"/>
          <w:lang w:val="en-US"/>
        </w:rPr>
        <w:t>DC</w:t>
      </w:r>
      <w:r w:rsidRPr="00EA50A3">
        <w:rPr>
          <w:vertAlign w:val="subscript"/>
        </w:rPr>
        <w:t xml:space="preserve"> </w:t>
      </w:r>
      <w:r w:rsidRPr="00EA50A3">
        <w:t xml:space="preserve">και </w:t>
      </w:r>
      <w:r w:rsidRPr="00EA50A3">
        <w:rPr>
          <w:lang w:val="en-US"/>
        </w:rPr>
        <w:t>V</w:t>
      </w:r>
      <w:r w:rsidRPr="00EA50A3">
        <w:rPr>
          <w:vertAlign w:val="subscript"/>
        </w:rPr>
        <w:t>Α</w:t>
      </w:r>
      <w:r w:rsidRPr="00EA50A3">
        <w:rPr>
          <w:vertAlign w:val="subscript"/>
          <w:lang w:val="en-US"/>
        </w:rPr>
        <w:t>C</w:t>
      </w:r>
      <w:r w:rsidRPr="00EA50A3">
        <w:t xml:space="preserve"> αν η μέση ισχύς στην </w:t>
      </w:r>
      <w:r w:rsidRPr="00EA50A3">
        <w:rPr>
          <w:lang w:val="en-US"/>
        </w:rPr>
        <w:t>R</w:t>
      </w:r>
      <w:r w:rsidRPr="00EA50A3">
        <w:t xml:space="preserve"> είναι ίδια για τις   δύο τάσεις;</w:t>
      </w:r>
    </w:p>
    <w:p w14:paraId="3D7A270A" w14:textId="54D57B81" w:rsidR="00E74B63" w:rsidRDefault="00F77828" w:rsidP="00E74B63">
      <w:pPr>
        <w:pStyle w:val="1"/>
      </w:pPr>
      <w:bookmarkStart w:id="3" w:name="_Toc452040359"/>
      <w:r>
        <w:t>Άσκηση 3</w:t>
      </w:r>
      <w:bookmarkEnd w:id="3"/>
    </w:p>
    <w:p w14:paraId="52BD6A7E" w14:textId="77777777" w:rsidR="00FE7839" w:rsidRDefault="00FE7839" w:rsidP="00EA50A3">
      <w:r>
        <w:t xml:space="preserve">Μία </w:t>
      </w:r>
      <w:proofErr w:type="spellStart"/>
      <w:r>
        <w:t>ημιτονική</w:t>
      </w:r>
      <w:proofErr w:type="spellEnd"/>
      <w:r>
        <w:t xml:space="preserve"> πηγή τάσης υ=10</w:t>
      </w:r>
      <w:r w:rsidRPr="00FE7839">
        <w:rPr>
          <w:lang w:val="en-US"/>
        </w:rPr>
        <w:t>V</w:t>
      </w:r>
      <w:r w:rsidRPr="00725094">
        <w:t xml:space="preserve"> </w:t>
      </w:r>
      <w:r w:rsidRPr="00FE7839">
        <w:rPr>
          <w:lang w:val="en-US"/>
        </w:rPr>
        <w:t>sin</w:t>
      </w:r>
      <w:r>
        <w:t>ω</w:t>
      </w:r>
      <w:r w:rsidRPr="00FE7839">
        <w:rPr>
          <w:lang w:val="en-US"/>
        </w:rPr>
        <w:t>t</w:t>
      </w:r>
      <w:r w:rsidRPr="00725094">
        <w:t xml:space="preserve">  </w:t>
      </w:r>
      <w:r>
        <w:t xml:space="preserve">συνδέεται σε μία αντίσταση </w:t>
      </w:r>
      <w:r w:rsidRPr="00FE7839">
        <w:rPr>
          <w:lang w:val="en-US"/>
        </w:rPr>
        <w:t>R</w:t>
      </w:r>
      <w:r w:rsidRPr="00725094">
        <w:t>=1</w:t>
      </w:r>
      <w:r w:rsidRPr="00FE7839">
        <w:rPr>
          <w:lang w:val="en-US"/>
        </w:rPr>
        <w:t>k</w:t>
      </w:r>
      <w:r>
        <w:t>Ω</w:t>
      </w:r>
    </w:p>
    <w:p w14:paraId="47AB32D3" w14:textId="6C7307C4" w:rsidR="00FE7839" w:rsidRDefault="00FE7839" w:rsidP="00EA50A3">
      <w:pPr>
        <w:pStyle w:val="a8"/>
        <w:numPr>
          <w:ilvl w:val="0"/>
          <w:numId w:val="46"/>
        </w:numPr>
      </w:pPr>
      <w:r>
        <w:t xml:space="preserve">Σχεδιάστε τη στιγμιαία ισχύ </w:t>
      </w:r>
      <w:r w:rsidRPr="00EA50A3">
        <w:rPr>
          <w:lang w:val="en-US"/>
        </w:rPr>
        <w:t>p</w:t>
      </w:r>
      <w:r w:rsidRPr="00725094">
        <w:t>(</w:t>
      </w:r>
      <w:r w:rsidRPr="00EA50A3">
        <w:rPr>
          <w:lang w:val="en-US"/>
        </w:rPr>
        <w:t>t</w:t>
      </w:r>
      <w:r w:rsidRPr="00725094">
        <w:t>)</w:t>
      </w:r>
      <w:r>
        <w:t xml:space="preserve"> που παράγεται από την πηγή.</w:t>
      </w:r>
    </w:p>
    <w:p w14:paraId="0DC99455" w14:textId="13FDD68D" w:rsidR="00FE7839" w:rsidRDefault="00FE7839" w:rsidP="00EA50A3">
      <w:pPr>
        <w:pStyle w:val="a8"/>
        <w:numPr>
          <w:ilvl w:val="0"/>
          <w:numId w:val="46"/>
        </w:numPr>
      </w:pPr>
      <w:r>
        <w:t>Υπολογίστε τη μέση ισχύ που παρέχεται από την πηγή.</w:t>
      </w:r>
    </w:p>
    <w:p w14:paraId="094C45E4" w14:textId="0C1CABE1" w:rsidR="00FE7839" w:rsidRDefault="00FE7839" w:rsidP="00EA50A3">
      <w:pPr>
        <w:pStyle w:val="a8"/>
        <w:numPr>
          <w:ilvl w:val="0"/>
          <w:numId w:val="46"/>
        </w:numPr>
      </w:pPr>
      <w:r>
        <w:t xml:space="preserve">Υποθέστε ότι η </w:t>
      </w:r>
      <w:proofErr w:type="spellStart"/>
      <w:r>
        <w:t>ημιτονική</w:t>
      </w:r>
      <w:proofErr w:type="spellEnd"/>
      <w:r>
        <w:t xml:space="preserve"> πηγή τάσης αντικαθίσταται από πηγή τάσης τετραγωνικού παλμού . Αν η πηγή έχει τάση από κορυφή σε κορυφή ίση με 20</w:t>
      </w:r>
      <w:r w:rsidRPr="00EA50A3">
        <w:rPr>
          <w:lang w:val="en-US"/>
        </w:rPr>
        <w:t>V</w:t>
      </w:r>
      <w:r>
        <w:t xml:space="preserve"> και μηδενική μέση τιμή, υπολογίστε τη μέση ισχύ που παρέχεται από την πηγή.</w:t>
      </w:r>
    </w:p>
    <w:p w14:paraId="31E5AA27" w14:textId="679774EB" w:rsidR="00FE7839" w:rsidRPr="00FE7839" w:rsidRDefault="00FE7839" w:rsidP="00EA50A3">
      <w:pPr>
        <w:pStyle w:val="a8"/>
        <w:numPr>
          <w:ilvl w:val="0"/>
          <w:numId w:val="46"/>
        </w:numPr>
      </w:pPr>
      <w:r>
        <w:t>Αν ο τετραγωνικός παλμός έχει τάση από κορυφή σε κορυφή ίση με 20</w:t>
      </w:r>
      <w:r w:rsidRPr="00EA50A3">
        <w:rPr>
          <w:lang w:val="en-US"/>
        </w:rPr>
        <w:t>V</w:t>
      </w:r>
      <w:r>
        <w:t xml:space="preserve"> και μέση τιμή ίση με 10</w:t>
      </w:r>
      <w:r w:rsidRPr="00EA50A3">
        <w:rPr>
          <w:lang w:val="en-US"/>
        </w:rPr>
        <w:t>V</w:t>
      </w:r>
      <w:r w:rsidRPr="00725094">
        <w:t xml:space="preserve">, </w:t>
      </w:r>
      <w:r>
        <w:t>υπολογίστε τη μέση ισχύ που παρέχεται από την πηγή.</w:t>
      </w:r>
    </w:p>
    <w:p w14:paraId="3D7A2722" w14:textId="144DEB2B" w:rsidR="00E74B63" w:rsidRPr="00F77828" w:rsidRDefault="00F77828" w:rsidP="00E74B63">
      <w:pPr>
        <w:pStyle w:val="1"/>
      </w:pPr>
      <w:bookmarkStart w:id="4" w:name="_Toc452040360"/>
      <w:r>
        <w:t>Άσκηση 4</w:t>
      </w:r>
      <w:bookmarkEnd w:id="4"/>
    </w:p>
    <w:p w14:paraId="2654BD2B" w14:textId="0C437B09" w:rsidR="00FE7839" w:rsidRDefault="00FE7839" w:rsidP="00EA50A3">
      <w:bookmarkStart w:id="5" w:name="_Toc337755255"/>
      <w:r>
        <w:rPr>
          <w:noProof/>
        </w:rPr>
        <w:drawing>
          <wp:anchor distT="0" distB="0" distL="114300" distR="114300" simplePos="0" relativeHeight="251744256" behindDoc="0" locked="0" layoutInCell="1" allowOverlap="1" wp14:anchorId="1F37A075" wp14:editId="48E14AEB">
            <wp:simplePos x="0" y="0"/>
            <wp:positionH relativeFrom="column">
              <wp:posOffset>4314825</wp:posOffset>
            </wp:positionH>
            <wp:positionV relativeFrom="paragraph">
              <wp:posOffset>154940</wp:posOffset>
            </wp:positionV>
            <wp:extent cx="1788795" cy="945515"/>
            <wp:effectExtent l="19050" t="0" r="0" b="0"/>
            <wp:wrapSquare wrapText="bothSides"/>
            <wp:docPr id="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94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Υπολογίστε τα ρεύματα σε όλους τους κλάδους του κυκλώματος:</w:t>
      </w:r>
    </w:p>
    <w:p w14:paraId="09E1D4A9" w14:textId="1083B188" w:rsidR="00FE7839" w:rsidRDefault="00FE7839" w:rsidP="00EA50A3">
      <w:pPr>
        <w:pStyle w:val="a8"/>
        <w:numPr>
          <w:ilvl w:val="0"/>
          <w:numId w:val="47"/>
        </w:numPr>
      </w:pPr>
      <w:r>
        <w:t xml:space="preserve">χρησιμοποιώντας μόνον τους κανόνες του   </w:t>
      </w:r>
      <w:proofErr w:type="spellStart"/>
      <w:r w:rsidRPr="00BE5609">
        <w:t>Kirchhoff</w:t>
      </w:r>
      <w:proofErr w:type="spellEnd"/>
      <w:r>
        <w:t xml:space="preserve"> και </w:t>
      </w:r>
    </w:p>
    <w:p w14:paraId="449482DF" w14:textId="77777777" w:rsidR="00FE7839" w:rsidRDefault="00FE7839" w:rsidP="00EA50A3">
      <w:pPr>
        <w:pStyle w:val="a8"/>
        <w:numPr>
          <w:ilvl w:val="0"/>
          <w:numId w:val="47"/>
        </w:numPr>
      </w:pPr>
      <w:r>
        <w:t>χρησιμοποιώντας το θεώρημα της επαλληλίας.</w:t>
      </w:r>
    </w:p>
    <w:p w14:paraId="5825DCFC" w14:textId="7B0ACB89" w:rsidR="00FE7839" w:rsidRPr="002B3189" w:rsidRDefault="00FE7839" w:rsidP="00EA50A3">
      <w:r>
        <w:t>Σε ποια περίπτωση χρειαστήκατε λιγότερες πράξεις;</w:t>
      </w:r>
    </w:p>
    <w:p w14:paraId="3D7A272D" w14:textId="3D57A9C9" w:rsidR="00207A08" w:rsidRPr="00207A08" w:rsidRDefault="00207A08" w:rsidP="001C3B3B">
      <w:pPr>
        <w:rPr>
          <w:lang w:eastAsia="en-US" w:bidi="en-US"/>
        </w:rPr>
      </w:pPr>
    </w:p>
    <w:p w14:paraId="3D7A272E" w14:textId="77777777" w:rsidR="00FB7077" w:rsidRDefault="00FB7077" w:rsidP="00137A2A">
      <w:pPr>
        <w:pStyle w:val="1"/>
        <w:rPr>
          <w:lang w:eastAsia="en-US" w:bidi="en-US"/>
        </w:rPr>
        <w:sectPr w:rsidR="00FB7077" w:rsidSect="00FE7839">
          <w:headerReference w:type="first" r:id="rId14"/>
          <w:type w:val="oddPage"/>
          <w:pgSz w:w="11906" w:h="16838" w:code="9"/>
          <w:pgMar w:top="1440" w:right="1800" w:bottom="1440" w:left="990" w:header="708" w:footer="708" w:gutter="0"/>
          <w:cols w:space="708"/>
          <w:titlePg/>
          <w:docGrid w:linePitch="360"/>
        </w:sectPr>
      </w:pPr>
    </w:p>
    <w:p w14:paraId="3A52A012" w14:textId="4CCCB8C1" w:rsidR="00F77828" w:rsidRDefault="00F77828" w:rsidP="00F77828">
      <w:pPr>
        <w:pStyle w:val="1"/>
        <w:rPr>
          <w:lang w:eastAsia="en-US" w:bidi="en-US"/>
        </w:rPr>
      </w:pPr>
      <w:bookmarkStart w:id="6" w:name="_Toc452040361"/>
      <w:bookmarkEnd w:id="5"/>
      <w:r>
        <w:rPr>
          <w:lang w:eastAsia="en-US" w:bidi="en-US"/>
        </w:rPr>
        <w:t>Άσκηση 5</w:t>
      </w:r>
      <w:bookmarkEnd w:id="6"/>
    </w:p>
    <w:p w14:paraId="22C7E530" w14:textId="5142DE86" w:rsidR="00FE7839" w:rsidRPr="00BF2C41" w:rsidRDefault="00EA50A3" w:rsidP="00FE7839">
      <w:pPr>
        <w:spacing w:after="0" w:line="360" w:lineRule="auto"/>
      </w:pPr>
      <w:r>
        <w:t>Υ</w:t>
      </w:r>
      <w:r w:rsidR="00FE7839">
        <w:t xml:space="preserve">πολογίστε το ισοδύναμο κατά </w:t>
      </w:r>
      <w:proofErr w:type="spellStart"/>
      <w:r w:rsidR="00FE7839" w:rsidRPr="00BE5609">
        <w:t>Thevenin</w:t>
      </w:r>
      <w:proofErr w:type="spellEnd"/>
      <w:r w:rsidR="00FE7839" w:rsidRPr="00BF2C41">
        <w:t xml:space="preserve"> </w:t>
      </w:r>
      <w:r w:rsidR="00FE7839">
        <w:t xml:space="preserve">και το ισοδύναμο κατά  </w:t>
      </w:r>
      <w:proofErr w:type="spellStart"/>
      <w:r w:rsidR="00FE7839" w:rsidRPr="00BE5609">
        <w:t>Norton</w:t>
      </w:r>
      <w:proofErr w:type="spellEnd"/>
      <w:r w:rsidR="00FE7839">
        <w:t xml:space="preserve"> του κυκλώματος.</w:t>
      </w:r>
      <w:r w:rsidR="00FE7839" w:rsidRPr="00BF2C41">
        <w:t xml:space="preserve"> </w:t>
      </w:r>
    </w:p>
    <w:p w14:paraId="0495903A" w14:textId="0D5FA4A2" w:rsidR="00F77828" w:rsidRDefault="00EA50A3" w:rsidP="00FE7839">
      <w:r>
        <w:rPr>
          <w:noProof/>
        </w:rPr>
        <w:drawing>
          <wp:anchor distT="0" distB="0" distL="114300" distR="114300" simplePos="0" relativeHeight="251746304" behindDoc="0" locked="0" layoutInCell="1" allowOverlap="1" wp14:anchorId="08A8370C" wp14:editId="329D2AC7">
            <wp:simplePos x="0" y="0"/>
            <wp:positionH relativeFrom="page">
              <wp:posOffset>5575300</wp:posOffset>
            </wp:positionH>
            <wp:positionV relativeFrom="page">
              <wp:posOffset>9134475</wp:posOffset>
            </wp:positionV>
            <wp:extent cx="1331595" cy="871220"/>
            <wp:effectExtent l="0" t="0" r="1905" b="5080"/>
            <wp:wrapSquare wrapText="bothSides"/>
            <wp:docPr id="44" name="Εικόνα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87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7828">
        <w:t>Υλοποιήστε ένα D</w:t>
      </w:r>
      <w:r w:rsidR="00F77828" w:rsidRPr="00F34F31">
        <w:t xml:space="preserve"> </w:t>
      </w:r>
      <w:proofErr w:type="spellStart"/>
      <w:r w:rsidR="00F77828">
        <w:t>flip</w:t>
      </w:r>
      <w:r w:rsidR="00F77828" w:rsidRPr="00BB4C55">
        <w:t>-</w:t>
      </w:r>
      <w:r w:rsidR="00F77828">
        <w:t>flop</w:t>
      </w:r>
      <w:proofErr w:type="spellEnd"/>
      <w:r w:rsidR="00F77828" w:rsidRPr="00BB4C55">
        <w:t xml:space="preserve"> </w:t>
      </w:r>
      <w:r w:rsidR="00F77828">
        <w:t xml:space="preserve">με ΝΟΤ πύλες και </w:t>
      </w:r>
      <w:proofErr w:type="spellStart"/>
      <w:r w:rsidR="00F77828">
        <w:t>πολυπλέκτες</w:t>
      </w:r>
      <w:proofErr w:type="spellEnd"/>
      <w:r w:rsidR="00F77828">
        <w:t>. Αντικαταστήστε 2 ΝΟΤ πύλες με NAND</w:t>
      </w:r>
      <w:r w:rsidR="00F77828" w:rsidRPr="00BB4C55">
        <w:t xml:space="preserve"> </w:t>
      </w:r>
      <w:r w:rsidR="00F77828">
        <w:t>πύλες ώστε να προσθέσατε ασύγχρονο SET</w:t>
      </w:r>
      <w:r w:rsidR="00F77828" w:rsidRPr="00BB4C55">
        <w:t xml:space="preserve">. </w:t>
      </w:r>
      <w:proofErr w:type="spellStart"/>
      <w:r w:rsidR="00F77828">
        <w:t>Eξηγήστε</w:t>
      </w:r>
      <w:proofErr w:type="spellEnd"/>
      <w:r w:rsidR="00F77828">
        <w:t xml:space="preserve"> την λειτουργία του κυκλώματος σας. </w:t>
      </w:r>
    </w:p>
    <w:p w14:paraId="0ED398D3" w14:textId="32AC101A" w:rsidR="00F77828" w:rsidRPr="00F77828" w:rsidRDefault="00F77828" w:rsidP="00F77828">
      <w:pPr>
        <w:rPr>
          <w:lang w:eastAsia="en-US" w:bidi="en-US"/>
        </w:rPr>
        <w:sectPr w:rsidR="00F77828" w:rsidRPr="00F77828" w:rsidSect="00FB7077">
          <w:type w:val="continuous"/>
          <w:pgSz w:w="11906" w:h="16838" w:code="9"/>
          <w:pgMar w:top="1440" w:right="1800" w:bottom="1440" w:left="990" w:header="708" w:footer="708" w:gutter="0"/>
          <w:cols w:space="708"/>
          <w:titlePg/>
          <w:docGrid w:linePitch="360"/>
        </w:sectPr>
      </w:pPr>
    </w:p>
    <w:p w14:paraId="3D7A2824" w14:textId="058800AB" w:rsidR="004E5677" w:rsidRDefault="004E5677" w:rsidP="004E5677">
      <w:pPr>
        <w:sectPr w:rsidR="004E5677" w:rsidSect="00FB7077">
          <w:type w:val="continuous"/>
          <w:pgSz w:w="11906" w:h="16838" w:code="9"/>
          <w:pgMar w:top="1440" w:right="1800" w:bottom="1440" w:left="990" w:header="708" w:footer="708" w:gutter="0"/>
          <w:cols w:space="708"/>
          <w:titlePg/>
          <w:docGrid w:linePitch="360"/>
        </w:sectPr>
      </w:pPr>
    </w:p>
    <w:p w14:paraId="3D7A2826" w14:textId="011A6717" w:rsidR="00FB7077" w:rsidRDefault="00F77828" w:rsidP="006F6CFC">
      <w:pPr>
        <w:pStyle w:val="1"/>
      </w:pPr>
      <w:bookmarkStart w:id="7" w:name="_Toc452040362"/>
      <w:r>
        <w:lastRenderedPageBreak/>
        <w:t>Άσκηση 6</w:t>
      </w:r>
      <w:bookmarkEnd w:id="7"/>
    </w:p>
    <w:p w14:paraId="393D1DF1" w14:textId="77777777" w:rsidR="00EA50A3" w:rsidRDefault="00EA50A3" w:rsidP="00EA50A3">
      <w:pPr>
        <w:spacing w:after="0" w:line="360" w:lineRule="auto"/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78B28662" wp14:editId="08F7AD18">
            <wp:simplePos x="0" y="0"/>
            <wp:positionH relativeFrom="column">
              <wp:posOffset>4334510</wp:posOffset>
            </wp:positionH>
            <wp:positionV relativeFrom="paragraph">
              <wp:posOffset>6350</wp:posOffset>
            </wp:positionV>
            <wp:extent cx="1648460" cy="1075055"/>
            <wp:effectExtent l="19050" t="0" r="0" b="0"/>
            <wp:wrapSquare wrapText="bothSides"/>
            <wp:docPr id="1053" name="Εικόνα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Ένας θετικός τετραγωνικός παλμός </w:t>
      </w:r>
      <w:r w:rsidRPr="00BE5609">
        <w:t>US</w:t>
      </w:r>
      <w:r w:rsidRPr="005606E9">
        <w:t>(</w:t>
      </w:r>
      <w:r w:rsidRPr="00BE5609">
        <w:t>t</w:t>
      </w:r>
      <w:r w:rsidRPr="005606E9">
        <w:t xml:space="preserve">)  </w:t>
      </w:r>
      <w:r>
        <w:t>με τιμή κορυφής 5</w:t>
      </w:r>
      <w:r w:rsidRPr="00BE5609">
        <w:t>V</w:t>
      </w:r>
      <w:r w:rsidRPr="005606E9">
        <w:t xml:space="preserve"> </w:t>
      </w:r>
      <w:r>
        <w:t>και περίοδο Τ=</w:t>
      </w:r>
      <w:r w:rsidRPr="002D33E4">
        <w:t>20</w:t>
      </w:r>
      <w:r w:rsidRPr="00BE5609">
        <w:t>msec</w:t>
      </w:r>
      <w:r>
        <w:t xml:space="preserve"> εφαρμόζεται στο κύκλωμα του σχήματος. Αν </w:t>
      </w:r>
      <w:r w:rsidRPr="00BE5609">
        <w:t>R</w:t>
      </w:r>
      <w:r w:rsidRPr="002D33E4">
        <w:t>=1</w:t>
      </w:r>
      <w:r w:rsidRPr="00BE5609">
        <w:t>k</w:t>
      </w:r>
      <w:r>
        <w:t xml:space="preserve">Ω και </w:t>
      </w:r>
      <w:r w:rsidRPr="00BE5609">
        <w:t>C</w:t>
      </w:r>
      <w:r w:rsidRPr="002D33E4">
        <w:t>=1</w:t>
      </w:r>
      <w:r>
        <w:t>μ</w:t>
      </w:r>
      <w:r w:rsidRPr="00BE5609">
        <w:t>F</w:t>
      </w:r>
      <w:r w:rsidRPr="002D33E4">
        <w:t xml:space="preserve">, </w:t>
      </w:r>
      <w:r>
        <w:t xml:space="preserve">σχεδιάστε α) την </w:t>
      </w:r>
      <w:proofErr w:type="spellStart"/>
      <w:r>
        <w:t>κυματομορφή</w:t>
      </w:r>
      <w:proofErr w:type="spellEnd"/>
      <w:r>
        <w:t xml:space="preserve"> της τάσης στα άκρα </w:t>
      </w:r>
      <w:r w:rsidRPr="002D33E4">
        <w:t xml:space="preserve"> </w:t>
      </w:r>
      <w:r>
        <w:t xml:space="preserve">του πυκνωτή </w:t>
      </w:r>
      <w:r w:rsidRPr="00BE5609">
        <w:t>UC</w:t>
      </w:r>
      <w:r>
        <w:t xml:space="preserve"> και β) την </w:t>
      </w:r>
      <w:proofErr w:type="spellStart"/>
      <w:r>
        <w:t>κυματομορφή</w:t>
      </w:r>
      <w:proofErr w:type="spellEnd"/>
      <w:r>
        <w:t xml:space="preserve"> τάσης στα άκρα της αντίστασης</w:t>
      </w:r>
      <w:r w:rsidRPr="002D33E4">
        <w:t xml:space="preserve"> </w:t>
      </w:r>
      <w:r w:rsidRPr="00BE5609">
        <w:t>UR</w:t>
      </w:r>
      <w:r>
        <w:t>.</w:t>
      </w:r>
    </w:p>
    <w:p w14:paraId="4E230875" w14:textId="1F00DABB" w:rsidR="00F77828" w:rsidRDefault="00F77828" w:rsidP="00F77828">
      <w:pPr>
        <w:pStyle w:val="1"/>
      </w:pPr>
      <w:bookmarkStart w:id="8" w:name="_Toc452040363"/>
      <w:r>
        <w:t>Άσκηση 7</w:t>
      </w:r>
      <w:bookmarkEnd w:id="8"/>
    </w:p>
    <w:p w14:paraId="4C0ED428" w14:textId="77777777" w:rsidR="00EA50A3" w:rsidRPr="00423D89" w:rsidRDefault="00EA50A3" w:rsidP="00EA50A3">
      <w:pPr>
        <w:spacing w:after="0" w:line="360" w:lineRule="auto"/>
      </w:pPr>
      <w:r>
        <w:t xml:space="preserve">Επαναλάβετε την ίδια εργασία για </w:t>
      </w:r>
      <w:r w:rsidRPr="00BE5609">
        <w:t>R</w:t>
      </w:r>
      <w:r w:rsidRPr="002D33E4">
        <w:t>=1</w:t>
      </w:r>
      <w:r w:rsidRPr="00BE5609">
        <w:t>k</w:t>
      </w:r>
      <w:r>
        <w:t xml:space="preserve">Ω και </w:t>
      </w:r>
      <w:r w:rsidRPr="00BE5609">
        <w:t>C</w:t>
      </w:r>
      <w:r w:rsidRPr="002D33E4">
        <w:t>=1</w:t>
      </w:r>
      <w:r>
        <w:t>0μ</w:t>
      </w:r>
      <w:r w:rsidRPr="00BE5609">
        <w:t>F</w:t>
      </w:r>
      <w:r>
        <w:t>.</w:t>
      </w:r>
    </w:p>
    <w:p w14:paraId="50F6BDAD" w14:textId="77777777" w:rsidR="00EA50A3" w:rsidRPr="00F77828" w:rsidRDefault="00EA50A3" w:rsidP="00F77828">
      <w:pPr>
        <w:sectPr w:rsidR="00EA50A3" w:rsidRPr="00F77828" w:rsidSect="00FB7077">
          <w:type w:val="continuous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14:paraId="3D7A282B" w14:textId="77777777" w:rsidR="000613E6" w:rsidRPr="00F77828" w:rsidRDefault="000613E6" w:rsidP="00E74B63"/>
    <w:p w14:paraId="3D7A282C" w14:textId="77777777" w:rsidR="00FD47AB" w:rsidRDefault="00FD47AB" w:rsidP="00FD47AB">
      <w:pPr>
        <w:pStyle w:val="1"/>
        <w:sectPr w:rsidR="00FD47AB" w:rsidSect="00FD47AB">
          <w:pgSz w:w="11906" w:h="16838" w:code="9"/>
          <w:pgMar w:top="1134" w:right="1021" w:bottom="1134" w:left="1021" w:header="709" w:footer="709" w:gutter="0"/>
          <w:cols w:num="2" w:space="708"/>
          <w:titlePg/>
          <w:docGrid w:linePitch="360"/>
        </w:sectPr>
      </w:pPr>
    </w:p>
    <w:p w14:paraId="3D7A282D" w14:textId="77777777" w:rsidR="000613E6" w:rsidRPr="00FD47AB" w:rsidRDefault="000613E6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t>Σημειώματα</w:t>
      </w:r>
    </w:p>
    <w:p w14:paraId="3D7A282E" w14:textId="77777777" w:rsidR="000613E6" w:rsidRPr="00FD47AB" w:rsidRDefault="00FD47AB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Σημείωμα Ιστορικού </w:t>
      </w:r>
      <w:proofErr w:type="spellStart"/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Εκδόσεων</w:t>
      </w:r>
      <w:r w:rsidR="000613E6"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Έργου</w:t>
      </w:r>
      <w:proofErr w:type="spellEnd"/>
    </w:p>
    <w:p w14:paraId="3D7A2834" w14:textId="3F8C1C03" w:rsidR="00FD47AB" w:rsidRPr="001F5382" w:rsidRDefault="000613E6" w:rsidP="00FD47AB">
      <w:r w:rsidRPr="001C3B3B">
        <w:t>Το</w:t>
      </w:r>
      <w:r w:rsidR="001F5382">
        <w:t xml:space="preserve"> παρόν έργο αποτελεί την έκδοση 1.00</w:t>
      </w:r>
    </w:p>
    <w:p w14:paraId="3D7A2835" w14:textId="77777777"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Σημείωμα Αναφοράς</w:t>
      </w:r>
    </w:p>
    <w:p w14:paraId="3D7A2836" w14:textId="432EF770" w:rsidR="000613E6" w:rsidRPr="00EA50A3" w:rsidRDefault="000613E6" w:rsidP="000613E6">
      <w:proofErr w:type="spellStart"/>
      <w:r w:rsidRPr="000613E6">
        <w:t>Copyright</w:t>
      </w:r>
      <w:proofErr w:type="spellEnd"/>
      <w:r w:rsidRPr="000613E6">
        <w:t xml:space="preserve"> </w:t>
      </w:r>
      <w:proofErr w:type="spellStart"/>
      <w:r w:rsidRPr="000613E6">
        <w:t>Εθνικόν</w:t>
      </w:r>
      <w:proofErr w:type="spellEnd"/>
      <w:r w:rsidRPr="000613E6">
        <w:t xml:space="preserve"> και </w:t>
      </w:r>
      <w:proofErr w:type="spellStart"/>
      <w:r w:rsidRPr="000613E6">
        <w:t>Καποδιστριακόν</w:t>
      </w:r>
      <w:proofErr w:type="spellEnd"/>
      <w:r w:rsidRPr="000613E6">
        <w:t xml:space="preserve"> </w:t>
      </w:r>
      <w:proofErr w:type="spellStart"/>
      <w:r w:rsidRPr="000613E6">
        <w:t>Πανεπιστήμιον</w:t>
      </w:r>
      <w:proofErr w:type="spellEnd"/>
      <w:r w:rsidRPr="000613E6">
        <w:t xml:space="preserve"> Αθηνών</w:t>
      </w:r>
      <w:r w:rsidR="002039B2" w:rsidRPr="002039B2">
        <w:t>,</w:t>
      </w:r>
      <w:r w:rsidR="001F5382">
        <w:t xml:space="preserve"> Αγγελική </w:t>
      </w:r>
      <w:proofErr w:type="spellStart"/>
      <w:r w:rsidR="001F5382">
        <w:t>Αραπογιάννη</w:t>
      </w:r>
      <w:proofErr w:type="spellEnd"/>
      <w:r w:rsidR="001F5382">
        <w:t xml:space="preserve">, 2014. Αγγελική </w:t>
      </w:r>
      <w:proofErr w:type="spellStart"/>
      <w:r w:rsidR="001F5382">
        <w:t>Αραπογιάννη</w:t>
      </w:r>
      <w:proofErr w:type="spellEnd"/>
      <w:r w:rsidR="001F5382">
        <w:t xml:space="preserve"> «</w:t>
      </w:r>
      <w:r w:rsidR="00EA50A3" w:rsidRPr="00EA50A3">
        <w:t>Εργαστήριο Κυκλωμάτων και Συστημάτων</w:t>
      </w:r>
      <w:r w:rsidR="00EA50A3" w:rsidRPr="00A72BFE">
        <w:t xml:space="preserve">. </w:t>
      </w:r>
      <w:r w:rsidR="00EA50A3">
        <w:t>Ασκήσεις</w:t>
      </w:r>
      <w:r w:rsidR="001F5382">
        <w:t xml:space="preserve">». </w:t>
      </w:r>
      <w:r w:rsidRPr="000613E6">
        <w:t>Έκδοση: 1.0. Αθήνα 2014. Διαθέσιμο από τη δι</w:t>
      </w:r>
      <w:r w:rsidR="001F5382">
        <w:t xml:space="preserve">κτυακή διεύθυνση: </w:t>
      </w:r>
      <w:hyperlink r:id="rId17" w:tooltip="Σύνδεσμος Μαθήματος" w:history="1">
        <w:r w:rsidR="00EA50A3" w:rsidRPr="00A377BF">
          <w:rPr>
            <w:rStyle w:val="-"/>
          </w:rPr>
          <w:t>http://opencourses.uoa.gr/courses/DI27/</w:t>
        </w:r>
      </w:hyperlink>
      <w:r w:rsidR="00EA50A3" w:rsidRPr="00EA50A3">
        <w:t xml:space="preserve"> </w:t>
      </w:r>
    </w:p>
    <w:p w14:paraId="3D7A2837" w14:textId="77777777" w:rsidR="00FD47AB" w:rsidRDefault="00FD47AB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</w:p>
    <w:p w14:paraId="3D7A2838" w14:textId="77777777" w:rsidR="000613E6" w:rsidRPr="00FD47AB" w:rsidRDefault="000613E6" w:rsidP="00FD47AB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Σημείωμα </w:t>
      </w:r>
      <w:proofErr w:type="spellStart"/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Αδειοδότησης</w:t>
      </w:r>
      <w:proofErr w:type="spellEnd"/>
    </w:p>
    <w:p w14:paraId="3D7A2839" w14:textId="77777777" w:rsidR="000613E6" w:rsidRPr="000613E6" w:rsidRDefault="000613E6" w:rsidP="000613E6">
      <w:r w:rsidRPr="000613E6">
        <w:t xml:space="preserve">Το παρόν υλικό διατίθεται με τους όρους της άδειας χρήσης </w:t>
      </w:r>
      <w:proofErr w:type="spellStart"/>
      <w:r w:rsidRPr="000613E6">
        <w:t>Creative</w:t>
      </w:r>
      <w:proofErr w:type="spellEnd"/>
      <w:r w:rsidRPr="000613E6">
        <w:t xml:space="preserve"> </w:t>
      </w:r>
      <w:proofErr w:type="spellStart"/>
      <w:r w:rsidRPr="000613E6">
        <w:t>Commons</w:t>
      </w:r>
      <w:proofErr w:type="spellEnd"/>
      <w:r w:rsidRPr="000613E6">
        <w:t xml:space="preserve"> Αναφορά, Μη Εμπορική Χρήση Παρόμοια Διανομή 4.0 [1] ή μεταγενέστερη, Διεθνής Έκδοση.   Εξαιρούνται τα αυτοτελή έργα τρίτων π.χ. φωτογραφίες, διαγράμματα </w:t>
      </w:r>
      <w:proofErr w:type="spellStart"/>
      <w:r w:rsidRPr="000613E6">
        <w:t>κ.λ.π</w:t>
      </w:r>
      <w:proofErr w:type="spellEnd"/>
      <w:r w:rsidRPr="000613E6">
        <w:t>.,  τα οποία εμπεριέχονται σε αυτό και τα οποία αναφέρονται μαζί με τους όρους χρήσης τους στο «Σημείωμα Χρήσης Έργων Τρίτων».</w:t>
      </w:r>
    </w:p>
    <w:p w14:paraId="3D7A283A" w14:textId="77777777" w:rsidR="000613E6" w:rsidRPr="000613E6" w:rsidRDefault="000613E6" w:rsidP="000613E6">
      <w:r w:rsidRPr="000613E6">
        <w:tab/>
      </w:r>
      <w:r w:rsidRPr="000613E6">
        <w:tab/>
      </w:r>
      <w:r w:rsidRPr="000613E6">
        <w:tab/>
        <w:t xml:space="preserve">                           </w:t>
      </w:r>
      <w:r w:rsidR="00FD47AB" w:rsidRPr="000613E6">
        <w:rPr>
          <w:noProof/>
        </w:rPr>
        <w:drawing>
          <wp:inline distT="0" distB="0" distL="0" distR="0" wp14:anchorId="3D7A2869" wp14:editId="7819BF32">
            <wp:extent cx="1648800" cy="576000"/>
            <wp:effectExtent l="0" t="0" r="8890" b="0"/>
            <wp:docPr id="2056" name="Picture 22" descr="Λογότυπο για Άδειες χρήσης Creative Commons BY-NC-SA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0613E6">
        <w:t xml:space="preserve">           </w:t>
      </w:r>
    </w:p>
    <w:p w14:paraId="16364215" w14:textId="77777777" w:rsidR="00F273C1" w:rsidRDefault="00F273C1" w:rsidP="000613E6"/>
    <w:p w14:paraId="3D7A283B" w14:textId="77777777" w:rsidR="000613E6" w:rsidRDefault="000613E6" w:rsidP="000613E6">
      <w:r w:rsidRPr="000613E6">
        <w:t xml:space="preserve">[1] http://creativecommons.org/licenses/by-nc-sa/4.0/ </w:t>
      </w:r>
    </w:p>
    <w:p w14:paraId="3D7A283C" w14:textId="77777777" w:rsidR="000613E6" w:rsidRPr="000613E6" w:rsidRDefault="000613E6" w:rsidP="000613E6"/>
    <w:p w14:paraId="3D7A283D" w14:textId="77777777" w:rsidR="000613E6" w:rsidRPr="000613E6" w:rsidRDefault="000613E6" w:rsidP="000613E6">
      <w:r w:rsidRPr="000613E6">
        <w:t xml:space="preserve">Ως </w:t>
      </w:r>
      <w:r w:rsidRPr="000613E6">
        <w:rPr>
          <w:b/>
          <w:bCs/>
        </w:rPr>
        <w:t>Μη Εμπορική</w:t>
      </w:r>
      <w:r w:rsidRPr="000613E6">
        <w:t xml:space="preserve"> ορίζεται η χρήση:</w:t>
      </w:r>
    </w:p>
    <w:p w14:paraId="118621FB" w14:textId="77777777" w:rsidR="00101D73" w:rsidRPr="006F00D2" w:rsidRDefault="00A7430B" w:rsidP="002D2893">
      <w:pPr>
        <w:pStyle w:val="a8"/>
        <w:numPr>
          <w:ilvl w:val="0"/>
          <w:numId w:val="29"/>
        </w:numPr>
      </w:pPr>
      <w:r w:rsidRPr="006F00D2">
        <w:t xml:space="preserve">που δεν περιλαμβάνει άμεσο ή έμμεσο οικονομικό όφελος από την χρήση του έργου, για το διανομέα του έργου και </w:t>
      </w:r>
      <w:proofErr w:type="spellStart"/>
      <w:r w:rsidRPr="006F00D2">
        <w:t>αδειοδόχο</w:t>
      </w:r>
      <w:proofErr w:type="spellEnd"/>
    </w:p>
    <w:p w14:paraId="61D254DA" w14:textId="77777777" w:rsidR="00101D73" w:rsidRPr="006F00D2" w:rsidRDefault="00A7430B" w:rsidP="002D2893">
      <w:pPr>
        <w:pStyle w:val="a8"/>
        <w:numPr>
          <w:ilvl w:val="0"/>
          <w:numId w:val="29"/>
        </w:numPr>
      </w:pPr>
      <w:r w:rsidRPr="006F00D2">
        <w:t>που</w:t>
      </w:r>
      <w:r w:rsidRPr="002D2893">
        <w:t> </w:t>
      </w:r>
      <w:r w:rsidRPr="006F00D2">
        <w:t>δεν περιλαμβάνει οικονομική συναλλαγή ως προϋπόθεση για τη χρήση ή πρόσβαση στο έργο</w:t>
      </w:r>
    </w:p>
    <w:p w14:paraId="5D0E11A6" w14:textId="77777777" w:rsidR="00101D73" w:rsidRPr="006F00D2" w:rsidRDefault="00A7430B" w:rsidP="002D2893">
      <w:pPr>
        <w:pStyle w:val="a8"/>
        <w:numPr>
          <w:ilvl w:val="0"/>
          <w:numId w:val="29"/>
        </w:numPr>
      </w:pPr>
      <w:r w:rsidRPr="006F00D2">
        <w:t>που</w:t>
      </w:r>
      <w:r w:rsidRPr="002D2893">
        <w:t> </w:t>
      </w:r>
      <w:r w:rsidRPr="006F00D2">
        <w:t>δεν προσπορίζει στο διανομέα του έργου και</w:t>
      </w:r>
      <w:r w:rsidRPr="006F00D2">
        <w:rPr>
          <w:lang w:val="en-GB"/>
        </w:rPr>
        <w:t> </w:t>
      </w:r>
      <w:proofErr w:type="spellStart"/>
      <w:r w:rsidRPr="006F00D2">
        <w:t>αδειοδόχο</w:t>
      </w:r>
      <w:proofErr w:type="spellEnd"/>
      <w:r w:rsidRPr="006F00D2">
        <w:rPr>
          <w:lang w:val="en-GB"/>
        </w:rPr>
        <w:t> </w:t>
      </w:r>
      <w:r w:rsidRPr="006F00D2">
        <w:t>έμμεσο οικονομικό όφελος (π.χ. διαφημίσεις) από την προβολή του έργου σε διαδικτυακό τόπο</w:t>
      </w:r>
    </w:p>
    <w:p w14:paraId="3D7A2842" w14:textId="77777777" w:rsidR="000613E6" w:rsidRPr="000613E6" w:rsidRDefault="000613E6" w:rsidP="000613E6">
      <w:r w:rsidRPr="000613E6">
        <w:t xml:space="preserve">Ο δικαιούχος μπορεί να παρέχει στον </w:t>
      </w:r>
      <w:proofErr w:type="spellStart"/>
      <w:r w:rsidRPr="000613E6">
        <w:t>αδειοδόχο</w:t>
      </w:r>
      <w:proofErr w:type="spellEnd"/>
      <w:r w:rsidRPr="000613E6">
        <w:t xml:space="preserve"> ξεχωριστή άδεια να χρησιμοποιεί το έργο για εμπορική χρήση, εφόσον αυτό του ζητηθεί.</w:t>
      </w:r>
    </w:p>
    <w:p w14:paraId="3D7A2843" w14:textId="77777777" w:rsidR="000613E6" w:rsidRPr="00FD47AB" w:rsidRDefault="000613E6" w:rsidP="000613E6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Διατήρηση Σημειωμάτων</w:t>
      </w:r>
    </w:p>
    <w:p w14:paraId="3D7A2844" w14:textId="77777777" w:rsidR="000613E6" w:rsidRPr="000613E6" w:rsidRDefault="000613E6" w:rsidP="00FD47AB">
      <w:pPr>
        <w:pStyle w:val="a8"/>
        <w:numPr>
          <w:ilvl w:val="0"/>
          <w:numId w:val="29"/>
        </w:numPr>
      </w:pPr>
      <w:r w:rsidRPr="000613E6">
        <w:t>Οποιαδήποτε αναπαραγωγή ή διασκευή του υλικού θα πρέπει να συμπεριλαμβάνει:</w:t>
      </w:r>
    </w:p>
    <w:p w14:paraId="3D7A2845" w14:textId="77777777" w:rsidR="000613E6" w:rsidRPr="000613E6" w:rsidRDefault="000613E6" w:rsidP="00FD47AB">
      <w:pPr>
        <w:pStyle w:val="a8"/>
        <w:numPr>
          <w:ilvl w:val="0"/>
          <w:numId w:val="29"/>
        </w:numPr>
      </w:pPr>
      <w:r w:rsidRPr="000613E6">
        <w:t>το Σημείωμα Αναφοράς</w:t>
      </w:r>
    </w:p>
    <w:p w14:paraId="3D7A2846" w14:textId="77777777" w:rsidR="000613E6" w:rsidRPr="000613E6" w:rsidRDefault="000613E6" w:rsidP="00FD47AB">
      <w:pPr>
        <w:pStyle w:val="a8"/>
        <w:numPr>
          <w:ilvl w:val="0"/>
          <w:numId w:val="29"/>
        </w:numPr>
      </w:pPr>
      <w:r w:rsidRPr="000613E6">
        <w:t xml:space="preserve">το Σημείωμα </w:t>
      </w:r>
      <w:proofErr w:type="spellStart"/>
      <w:r w:rsidRPr="000613E6">
        <w:t>Αδειοδότησης</w:t>
      </w:r>
      <w:proofErr w:type="spellEnd"/>
    </w:p>
    <w:p w14:paraId="3D7A2847" w14:textId="77777777" w:rsidR="000613E6" w:rsidRPr="000613E6" w:rsidRDefault="000613E6" w:rsidP="00FD47AB">
      <w:pPr>
        <w:pStyle w:val="a8"/>
        <w:numPr>
          <w:ilvl w:val="0"/>
          <w:numId w:val="29"/>
        </w:numPr>
      </w:pPr>
      <w:r w:rsidRPr="000613E6">
        <w:t>τη δήλωση Διατήρησης Σημειωμάτων</w:t>
      </w:r>
      <w:r w:rsidR="00FD47AB">
        <w:rPr>
          <w:lang w:val="en-US"/>
        </w:rPr>
        <w:t xml:space="preserve"> </w:t>
      </w:r>
    </w:p>
    <w:p w14:paraId="3D7A2848" w14:textId="77777777" w:rsidR="000613E6" w:rsidRPr="000613E6" w:rsidRDefault="000613E6" w:rsidP="00FD47AB">
      <w:pPr>
        <w:pStyle w:val="a8"/>
        <w:numPr>
          <w:ilvl w:val="0"/>
          <w:numId w:val="29"/>
        </w:numPr>
      </w:pPr>
      <w:r w:rsidRPr="000613E6">
        <w:t>το Σημείωμα Χρήσης Έργων Τρίτων (εφόσον υπάρχει)</w:t>
      </w:r>
    </w:p>
    <w:p w14:paraId="3D7A285D" w14:textId="67C94D99" w:rsidR="00FD47AB" w:rsidRPr="001F5382" w:rsidRDefault="000613E6" w:rsidP="001F5382">
      <w:r w:rsidRPr="000613E6">
        <w:t xml:space="preserve">μαζί με τους συνοδευόμενους </w:t>
      </w:r>
      <w:proofErr w:type="spellStart"/>
      <w:r w:rsidRPr="000613E6">
        <w:t>υπερσυνδέσμους</w:t>
      </w:r>
      <w:proofErr w:type="spellEnd"/>
      <w:r w:rsidRPr="000613E6">
        <w:t>.</w:t>
      </w:r>
    </w:p>
    <w:p w14:paraId="3D7A285E" w14:textId="77777777" w:rsidR="00FD47AB" w:rsidRPr="00E74B63" w:rsidRDefault="00FD47AB" w:rsidP="00FD47AB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proofErr w:type="spellStart"/>
      <w:r w:rsidRPr="00E74B63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lastRenderedPageBreak/>
        <w:t>Χρημα</w:t>
      </w:r>
      <w:r w:rsidRPr="00E74B63">
        <w:rPr>
          <w:rFonts w:ascii="Arial" w:eastAsia="Times New Roman" w:hAnsi="Arial" w:cs="Times New Roman"/>
          <w:b/>
          <w:sz w:val="32"/>
          <w:szCs w:val="32"/>
          <w:lang w:val="en-US" w:eastAsia="en-US" w:bidi="en-US"/>
        </w:rPr>
        <w:t>τοδότηση</w:t>
      </w:r>
      <w:proofErr w:type="spellEnd"/>
    </w:p>
    <w:p w14:paraId="3D7A285F" w14:textId="77777777" w:rsidR="00FD47AB" w:rsidRPr="00E74B63" w:rsidRDefault="00FD47AB" w:rsidP="00FD47AB">
      <w:pPr>
        <w:rPr>
          <w:rFonts w:ascii="Arial" w:eastAsia="Times New Roman" w:hAnsi="Arial" w:cs="Arial"/>
          <w:lang w:eastAsia="en-US" w:bidi="en-US"/>
        </w:rPr>
      </w:pPr>
    </w:p>
    <w:p w14:paraId="3D7A2860" w14:textId="77777777"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παρόν εκπαιδ</w:t>
      </w:r>
      <w:r>
        <w:rPr>
          <w:rFonts w:ascii="Arial" w:eastAsia="Times New Roman" w:hAnsi="Arial" w:cs="Arial"/>
          <w:lang w:eastAsia="en-US" w:bidi="en-US"/>
        </w:rPr>
        <w:t xml:space="preserve">ευτικό υλικό έχει αναπτυχθεί </w:t>
      </w:r>
      <w:proofErr w:type="spellStart"/>
      <w:r>
        <w:rPr>
          <w:rFonts w:ascii="Arial" w:eastAsia="Times New Roman" w:hAnsi="Arial" w:cs="Arial"/>
          <w:lang w:eastAsia="en-US" w:bidi="en-US"/>
        </w:rPr>
        <w:t>στo</w:t>
      </w:r>
      <w:proofErr w:type="spellEnd"/>
      <w:r>
        <w:rPr>
          <w:rFonts w:ascii="Arial" w:eastAsia="Times New Roman" w:hAnsi="Arial" w:cs="Arial"/>
          <w:lang w:eastAsia="en-US" w:bidi="en-US"/>
        </w:rPr>
        <w:t xml:space="preserve"> </w:t>
      </w:r>
      <w:proofErr w:type="spellStart"/>
      <w:r>
        <w:rPr>
          <w:rFonts w:ascii="Arial" w:eastAsia="Times New Roman" w:hAnsi="Arial" w:cs="Arial"/>
          <w:lang w:eastAsia="en-US" w:bidi="en-US"/>
        </w:rPr>
        <w:t>πλαίσιo</w:t>
      </w:r>
      <w:proofErr w:type="spellEnd"/>
      <w:r w:rsidRPr="00E74B63">
        <w:rPr>
          <w:rFonts w:ascii="Arial" w:eastAsia="Times New Roman" w:hAnsi="Arial" w:cs="Arial"/>
          <w:lang w:eastAsia="en-US" w:bidi="en-US"/>
        </w:rPr>
        <w:t xml:space="preserve"> του εκπαιδευτικού έργου του διδάσκοντα.</w:t>
      </w:r>
    </w:p>
    <w:p w14:paraId="3D7A2861" w14:textId="77777777"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«</w:t>
      </w:r>
      <w:r w:rsidRPr="00E74B63">
        <w:rPr>
          <w:rFonts w:ascii="Arial" w:eastAsia="Times New Roman" w:hAnsi="Arial" w:cs="Arial"/>
          <w:b/>
          <w:bCs/>
          <w:lang w:eastAsia="en-US" w:bidi="en-US"/>
        </w:rPr>
        <w:t>Ανοικτά Ακαδημαϊκά Μαθήματα στο Πανεπιστήμιο Αθηνών</w:t>
      </w:r>
      <w:r w:rsidRPr="00E74B63">
        <w:rPr>
          <w:rFonts w:ascii="Arial" w:eastAsia="Times New Roman" w:hAnsi="Arial" w:cs="Arial"/>
          <w:lang w:eastAsia="en-US" w:bidi="en-US"/>
        </w:rPr>
        <w:t xml:space="preserve">» έχει χρηματοδοτήσει μόνο τη αναδιαμόρφωση του εκπαιδευτικού υλικού. </w:t>
      </w:r>
    </w:p>
    <w:p w14:paraId="3D7A2862" w14:textId="77777777" w:rsidR="00FD47AB" w:rsidRPr="00E74B63" w:rsidRDefault="00FD47AB" w:rsidP="00FD47AB">
      <w:pPr>
        <w:numPr>
          <w:ilvl w:val="0"/>
          <w:numId w:val="28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14:paraId="3D7A2863" w14:textId="77777777" w:rsidR="00FD47AB" w:rsidRPr="00E74B63" w:rsidRDefault="00FD47AB" w:rsidP="00FD47AB">
      <w:pPr>
        <w:jc w:val="center"/>
        <w:rPr>
          <w:rFonts w:ascii="Arial" w:eastAsia="Times New Roman" w:hAnsi="Arial" w:cs="Times New Roman"/>
          <w:lang w:eastAsia="en-US" w:bidi="en-US"/>
        </w:rPr>
      </w:pPr>
      <w:r w:rsidRPr="000613E6">
        <w:rPr>
          <w:rFonts w:ascii="Arial" w:eastAsia="Times New Roman" w:hAnsi="Arial" w:cs="Times New Roman"/>
          <w:noProof/>
        </w:rPr>
        <w:drawing>
          <wp:inline distT="0" distB="0" distL="0" distR="0" wp14:anchorId="3D7A286B" wp14:editId="3D7A286C">
            <wp:extent cx="5501640" cy="1386840"/>
            <wp:effectExtent l="0" t="0" r="3810" b="3810"/>
            <wp:docPr id="7" name="Picture 6" descr="Λογότυπο Επιχειρησιακού Προγράμματος Εκπαίδευση και Δια βίου Μάθησ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Λογότυπο Επιχειρησιακού Προγράμματος Εκπαίδευση και Δια βίου Μάθηση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A2864" w14:textId="77777777" w:rsidR="00FD47AB" w:rsidRPr="000613E6" w:rsidRDefault="00FD47AB" w:rsidP="000613E6"/>
    <w:sectPr w:rsidR="00FD47AB" w:rsidRPr="000613E6" w:rsidSect="00FD47AB">
      <w:type w:val="continuous"/>
      <w:pgSz w:w="11906" w:h="16838" w:code="9"/>
      <w:pgMar w:top="1134" w:right="1021" w:bottom="113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FFB3D" w14:textId="77777777" w:rsidR="00D37366" w:rsidRDefault="00D37366" w:rsidP="00936ACC">
      <w:pPr>
        <w:spacing w:after="0" w:line="240" w:lineRule="auto"/>
      </w:pPr>
      <w:r>
        <w:separator/>
      </w:r>
    </w:p>
  </w:endnote>
  <w:endnote w:type="continuationSeparator" w:id="0">
    <w:p w14:paraId="79216D2F" w14:textId="77777777" w:rsidR="00D37366" w:rsidRDefault="00D37366" w:rsidP="0093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A2871" w14:textId="77777777" w:rsidR="000C09DE" w:rsidRDefault="00936ACC" w:rsidP="000613E6">
    <w:pPr>
      <w:pStyle w:val="af4"/>
    </w:pPr>
    <w:r w:rsidRPr="006D1C8D">
      <w:rPr>
        <w:sz w:val="20"/>
        <w:szCs w:val="20"/>
      </w:rPr>
      <w:ptab w:relativeTo="margin" w:alignment="right" w:leader="none"/>
    </w:r>
    <w:r w:rsidRPr="006D1C8D">
      <w:rPr>
        <w:sz w:val="20"/>
        <w:szCs w:val="20"/>
      </w:rPr>
      <w:t xml:space="preserve">Σελίδα </w:t>
    </w:r>
    <w:r w:rsidRPr="006D1C8D">
      <w:rPr>
        <w:sz w:val="20"/>
        <w:szCs w:val="20"/>
      </w:rPr>
      <w:fldChar w:fldCharType="begin"/>
    </w:r>
    <w:r w:rsidRPr="006D1C8D">
      <w:rPr>
        <w:sz w:val="20"/>
        <w:szCs w:val="20"/>
      </w:rPr>
      <w:instrText xml:space="preserve"> PAGE   \* MERGEFORMAT </w:instrText>
    </w:r>
    <w:r w:rsidRPr="006D1C8D">
      <w:rPr>
        <w:sz w:val="20"/>
        <w:szCs w:val="20"/>
      </w:rPr>
      <w:fldChar w:fldCharType="separate"/>
    </w:r>
    <w:r w:rsidR="00A72BFE">
      <w:rPr>
        <w:noProof/>
        <w:sz w:val="20"/>
        <w:szCs w:val="20"/>
      </w:rPr>
      <w:t>8</w:t>
    </w:r>
    <w:r w:rsidRPr="006D1C8D">
      <w:rPr>
        <w:sz w:val="20"/>
        <w:szCs w:val="20"/>
      </w:rPr>
      <w:fldChar w:fldCharType="end"/>
    </w:r>
  </w:p>
  <w:p w14:paraId="3D7A2872" w14:textId="77777777" w:rsidR="000C09DE" w:rsidRDefault="000C09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078BB" w14:textId="77777777" w:rsidR="00D37366" w:rsidRDefault="00D37366" w:rsidP="00936ACC">
      <w:pPr>
        <w:spacing w:after="0" w:line="240" w:lineRule="auto"/>
      </w:pPr>
      <w:r>
        <w:separator/>
      </w:r>
    </w:p>
  </w:footnote>
  <w:footnote w:type="continuationSeparator" w:id="0">
    <w:p w14:paraId="36D89464" w14:textId="77777777" w:rsidR="00D37366" w:rsidRDefault="00D37366" w:rsidP="00936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A2873" w14:textId="77777777" w:rsidR="00207A08" w:rsidRDefault="00207A0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16965"/>
    <w:multiLevelType w:val="hybridMultilevel"/>
    <w:tmpl w:val="121E7200"/>
    <w:lvl w:ilvl="0" w:tplc="3A9CD13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777CA"/>
    <w:multiLevelType w:val="hybridMultilevel"/>
    <w:tmpl w:val="AAA4E780"/>
    <w:lvl w:ilvl="0" w:tplc="3A9CD13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63AEF"/>
    <w:multiLevelType w:val="hybridMultilevel"/>
    <w:tmpl w:val="2A16E99E"/>
    <w:lvl w:ilvl="0" w:tplc="7CC63400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AF3FCC"/>
    <w:multiLevelType w:val="hybridMultilevel"/>
    <w:tmpl w:val="8E389B76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A81408"/>
    <w:multiLevelType w:val="hybridMultilevel"/>
    <w:tmpl w:val="551A16AE"/>
    <w:lvl w:ilvl="0" w:tplc="E05A94D8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B83743"/>
    <w:multiLevelType w:val="multilevel"/>
    <w:tmpl w:val="4F54B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DE1955"/>
    <w:multiLevelType w:val="hybridMultilevel"/>
    <w:tmpl w:val="FFB677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25EB4"/>
    <w:multiLevelType w:val="hybridMultilevel"/>
    <w:tmpl w:val="BA70FFF8"/>
    <w:lvl w:ilvl="0" w:tplc="3A9CD13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E7F67"/>
    <w:multiLevelType w:val="hybridMultilevel"/>
    <w:tmpl w:val="2270787C"/>
    <w:lvl w:ilvl="0" w:tplc="B7EAFA2A">
      <w:start w:val="1"/>
      <w:numFmt w:val="decimal"/>
      <w:lvlText w:val="2.%1."/>
      <w:lvlJc w:val="left"/>
      <w:pPr>
        <w:ind w:left="72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C6DD6"/>
    <w:multiLevelType w:val="hybridMultilevel"/>
    <w:tmpl w:val="F6FA6300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E879F9"/>
    <w:multiLevelType w:val="multilevel"/>
    <w:tmpl w:val="58508A3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75E42A7"/>
    <w:multiLevelType w:val="hybridMultilevel"/>
    <w:tmpl w:val="3BAED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D4165"/>
    <w:multiLevelType w:val="hybridMultilevel"/>
    <w:tmpl w:val="4C167878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F764839"/>
    <w:multiLevelType w:val="hybridMultilevel"/>
    <w:tmpl w:val="CB308A1C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4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EB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6F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C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2C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C5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6DB7305"/>
    <w:multiLevelType w:val="hybridMultilevel"/>
    <w:tmpl w:val="ACB66BCC"/>
    <w:lvl w:ilvl="0" w:tplc="3A9CD13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B6B36"/>
    <w:multiLevelType w:val="hybridMultilevel"/>
    <w:tmpl w:val="70EEC83E"/>
    <w:lvl w:ilvl="0" w:tplc="B7EAFA2A">
      <w:start w:val="1"/>
      <w:numFmt w:val="decimal"/>
      <w:lvlText w:val="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FF442F"/>
    <w:multiLevelType w:val="hybridMultilevel"/>
    <w:tmpl w:val="F6CEFE80"/>
    <w:lvl w:ilvl="0" w:tplc="3814B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B2A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E83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2E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72F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443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92C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0C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0D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650A92"/>
    <w:multiLevelType w:val="hybridMultilevel"/>
    <w:tmpl w:val="4C7A471C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3A95272"/>
    <w:multiLevelType w:val="hybridMultilevel"/>
    <w:tmpl w:val="368A94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D5697"/>
    <w:multiLevelType w:val="hybridMultilevel"/>
    <w:tmpl w:val="2EA00CD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410C7E"/>
    <w:multiLevelType w:val="hybridMultilevel"/>
    <w:tmpl w:val="BCA48AF6"/>
    <w:lvl w:ilvl="0" w:tplc="1EB2FBCA">
      <w:start w:val="1"/>
      <w:numFmt w:val="decimal"/>
      <w:lvlText w:val="6.%1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B2871"/>
    <w:multiLevelType w:val="hybridMultilevel"/>
    <w:tmpl w:val="89C00C06"/>
    <w:lvl w:ilvl="0" w:tplc="E918D624">
      <w:start w:val="1"/>
      <w:numFmt w:val="decimal"/>
      <w:lvlText w:val="2.%1.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3B4D1E"/>
    <w:multiLevelType w:val="hybridMultilevel"/>
    <w:tmpl w:val="7A5A67F0"/>
    <w:lvl w:ilvl="0" w:tplc="C818E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AC4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24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921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9A2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8A8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04D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A07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BC0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7C85485"/>
    <w:multiLevelType w:val="hybridMultilevel"/>
    <w:tmpl w:val="0D68D4C2"/>
    <w:lvl w:ilvl="0" w:tplc="410CD9F4">
      <w:start w:val="1"/>
      <w:numFmt w:val="decimal"/>
      <w:lvlText w:val="1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DD4381"/>
    <w:multiLevelType w:val="hybridMultilevel"/>
    <w:tmpl w:val="023AEBA0"/>
    <w:lvl w:ilvl="0" w:tplc="492EBC1E">
      <w:start w:val="1"/>
      <w:numFmt w:val="decimal"/>
      <w:lvlText w:val="4.%1"/>
      <w:lvlJc w:val="left"/>
      <w:pPr>
        <w:ind w:left="144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0A265A3"/>
    <w:multiLevelType w:val="hybridMultilevel"/>
    <w:tmpl w:val="DD58FFFC"/>
    <w:lvl w:ilvl="0" w:tplc="3A9CD13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B4272"/>
    <w:multiLevelType w:val="multilevel"/>
    <w:tmpl w:val="3DB6F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BA90A5C"/>
    <w:multiLevelType w:val="hybridMultilevel"/>
    <w:tmpl w:val="386A9DD6"/>
    <w:lvl w:ilvl="0" w:tplc="A9A25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5C9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CCE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1A2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307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4D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F0F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12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FED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3F41BAB"/>
    <w:multiLevelType w:val="hybridMultilevel"/>
    <w:tmpl w:val="66FA16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D490A"/>
    <w:multiLevelType w:val="hybridMultilevel"/>
    <w:tmpl w:val="71CC082C"/>
    <w:lvl w:ilvl="0" w:tplc="29BEDFDE">
      <w:start w:val="1"/>
      <w:numFmt w:val="decimal"/>
      <w:lvlText w:val="4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77B7358"/>
    <w:multiLevelType w:val="hybridMultilevel"/>
    <w:tmpl w:val="AD3A1C4C"/>
    <w:lvl w:ilvl="0" w:tplc="3A9CD13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0C5E15"/>
    <w:multiLevelType w:val="hybridMultilevel"/>
    <w:tmpl w:val="4064B60A"/>
    <w:lvl w:ilvl="0" w:tplc="49A24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07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DCF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CA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4C2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242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08D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DA1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0A2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FB8181E"/>
    <w:multiLevelType w:val="hybridMultilevel"/>
    <w:tmpl w:val="BC8495C0"/>
    <w:lvl w:ilvl="0" w:tplc="3A9CD13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27"/>
  </w:num>
  <w:num w:numId="12">
    <w:abstractNumId w:val="13"/>
  </w:num>
  <w:num w:numId="13">
    <w:abstractNumId w:val="9"/>
  </w:num>
  <w:num w:numId="14">
    <w:abstractNumId w:val="4"/>
  </w:num>
  <w:num w:numId="15">
    <w:abstractNumId w:val="3"/>
  </w:num>
  <w:num w:numId="16">
    <w:abstractNumId w:val="21"/>
  </w:num>
  <w:num w:numId="17">
    <w:abstractNumId w:val="23"/>
  </w:num>
  <w:num w:numId="18">
    <w:abstractNumId w:val="10"/>
  </w:num>
  <w:num w:numId="19">
    <w:abstractNumId w:val="25"/>
  </w:num>
  <w:num w:numId="20">
    <w:abstractNumId w:val="18"/>
  </w:num>
  <w:num w:numId="21">
    <w:abstractNumId w:val="5"/>
  </w:num>
  <w:num w:numId="22">
    <w:abstractNumId w:val="28"/>
  </w:num>
  <w:num w:numId="23">
    <w:abstractNumId w:val="33"/>
  </w:num>
  <w:num w:numId="24">
    <w:abstractNumId w:val="14"/>
  </w:num>
  <w:num w:numId="25">
    <w:abstractNumId w:val="24"/>
  </w:num>
  <w:num w:numId="26">
    <w:abstractNumId w:val="22"/>
  </w:num>
  <w:num w:numId="27">
    <w:abstractNumId w:val="19"/>
  </w:num>
  <w:num w:numId="28">
    <w:abstractNumId w:val="16"/>
  </w:num>
  <w:num w:numId="29">
    <w:abstractNumId w:val="12"/>
  </w:num>
  <w:num w:numId="30">
    <w:abstractNumId w:val="20"/>
  </w:num>
  <w:num w:numId="31">
    <w:abstractNumId w:val="7"/>
  </w:num>
  <w:num w:numId="32">
    <w:abstractNumId w:val="1"/>
  </w:num>
  <w:num w:numId="33">
    <w:abstractNumId w:val="15"/>
  </w:num>
  <w:num w:numId="34">
    <w:abstractNumId w:val="31"/>
  </w:num>
  <w:num w:numId="35">
    <w:abstractNumId w:val="35"/>
  </w:num>
  <w:num w:numId="36">
    <w:abstractNumId w:val="11"/>
  </w:num>
  <w:num w:numId="37">
    <w:abstractNumId w:val="26"/>
  </w:num>
  <w:num w:numId="38">
    <w:abstractNumId w:val="0"/>
  </w:num>
  <w:num w:numId="39">
    <w:abstractNumId w:val="32"/>
  </w:num>
  <w:num w:numId="40">
    <w:abstractNumId w:val="30"/>
  </w:num>
  <w:num w:numId="41">
    <w:abstractNumId w:val="8"/>
  </w:num>
  <w:num w:numId="42">
    <w:abstractNumId w:val="36"/>
  </w:num>
  <w:num w:numId="43">
    <w:abstractNumId w:val="2"/>
  </w:num>
  <w:num w:numId="44">
    <w:abstractNumId w:val="6"/>
  </w:num>
  <w:num w:numId="45">
    <w:abstractNumId w:val="34"/>
  </w:num>
  <w:num w:numId="46">
    <w:abstractNumId w:val="17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3E6"/>
    <w:rsid w:val="00036C7D"/>
    <w:rsid w:val="000613E6"/>
    <w:rsid w:val="000B39CB"/>
    <w:rsid w:val="000C028F"/>
    <w:rsid w:val="000C09DE"/>
    <w:rsid w:val="00101D73"/>
    <w:rsid w:val="001C3B3B"/>
    <w:rsid w:val="001D2786"/>
    <w:rsid w:val="001D7C77"/>
    <w:rsid w:val="001E1A4C"/>
    <w:rsid w:val="001F5382"/>
    <w:rsid w:val="002039B2"/>
    <w:rsid w:val="00207A08"/>
    <w:rsid w:val="00224CB8"/>
    <w:rsid w:val="00262DF1"/>
    <w:rsid w:val="002A21E7"/>
    <w:rsid w:val="002D2893"/>
    <w:rsid w:val="00306292"/>
    <w:rsid w:val="003419A7"/>
    <w:rsid w:val="00366815"/>
    <w:rsid w:val="00425DED"/>
    <w:rsid w:val="00447B5C"/>
    <w:rsid w:val="00455F2D"/>
    <w:rsid w:val="00487898"/>
    <w:rsid w:val="004A32A0"/>
    <w:rsid w:val="004D46EA"/>
    <w:rsid w:val="004E5677"/>
    <w:rsid w:val="004F1500"/>
    <w:rsid w:val="00505B91"/>
    <w:rsid w:val="005148A1"/>
    <w:rsid w:val="00523364"/>
    <w:rsid w:val="00597812"/>
    <w:rsid w:val="005B369E"/>
    <w:rsid w:val="0062078B"/>
    <w:rsid w:val="00663791"/>
    <w:rsid w:val="006E566C"/>
    <w:rsid w:val="006F00D2"/>
    <w:rsid w:val="006F6CFC"/>
    <w:rsid w:val="007417F7"/>
    <w:rsid w:val="007447A7"/>
    <w:rsid w:val="007F1E1A"/>
    <w:rsid w:val="007F715D"/>
    <w:rsid w:val="008652EA"/>
    <w:rsid w:val="00890D31"/>
    <w:rsid w:val="008A125D"/>
    <w:rsid w:val="008D57C2"/>
    <w:rsid w:val="00936ACC"/>
    <w:rsid w:val="009A18C7"/>
    <w:rsid w:val="009B7825"/>
    <w:rsid w:val="00A11D55"/>
    <w:rsid w:val="00A61962"/>
    <w:rsid w:val="00A72BFE"/>
    <w:rsid w:val="00A7430B"/>
    <w:rsid w:val="00AD5A90"/>
    <w:rsid w:val="00B67F68"/>
    <w:rsid w:val="00B76F05"/>
    <w:rsid w:val="00BA0669"/>
    <w:rsid w:val="00C12C08"/>
    <w:rsid w:val="00C75C85"/>
    <w:rsid w:val="00CA4514"/>
    <w:rsid w:val="00CB6859"/>
    <w:rsid w:val="00D37366"/>
    <w:rsid w:val="00D55733"/>
    <w:rsid w:val="00D865F8"/>
    <w:rsid w:val="00DE7FC2"/>
    <w:rsid w:val="00E02C38"/>
    <w:rsid w:val="00E27D50"/>
    <w:rsid w:val="00E434F6"/>
    <w:rsid w:val="00E66314"/>
    <w:rsid w:val="00E7374C"/>
    <w:rsid w:val="00E74B63"/>
    <w:rsid w:val="00EA50A3"/>
    <w:rsid w:val="00EC31A8"/>
    <w:rsid w:val="00ED1322"/>
    <w:rsid w:val="00EE385C"/>
    <w:rsid w:val="00F159A1"/>
    <w:rsid w:val="00F273C1"/>
    <w:rsid w:val="00F77828"/>
    <w:rsid w:val="00FB195E"/>
    <w:rsid w:val="00FB7077"/>
    <w:rsid w:val="00FD23F4"/>
    <w:rsid w:val="00FD47AB"/>
    <w:rsid w:val="00FD7E2E"/>
    <w:rsid w:val="00FE1330"/>
    <w:rsid w:val="00FE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26E8"/>
  <w15:docId w15:val="{4DAADD4B-FE79-432A-9899-5E8ABA22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791"/>
    <w:rPr>
      <w:rFonts w:eastAsiaTheme="minorEastAsia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8D57C2"/>
    <w:pPr>
      <w:numPr>
        <w:numId w:val="10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7C2"/>
    <w:pPr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D57C2"/>
    <w:pPr>
      <w:numPr>
        <w:ilvl w:val="2"/>
        <w:numId w:val="10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Char"/>
    <w:uiPriority w:val="9"/>
    <w:unhideWhenUsed/>
    <w:qFormat/>
    <w:rsid w:val="008D57C2"/>
    <w:pPr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57C2"/>
    <w:pPr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57C2"/>
    <w:pPr>
      <w:numPr>
        <w:ilvl w:val="5"/>
        <w:numId w:val="10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57C2"/>
    <w:pPr>
      <w:numPr>
        <w:ilvl w:val="6"/>
        <w:numId w:val="10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57C2"/>
    <w:pPr>
      <w:numPr>
        <w:ilvl w:val="7"/>
        <w:numId w:val="10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57C2"/>
    <w:pPr>
      <w:numPr>
        <w:ilvl w:val="8"/>
        <w:numId w:val="10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8D57C2"/>
    <w:rPr>
      <w:rFonts w:asciiTheme="majorHAnsi" w:eastAsiaTheme="majorEastAsia" w:hAnsiTheme="majorHAnsi" w:cstheme="majorBidi"/>
      <w:b/>
      <w:bCs/>
    </w:rPr>
  </w:style>
  <w:style w:type="character" w:customStyle="1" w:styleId="4Char">
    <w:name w:val="Επικεφαλίδα 4 Char"/>
    <w:basedOn w:val="a0"/>
    <w:link w:val="4"/>
    <w:uiPriority w:val="9"/>
    <w:rsid w:val="008D57C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Επικεφαλίδα 5 Char"/>
    <w:basedOn w:val="a0"/>
    <w:link w:val="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Επικεφαλίδα 6 Char"/>
    <w:basedOn w:val="a0"/>
    <w:link w:val="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Επικεφαλίδα 7 Char"/>
    <w:basedOn w:val="a0"/>
    <w:link w:val="7"/>
    <w:uiPriority w:val="9"/>
    <w:semiHidden/>
    <w:rsid w:val="008D57C2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Επικεφαλίδα 8 Char"/>
    <w:basedOn w:val="a0"/>
    <w:link w:val="8"/>
    <w:uiPriority w:val="9"/>
    <w:semiHidden/>
    <w:rsid w:val="008D57C2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63791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sz w:val="36"/>
      <w:szCs w:val="52"/>
      <w:lang w:eastAsia="en-US"/>
    </w:rPr>
  </w:style>
  <w:style w:type="character" w:customStyle="1" w:styleId="Char">
    <w:name w:val="Τίτλος Char"/>
    <w:basedOn w:val="a0"/>
    <w:link w:val="a3"/>
    <w:uiPriority w:val="10"/>
    <w:rsid w:val="00663791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8D57C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Char0">
    <w:name w:val="Υπότιτλος Char"/>
    <w:basedOn w:val="a0"/>
    <w:link w:val="a4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8D57C2"/>
    <w:rPr>
      <w:b/>
      <w:bCs/>
    </w:rPr>
  </w:style>
  <w:style w:type="character" w:styleId="a6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663791"/>
    <w:pPr>
      <w:spacing w:after="0" w:line="240" w:lineRule="auto"/>
    </w:pPr>
    <w:rPr>
      <w:rFonts w:eastAsiaTheme="minorHAnsi"/>
      <w:sz w:val="20"/>
      <w:lang w:eastAsia="en-US"/>
    </w:rPr>
  </w:style>
  <w:style w:type="character" w:customStyle="1" w:styleId="Char1">
    <w:name w:val="Χωρίς διάστιχο Char"/>
    <w:basedOn w:val="a0"/>
    <w:link w:val="a7"/>
    <w:uiPriority w:val="1"/>
    <w:rsid w:val="00663791"/>
    <w:rPr>
      <w:sz w:val="20"/>
    </w:rPr>
  </w:style>
  <w:style w:type="paragraph" w:styleId="a8">
    <w:name w:val="List Paragraph"/>
    <w:basedOn w:val="a"/>
    <w:uiPriority w:val="34"/>
    <w:qFormat/>
    <w:rsid w:val="008D57C2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Char2">
    <w:name w:val="Απόσπασμα Char"/>
    <w:basedOn w:val="a0"/>
    <w:link w:val="a9"/>
    <w:uiPriority w:val="29"/>
    <w:rsid w:val="008D57C2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3">
    <w:name w:val="Έντονο απόσπασμα Char"/>
    <w:basedOn w:val="a0"/>
    <w:link w:val="aa"/>
    <w:uiPriority w:val="30"/>
    <w:rsid w:val="008D57C2"/>
    <w:rPr>
      <w:b/>
      <w:bCs/>
      <w:i/>
      <w:iCs/>
    </w:rPr>
  </w:style>
  <w:style w:type="character" w:styleId="ab">
    <w:name w:val="Subtle Emphasis"/>
    <w:uiPriority w:val="19"/>
    <w:qFormat/>
    <w:rsid w:val="008D57C2"/>
    <w:rPr>
      <w:i/>
      <w:iCs/>
    </w:rPr>
  </w:style>
  <w:style w:type="character" w:styleId="ac">
    <w:name w:val="Intense Emphasis"/>
    <w:uiPriority w:val="21"/>
    <w:qFormat/>
    <w:rsid w:val="008D57C2"/>
    <w:rPr>
      <w:b/>
      <w:bCs/>
    </w:rPr>
  </w:style>
  <w:style w:type="character" w:styleId="ad">
    <w:name w:val="Subtle Reference"/>
    <w:uiPriority w:val="31"/>
    <w:qFormat/>
    <w:rsid w:val="008D57C2"/>
    <w:rPr>
      <w:smallCaps/>
    </w:rPr>
  </w:style>
  <w:style w:type="character" w:styleId="a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af">
    <w:name w:val="Book Title"/>
    <w:uiPriority w:val="33"/>
    <w:qFormat/>
    <w:rsid w:val="008D57C2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8D57C2"/>
    <w:pPr>
      <w:numPr>
        <w:numId w:val="0"/>
      </w:numPr>
      <w:outlineLvl w:val="9"/>
    </w:pPr>
  </w:style>
  <w:style w:type="paragraph" w:styleId="af1">
    <w:name w:val="Balloon Text"/>
    <w:basedOn w:val="a"/>
    <w:link w:val="Char4"/>
    <w:uiPriority w:val="99"/>
    <w:semiHidden/>
    <w:unhideWhenUsed/>
    <w:rsid w:val="00E0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1"/>
    <w:uiPriority w:val="99"/>
    <w:semiHidden/>
    <w:rsid w:val="00E02C38"/>
    <w:rPr>
      <w:rFonts w:ascii="Tahoma" w:eastAsiaTheme="minorEastAsia" w:hAnsi="Tahoma" w:cs="Tahoma"/>
      <w:sz w:val="16"/>
      <w:szCs w:val="16"/>
      <w:lang w:eastAsia="el-GR"/>
    </w:rPr>
  </w:style>
  <w:style w:type="table" w:styleId="af2">
    <w:name w:val="Table Grid"/>
    <w:basedOn w:val="a1"/>
    <w:uiPriority w:val="59"/>
    <w:rsid w:val="00936ACC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Char5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3"/>
    <w:uiPriority w:val="99"/>
    <w:rsid w:val="00936ACC"/>
    <w:rPr>
      <w:rFonts w:eastAsiaTheme="minorEastAsia"/>
      <w:lang w:eastAsia="el-GR"/>
    </w:rPr>
  </w:style>
  <w:style w:type="paragraph" w:styleId="af4">
    <w:name w:val="footer"/>
    <w:basedOn w:val="a"/>
    <w:link w:val="Char6"/>
    <w:uiPriority w:val="99"/>
    <w:unhideWhenUsed/>
    <w:rsid w:val="00936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4"/>
    <w:uiPriority w:val="99"/>
    <w:rsid w:val="00936ACC"/>
    <w:rPr>
      <w:rFonts w:eastAsiaTheme="minorEastAsia"/>
      <w:lang w:eastAsia="el-GR"/>
    </w:rPr>
  </w:style>
  <w:style w:type="character" w:styleId="-">
    <w:name w:val="Hyperlink"/>
    <w:basedOn w:val="a0"/>
    <w:uiPriority w:val="99"/>
    <w:unhideWhenUsed/>
    <w:rsid w:val="007F1E1A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7F1E1A"/>
    <w:rPr>
      <w:color w:val="800080" w:themeColor="followedHyperlink"/>
      <w:u w:val="single"/>
    </w:rPr>
  </w:style>
  <w:style w:type="paragraph" w:styleId="20">
    <w:name w:val="toc 2"/>
    <w:basedOn w:val="a"/>
    <w:next w:val="a"/>
    <w:autoRedefine/>
    <w:uiPriority w:val="39"/>
    <w:semiHidden/>
    <w:unhideWhenUsed/>
    <w:rsid w:val="00E74B63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semiHidden/>
    <w:unhideWhenUsed/>
    <w:rsid w:val="00E74B63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E74B63"/>
    <w:pPr>
      <w:spacing w:after="100"/>
    </w:pPr>
    <w:rPr>
      <w:rFonts w:ascii="Arial" w:hAnsi="Arial"/>
      <w:lang w:val="en-US" w:eastAsia="en-US" w:bidi="en-US"/>
    </w:rPr>
  </w:style>
  <w:style w:type="paragraph" w:styleId="40">
    <w:name w:val="toc 4"/>
    <w:basedOn w:val="a"/>
    <w:next w:val="a"/>
    <w:autoRedefine/>
    <w:uiPriority w:val="39"/>
    <w:unhideWhenUsed/>
    <w:rsid w:val="00E74B63"/>
    <w:pPr>
      <w:spacing w:after="100"/>
      <w:ind w:left="660"/>
    </w:pPr>
    <w:rPr>
      <w:rFonts w:ascii="Arial" w:hAnsi="Arial"/>
      <w:lang w:val="en-US" w:eastAsia="en-US" w:bidi="en-US"/>
    </w:rPr>
  </w:style>
  <w:style w:type="paragraph" w:styleId="50">
    <w:name w:val="toc 5"/>
    <w:basedOn w:val="a"/>
    <w:next w:val="a"/>
    <w:autoRedefine/>
    <w:uiPriority w:val="39"/>
    <w:unhideWhenUsed/>
    <w:rsid w:val="00E74B63"/>
    <w:pPr>
      <w:spacing w:after="100"/>
      <w:ind w:left="880"/>
    </w:pPr>
    <w:rPr>
      <w:rFonts w:ascii="Arial" w:hAnsi="Arial"/>
      <w:lang w:val="en-US" w:eastAsia="en-US" w:bidi="en-US"/>
    </w:rPr>
  </w:style>
  <w:style w:type="table" w:customStyle="1" w:styleId="11">
    <w:name w:val="Πλέγμα πίνακα1"/>
    <w:basedOn w:val="a1"/>
    <w:next w:val="af2"/>
    <w:uiPriority w:val="59"/>
    <w:rsid w:val="004E56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7782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354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3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3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424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0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526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13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6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hyperlink" Target="file:///C:\Users\pantelis\Downloads\%5b1%5d%20http:\creativecommons.org\licenses\by-nc-sa\4.0\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opencourses.uoa.gr/courses/DI27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%5b1%5d%20http:/creativecommons.org/licenses/by-nc-sa/4.0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telis\Desktop\Templates%20&#960;&#961;&#959;&#963;&#946;&#940;&#963;&#953;&#956;&#969;&#957;%20&#945;&#961;&#967;&#949;&#943;&#969;&#957;%20MS-Office%202013\Template%20&#960;&#961;&#959;&#963;&#946;&#940;&#963;&#953;&#956;&#959;&#965;%20MS-Word%202013%20-%20Ver.1.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A9261-5F00-42E9-8969-F7BFC8B303AE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59B3B282-9000-4A6D-8E6D-AD2E08D46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προσβάσιμου MS-Word 2013 - Ver.1.1.dotx</Template>
  <TotalTime>1</TotalTime>
  <Pages>8</Pages>
  <Words>721</Words>
  <Characters>3959</Characters>
  <Application>Microsoft Office Word</Application>
  <DocSecurity>0</DocSecurity>
  <Lines>131</Lines>
  <Paragraphs>82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MS-Word 2013</vt:lpstr>
      <vt:lpstr>Template MS-Word 2013</vt:lpstr>
    </vt:vector>
  </TitlesOfParts>
  <Company/>
  <LinksUpToDate>false</LinksUpToDate>
  <CharactersWithSpaces>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MS-Word 2013</dc:title>
  <dc:creator>pantelis</dc:creator>
  <cp:lastModifiedBy>Δεσποινίς Βατόμουρο .</cp:lastModifiedBy>
  <cp:revision>3</cp:revision>
  <cp:lastPrinted>2016-05-26T12:36:00Z</cp:lastPrinted>
  <dcterms:created xsi:type="dcterms:W3CDTF">2016-05-26T12:36:00Z</dcterms:created>
  <dcterms:modified xsi:type="dcterms:W3CDTF">2016-05-26T12:37:00Z</dcterms:modified>
</cp:coreProperties>
</file>